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1D" w:rsidRDefault="00C819C5" w:rsidP="00746F28">
      <w:pPr>
        <w:spacing w:after="0" w:line="240" w:lineRule="auto"/>
        <w:jc w:val="right"/>
        <w:rPr>
          <w:rFonts w:asciiTheme="minorHAnsi" w:hAnsiTheme="minorHAnsi" w:cstheme="minorHAnsi"/>
          <w:b/>
          <w:sz w:val="36"/>
          <w:szCs w:val="36"/>
        </w:rPr>
      </w:pPr>
      <w:r w:rsidRPr="00AA1200">
        <w:rPr>
          <w:rFonts w:asciiTheme="minorHAnsi" w:hAnsiTheme="minorHAnsi" w:cstheme="minorHAnsi"/>
          <w:noProof/>
          <w:sz w:val="36"/>
          <w:szCs w:val="36"/>
          <w:lang w:eastAsia="en-IE"/>
        </w:rPr>
        <w:drawing>
          <wp:anchor distT="0" distB="0" distL="114300" distR="114300" simplePos="0" relativeHeight="251661312" behindDoc="0" locked="0" layoutInCell="1" allowOverlap="1" wp14:anchorId="707A1485" wp14:editId="16722064">
            <wp:simplePos x="0" y="0"/>
            <wp:positionH relativeFrom="margin">
              <wp:align>left</wp:align>
            </wp:positionH>
            <wp:positionV relativeFrom="paragraph">
              <wp:posOffset>-245110</wp:posOffset>
            </wp:positionV>
            <wp:extent cx="1140460" cy="1075690"/>
            <wp:effectExtent l="0" t="0" r="2540" b="0"/>
            <wp:wrapNone/>
            <wp:docPr id="3" name="Picture 7" descr="\\Killarney\UserData$\nicolaosullivan\My Documents\My Pictures\Logos\KETB headed pap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llarney\UserData$\nicolaosullivan\My Documents\My Pictures\Logos\KETB headed paper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0460"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F4151B" w:rsidRPr="00AA1200">
        <w:rPr>
          <w:rFonts w:asciiTheme="minorHAnsi" w:hAnsiTheme="minorHAnsi" w:cstheme="minorHAnsi"/>
          <w:b/>
          <w:sz w:val="36"/>
          <w:szCs w:val="36"/>
        </w:rPr>
        <w:t xml:space="preserve"> </w:t>
      </w:r>
      <w:r w:rsidR="00C8169E" w:rsidRPr="00AA1200">
        <w:rPr>
          <w:rFonts w:asciiTheme="minorHAnsi" w:hAnsiTheme="minorHAnsi" w:cstheme="minorHAnsi"/>
          <w:b/>
          <w:sz w:val="36"/>
          <w:szCs w:val="36"/>
        </w:rPr>
        <w:t xml:space="preserve"> </w:t>
      </w:r>
    </w:p>
    <w:p w:rsidR="00F4151B" w:rsidRDefault="00F4151B" w:rsidP="00C5701D">
      <w:pPr>
        <w:spacing w:after="0" w:line="240" w:lineRule="auto"/>
        <w:jc w:val="center"/>
        <w:rPr>
          <w:rFonts w:asciiTheme="minorHAnsi" w:hAnsiTheme="minorHAnsi" w:cstheme="minorHAnsi"/>
          <w:b/>
          <w:bCs/>
          <w:sz w:val="32"/>
        </w:rPr>
      </w:pPr>
      <w:r w:rsidRPr="00AA1200">
        <w:rPr>
          <w:rFonts w:asciiTheme="minorHAnsi" w:hAnsiTheme="minorHAnsi" w:cstheme="minorHAnsi"/>
          <w:b/>
          <w:bCs/>
          <w:sz w:val="32"/>
        </w:rPr>
        <w:t>JOB DESCRIPTION</w:t>
      </w:r>
    </w:p>
    <w:p w:rsidR="00C5701D" w:rsidRPr="00AA1200" w:rsidRDefault="00C5701D" w:rsidP="00C5701D">
      <w:pPr>
        <w:spacing w:after="0" w:line="240" w:lineRule="auto"/>
        <w:jc w:val="center"/>
        <w:rPr>
          <w:rFonts w:asciiTheme="minorHAnsi" w:hAnsiTheme="minorHAnsi" w:cstheme="minorHAnsi"/>
          <w:b/>
          <w:bCs/>
          <w:sz w:val="32"/>
        </w:rPr>
      </w:pPr>
    </w:p>
    <w:p w:rsidR="00C5701D" w:rsidRDefault="00C5701D" w:rsidP="00C5701D">
      <w:pPr>
        <w:spacing w:after="0" w:line="240" w:lineRule="auto"/>
        <w:jc w:val="center"/>
        <w:rPr>
          <w:rFonts w:asciiTheme="minorHAnsi" w:hAnsiTheme="minorHAnsi" w:cstheme="minorHAnsi"/>
          <w:b/>
          <w:sz w:val="36"/>
          <w:szCs w:val="36"/>
        </w:rPr>
      </w:pPr>
      <w:r w:rsidRPr="00AA1200">
        <w:rPr>
          <w:rFonts w:asciiTheme="minorHAnsi" w:hAnsiTheme="minorHAnsi" w:cstheme="minorHAnsi"/>
          <w:b/>
          <w:sz w:val="36"/>
          <w:szCs w:val="36"/>
        </w:rPr>
        <w:t>Youthreach Resource Worker</w:t>
      </w:r>
    </w:p>
    <w:p w:rsidR="00C5701D" w:rsidRPr="00AA1200" w:rsidRDefault="00C5701D" w:rsidP="00C5701D">
      <w:pPr>
        <w:spacing w:after="0" w:line="240" w:lineRule="auto"/>
        <w:jc w:val="center"/>
        <w:rPr>
          <w:rFonts w:asciiTheme="minorHAnsi" w:hAnsiTheme="minorHAnsi" w:cstheme="minorHAnsi"/>
          <w:sz w:val="36"/>
          <w:szCs w:val="36"/>
        </w:rPr>
      </w:pPr>
    </w:p>
    <w:p w:rsidR="00F4151B" w:rsidRPr="00AA1200" w:rsidRDefault="00F4151B" w:rsidP="00D019D4">
      <w:pPr>
        <w:rPr>
          <w:rFonts w:asciiTheme="minorHAnsi" w:hAnsiTheme="minorHAnsi" w:cstheme="minorHAnsi"/>
          <w:b/>
          <w:bCs/>
        </w:rPr>
      </w:pPr>
    </w:p>
    <w:tbl>
      <w:tblPr>
        <w:tblStyle w:val="TableGrid"/>
        <w:tblW w:w="101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6826"/>
      </w:tblGrid>
      <w:tr w:rsidR="00C5701D" w:rsidRPr="00AA1200" w:rsidTr="00564258">
        <w:trPr>
          <w:trHeight w:val="567"/>
          <w:jc w:val="center"/>
        </w:trPr>
        <w:tc>
          <w:tcPr>
            <w:tcW w:w="3345" w:type="dxa"/>
            <w:vAlign w:val="center"/>
          </w:tcPr>
          <w:p w:rsidR="00C5701D" w:rsidRPr="00AA1200" w:rsidRDefault="00C5701D" w:rsidP="00F4151B">
            <w:pPr>
              <w:ind w:firstLine="34"/>
              <w:rPr>
                <w:rFonts w:asciiTheme="minorHAnsi" w:hAnsiTheme="minorHAnsi" w:cstheme="minorHAnsi"/>
                <w:b/>
                <w:bCs/>
                <w:sz w:val="22"/>
              </w:rPr>
            </w:pPr>
            <w:r>
              <w:rPr>
                <w:rFonts w:asciiTheme="minorHAnsi" w:hAnsiTheme="minorHAnsi" w:cstheme="minorHAnsi"/>
                <w:b/>
                <w:bCs/>
                <w:sz w:val="22"/>
              </w:rPr>
              <w:t>Job Title:</w:t>
            </w:r>
          </w:p>
        </w:tc>
        <w:tc>
          <w:tcPr>
            <w:tcW w:w="6826" w:type="dxa"/>
            <w:vAlign w:val="center"/>
          </w:tcPr>
          <w:p w:rsidR="00C5701D" w:rsidRDefault="003C3DDC" w:rsidP="0028407D">
            <w:pPr>
              <w:rPr>
                <w:rFonts w:asciiTheme="minorHAnsi" w:hAnsiTheme="minorHAnsi" w:cstheme="minorHAnsi"/>
                <w:sz w:val="22"/>
              </w:rPr>
            </w:pPr>
            <w:r>
              <w:rPr>
                <w:rFonts w:asciiTheme="minorHAnsi" w:hAnsiTheme="minorHAnsi" w:cstheme="minorHAnsi"/>
                <w:sz w:val="22"/>
              </w:rPr>
              <w:t>Youthreach R</w:t>
            </w:r>
            <w:r w:rsidR="00C5701D">
              <w:rPr>
                <w:rFonts w:asciiTheme="minorHAnsi" w:hAnsiTheme="minorHAnsi" w:cstheme="minorHAnsi"/>
                <w:sz w:val="22"/>
              </w:rPr>
              <w:t>esource Worker</w:t>
            </w:r>
          </w:p>
        </w:tc>
      </w:tr>
      <w:tr w:rsidR="00C5701D" w:rsidRPr="00AA1200" w:rsidTr="00564258">
        <w:trPr>
          <w:trHeight w:val="567"/>
          <w:jc w:val="center"/>
        </w:trPr>
        <w:tc>
          <w:tcPr>
            <w:tcW w:w="3345" w:type="dxa"/>
            <w:vAlign w:val="center"/>
          </w:tcPr>
          <w:p w:rsidR="00C5701D" w:rsidRDefault="00C5701D" w:rsidP="00F4151B">
            <w:pPr>
              <w:ind w:firstLine="34"/>
              <w:rPr>
                <w:rFonts w:asciiTheme="minorHAnsi" w:hAnsiTheme="minorHAnsi" w:cstheme="minorHAnsi"/>
                <w:b/>
                <w:bCs/>
                <w:sz w:val="22"/>
              </w:rPr>
            </w:pPr>
            <w:r>
              <w:rPr>
                <w:rFonts w:asciiTheme="minorHAnsi" w:hAnsiTheme="minorHAnsi" w:cstheme="minorHAnsi"/>
                <w:b/>
                <w:bCs/>
                <w:sz w:val="22"/>
              </w:rPr>
              <w:t>Employer:</w:t>
            </w:r>
          </w:p>
        </w:tc>
        <w:tc>
          <w:tcPr>
            <w:tcW w:w="6826" w:type="dxa"/>
            <w:vAlign w:val="center"/>
          </w:tcPr>
          <w:p w:rsidR="00C5701D" w:rsidRDefault="00C5701D" w:rsidP="0028407D">
            <w:pPr>
              <w:rPr>
                <w:rFonts w:asciiTheme="minorHAnsi" w:hAnsiTheme="minorHAnsi" w:cstheme="minorHAnsi"/>
                <w:sz w:val="22"/>
              </w:rPr>
            </w:pPr>
            <w:r>
              <w:rPr>
                <w:rFonts w:asciiTheme="minorHAnsi" w:hAnsiTheme="minorHAnsi" w:cstheme="minorHAnsi"/>
                <w:sz w:val="22"/>
              </w:rPr>
              <w:t>Kerry Education and Training Board</w:t>
            </w:r>
          </w:p>
        </w:tc>
      </w:tr>
      <w:tr w:rsidR="00C5701D" w:rsidRPr="00AA1200" w:rsidTr="00564258">
        <w:trPr>
          <w:trHeight w:val="567"/>
          <w:jc w:val="center"/>
        </w:trPr>
        <w:tc>
          <w:tcPr>
            <w:tcW w:w="3345" w:type="dxa"/>
            <w:vAlign w:val="center"/>
          </w:tcPr>
          <w:p w:rsidR="00C5701D" w:rsidRPr="00AA1200" w:rsidRDefault="00C5701D" w:rsidP="00F4151B">
            <w:pPr>
              <w:ind w:firstLine="34"/>
              <w:rPr>
                <w:rFonts w:asciiTheme="minorHAnsi" w:hAnsiTheme="minorHAnsi" w:cstheme="minorHAnsi"/>
                <w:b/>
                <w:bCs/>
                <w:sz w:val="22"/>
              </w:rPr>
            </w:pPr>
            <w:r>
              <w:rPr>
                <w:rFonts w:asciiTheme="minorHAnsi" w:hAnsiTheme="minorHAnsi" w:cstheme="minorHAnsi"/>
                <w:b/>
                <w:bCs/>
                <w:sz w:val="22"/>
              </w:rPr>
              <w:t>Responsible to</w:t>
            </w:r>
          </w:p>
        </w:tc>
        <w:tc>
          <w:tcPr>
            <w:tcW w:w="6826" w:type="dxa"/>
            <w:vAlign w:val="center"/>
          </w:tcPr>
          <w:p w:rsidR="00C5701D" w:rsidRDefault="007D60CA" w:rsidP="0028407D">
            <w:pPr>
              <w:rPr>
                <w:rFonts w:asciiTheme="minorHAnsi" w:hAnsiTheme="minorHAnsi" w:cstheme="minorHAnsi"/>
                <w:sz w:val="22"/>
              </w:rPr>
            </w:pPr>
            <w:r>
              <w:rPr>
                <w:rFonts w:asciiTheme="minorHAnsi" w:hAnsiTheme="minorHAnsi" w:cstheme="minorHAnsi"/>
                <w:sz w:val="22"/>
              </w:rPr>
              <w:t>Programme</w:t>
            </w:r>
            <w:r w:rsidR="00C5701D">
              <w:rPr>
                <w:rFonts w:asciiTheme="minorHAnsi" w:hAnsiTheme="minorHAnsi" w:cstheme="minorHAnsi"/>
                <w:sz w:val="22"/>
              </w:rPr>
              <w:t xml:space="preserve"> Coordinator</w:t>
            </w:r>
          </w:p>
        </w:tc>
      </w:tr>
      <w:tr w:rsidR="00AA1200" w:rsidRPr="00AA1200" w:rsidTr="00564258">
        <w:trPr>
          <w:trHeight w:val="567"/>
          <w:jc w:val="center"/>
        </w:trPr>
        <w:tc>
          <w:tcPr>
            <w:tcW w:w="3345" w:type="dxa"/>
            <w:vAlign w:val="center"/>
          </w:tcPr>
          <w:p w:rsidR="00F4151B" w:rsidRPr="00AA1200" w:rsidRDefault="00F4151B" w:rsidP="00F4151B">
            <w:pPr>
              <w:ind w:firstLine="34"/>
              <w:rPr>
                <w:rFonts w:asciiTheme="minorHAnsi" w:hAnsiTheme="minorHAnsi" w:cstheme="minorHAnsi"/>
                <w:b/>
                <w:bCs/>
                <w:sz w:val="22"/>
              </w:rPr>
            </w:pPr>
            <w:r w:rsidRPr="00AA1200">
              <w:rPr>
                <w:rFonts w:asciiTheme="minorHAnsi" w:hAnsiTheme="minorHAnsi" w:cstheme="minorHAnsi"/>
                <w:b/>
                <w:bCs/>
                <w:sz w:val="22"/>
              </w:rPr>
              <w:t>Location:</w:t>
            </w:r>
          </w:p>
        </w:tc>
        <w:tc>
          <w:tcPr>
            <w:tcW w:w="6826" w:type="dxa"/>
            <w:vAlign w:val="center"/>
          </w:tcPr>
          <w:p w:rsidR="00F4151B" w:rsidRPr="00AA1200" w:rsidRDefault="007D60CA" w:rsidP="0028407D">
            <w:pPr>
              <w:rPr>
                <w:rFonts w:asciiTheme="minorHAnsi" w:hAnsiTheme="minorHAnsi" w:cstheme="minorHAnsi"/>
                <w:sz w:val="22"/>
              </w:rPr>
            </w:pPr>
            <w:r>
              <w:rPr>
                <w:rFonts w:asciiTheme="minorHAnsi" w:hAnsiTheme="minorHAnsi" w:cstheme="minorHAnsi"/>
                <w:sz w:val="22"/>
              </w:rPr>
              <w:t xml:space="preserve">Any of the Kerry ETB </w:t>
            </w:r>
            <w:r w:rsidR="00C5701D">
              <w:rPr>
                <w:rFonts w:asciiTheme="minorHAnsi" w:hAnsiTheme="minorHAnsi" w:cstheme="minorHAnsi"/>
                <w:sz w:val="22"/>
              </w:rPr>
              <w:t xml:space="preserve"> Youthreach</w:t>
            </w:r>
            <w:r>
              <w:rPr>
                <w:rFonts w:asciiTheme="minorHAnsi" w:hAnsiTheme="minorHAnsi" w:cstheme="minorHAnsi"/>
                <w:sz w:val="22"/>
              </w:rPr>
              <w:t xml:space="preserve"> Centres</w:t>
            </w:r>
          </w:p>
        </w:tc>
      </w:tr>
      <w:tr w:rsidR="00AA1200" w:rsidRPr="00AA1200" w:rsidTr="00564258">
        <w:trPr>
          <w:trHeight w:val="567"/>
          <w:jc w:val="center"/>
        </w:trPr>
        <w:tc>
          <w:tcPr>
            <w:tcW w:w="3345" w:type="dxa"/>
            <w:vAlign w:val="center"/>
          </w:tcPr>
          <w:p w:rsidR="00F4151B" w:rsidRPr="00AA1200" w:rsidRDefault="00C5701D" w:rsidP="00F4151B">
            <w:pPr>
              <w:ind w:firstLine="34"/>
              <w:rPr>
                <w:rFonts w:asciiTheme="minorHAnsi" w:hAnsiTheme="minorHAnsi" w:cstheme="minorHAnsi"/>
                <w:b/>
                <w:bCs/>
                <w:sz w:val="22"/>
              </w:rPr>
            </w:pPr>
            <w:r>
              <w:rPr>
                <w:rFonts w:asciiTheme="minorHAnsi" w:hAnsiTheme="minorHAnsi" w:cstheme="minorHAnsi"/>
                <w:b/>
                <w:bCs/>
                <w:sz w:val="22"/>
              </w:rPr>
              <w:t>Hours:</w:t>
            </w:r>
          </w:p>
        </w:tc>
        <w:tc>
          <w:tcPr>
            <w:tcW w:w="6826" w:type="dxa"/>
            <w:vAlign w:val="center"/>
          </w:tcPr>
          <w:p w:rsidR="00F4151B" w:rsidRPr="00AA1200" w:rsidRDefault="007D60CA" w:rsidP="0028407D">
            <w:pPr>
              <w:rPr>
                <w:rFonts w:asciiTheme="minorHAnsi" w:hAnsiTheme="minorHAnsi" w:cstheme="minorHAnsi"/>
                <w:sz w:val="22"/>
              </w:rPr>
            </w:pPr>
            <w:r>
              <w:rPr>
                <w:rFonts w:asciiTheme="minorHAnsi" w:hAnsiTheme="minorHAnsi" w:cstheme="minorHAnsi"/>
                <w:sz w:val="22"/>
              </w:rPr>
              <w:t>Various depending on the substitution cover required</w:t>
            </w:r>
          </w:p>
        </w:tc>
      </w:tr>
      <w:tr w:rsidR="00F4151B" w:rsidRPr="00AA1200" w:rsidTr="00564258">
        <w:trPr>
          <w:trHeight w:val="567"/>
          <w:jc w:val="center"/>
        </w:trPr>
        <w:tc>
          <w:tcPr>
            <w:tcW w:w="3345" w:type="dxa"/>
            <w:vAlign w:val="center"/>
          </w:tcPr>
          <w:p w:rsidR="00F4151B" w:rsidRPr="00AA1200" w:rsidRDefault="00475DF7" w:rsidP="00F4151B">
            <w:pPr>
              <w:rPr>
                <w:rFonts w:asciiTheme="minorHAnsi" w:hAnsiTheme="minorHAnsi" w:cstheme="minorHAnsi"/>
                <w:b/>
                <w:bCs/>
                <w:sz w:val="22"/>
              </w:rPr>
            </w:pPr>
            <w:r>
              <w:rPr>
                <w:rFonts w:asciiTheme="minorHAnsi" w:hAnsiTheme="minorHAnsi" w:cstheme="minorHAnsi"/>
                <w:b/>
                <w:bCs/>
                <w:sz w:val="22"/>
              </w:rPr>
              <w:t>Duration:</w:t>
            </w:r>
          </w:p>
        </w:tc>
        <w:tc>
          <w:tcPr>
            <w:tcW w:w="6826" w:type="dxa"/>
            <w:vAlign w:val="center"/>
          </w:tcPr>
          <w:p w:rsidR="001546B0" w:rsidRPr="00AA1200" w:rsidRDefault="007D60CA" w:rsidP="00AA1200">
            <w:pPr>
              <w:ind w:left="-9"/>
              <w:rPr>
                <w:rFonts w:asciiTheme="minorHAnsi" w:hAnsiTheme="minorHAnsi" w:cstheme="minorHAnsi"/>
                <w:sz w:val="22"/>
              </w:rPr>
            </w:pPr>
            <w:r>
              <w:rPr>
                <w:rFonts w:asciiTheme="minorHAnsi" w:hAnsiTheme="minorHAnsi" w:cstheme="minorHAnsi"/>
                <w:sz w:val="22"/>
              </w:rPr>
              <w:t>Substitution Cover</w:t>
            </w:r>
          </w:p>
        </w:tc>
      </w:tr>
      <w:tr w:rsidR="00475DF7" w:rsidRPr="00AA1200" w:rsidTr="00564258">
        <w:trPr>
          <w:trHeight w:val="567"/>
          <w:jc w:val="center"/>
        </w:trPr>
        <w:tc>
          <w:tcPr>
            <w:tcW w:w="3345" w:type="dxa"/>
            <w:vAlign w:val="center"/>
          </w:tcPr>
          <w:p w:rsidR="00475DF7" w:rsidRDefault="00475DF7" w:rsidP="00F4151B">
            <w:pPr>
              <w:rPr>
                <w:rFonts w:asciiTheme="minorHAnsi" w:hAnsiTheme="minorHAnsi" w:cstheme="minorHAnsi"/>
                <w:b/>
                <w:bCs/>
                <w:sz w:val="22"/>
              </w:rPr>
            </w:pPr>
            <w:r>
              <w:rPr>
                <w:rFonts w:asciiTheme="minorHAnsi" w:hAnsiTheme="minorHAnsi" w:cstheme="minorHAnsi"/>
                <w:b/>
                <w:bCs/>
                <w:sz w:val="22"/>
              </w:rPr>
              <w:t>Salary:</w:t>
            </w:r>
          </w:p>
        </w:tc>
        <w:tc>
          <w:tcPr>
            <w:tcW w:w="6826" w:type="dxa"/>
            <w:vAlign w:val="center"/>
          </w:tcPr>
          <w:p w:rsidR="00475DF7" w:rsidRDefault="00475DF7" w:rsidP="00AA1200">
            <w:pPr>
              <w:ind w:left="-9"/>
              <w:rPr>
                <w:rFonts w:asciiTheme="minorHAnsi" w:hAnsiTheme="minorHAnsi" w:cstheme="minorHAnsi"/>
                <w:sz w:val="22"/>
              </w:rPr>
            </w:pPr>
            <w:r>
              <w:rPr>
                <w:rFonts w:asciiTheme="minorHAnsi" w:hAnsiTheme="minorHAnsi" w:cstheme="minorHAnsi"/>
                <w:sz w:val="22"/>
              </w:rPr>
              <w:t>Youthreach salary scale</w:t>
            </w:r>
            <w:r w:rsidR="007D60CA">
              <w:rPr>
                <w:rFonts w:asciiTheme="minorHAnsi" w:hAnsiTheme="minorHAnsi" w:cstheme="minorHAnsi"/>
                <w:sz w:val="22"/>
              </w:rPr>
              <w:t xml:space="preserve"> will apply, payable fortnightly</w:t>
            </w:r>
          </w:p>
        </w:tc>
      </w:tr>
    </w:tbl>
    <w:p w:rsidR="005E7063" w:rsidRPr="00AA1200" w:rsidRDefault="005E7063" w:rsidP="00F4151B">
      <w:pPr>
        <w:spacing w:after="0" w:line="240" w:lineRule="auto"/>
        <w:ind w:left="1440" w:hanging="1440"/>
        <w:rPr>
          <w:rFonts w:asciiTheme="minorHAnsi" w:hAnsiTheme="minorHAnsi" w:cstheme="minorHAnsi"/>
          <w:b/>
          <w:bCs/>
          <w:sz w:val="22"/>
        </w:rPr>
      </w:pPr>
    </w:p>
    <w:p w:rsidR="00F4151B" w:rsidRPr="00AA1200" w:rsidRDefault="00564258" w:rsidP="00F4151B">
      <w:pPr>
        <w:spacing w:after="0" w:line="240" w:lineRule="auto"/>
        <w:ind w:left="1440" w:hanging="1440"/>
        <w:rPr>
          <w:rFonts w:asciiTheme="minorHAnsi" w:hAnsiTheme="minorHAnsi" w:cstheme="minorHAnsi"/>
          <w:b/>
          <w:bCs/>
          <w:sz w:val="22"/>
        </w:rPr>
      </w:pPr>
      <w:r w:rsidRPr="00AA1200">
        <w:rPr>
          <w:rFonts w:asciiTheme="minorHAnsi" w:hAnsiTheme="minorHAnsi" w:cstheme="minorHAnsi"/>
          <w:b/>
          <w:bCs/>
          <w:sz w:val="22"/>
        </w:rPr>
        <w:t xml:space="preserve">Job </w:t>
      </w:r>
      <w:r w:rsidR="00746F28" w:rsidRPr="00AA1200">
        <w:rPr>
          <w:rFonts w:asciiTheme="minorHAnsi" w:hAnsiTheme="minorHAnsi" w:cstheme="minorHAnsi"/>
          <w:b/>
          <w:bCs/>
          <w:sz w:val="22"/>
        </w:rPr>
        <w:t>Summary</w:t>
      </w:r>
    </w:p>
    <w:p w:rsidR="00746F28" w:rsidRPr="00AA1200" w:rsidRDefault="006E1629" w:rsidP="00746F28">
      <w:pPr>
        <w:pStyle w:val="NoSpacing"/>
        <w:rPr>
          <w:rFonts w:asciiTheme="minorHAnsi" w:hAnsiTheme="minorHAnsi" w:cstheme="minorHAnsi"/>
          <w:sz w:val="22"/>
          <w:lang w:val="en-GB"/>
        </w:rPr>
      </w:pPr>
      <w:r w:rsidRPr="00AA1200">
        <w:rPr>
          <w:rFonts w:asciiTheme="minorHAnsi" w:hAnsiTheme="minorHAnsi" w:cstheme="minorHAnsi"/>
          <w:sz w:val="22"/>
          <w:lang w:val="en-GB"/>
        </w:rPr>
        <w:t>W</w:t>
      </w:r>
      <w:r w:rsidR="00746F28" w:rsidRPr="00AA1200">
        <w:rPr>
          <w:rFonts w:asciiTheme="minorHAnsi" w:hAnsiTheme="minorHAnsi" w:cstheme="minorHAnsi"/>
          <w:sz w:val="22"/>
          <w:lang w:val="en-GB"/>
        </w:rPr>
        <w:t>ork with the Project Co-ordinator and other Resource Staff in creating an atmosphere and environment where the participants can realise their full potential while on a Youthreach Programme.</w:t>
      </w:r>
    </w:p>
    <w:p w:rsidR="00F4151B" w:rsidRPr="00AA1200" w:rsidRDefault="00F4151B" w:rsidP="00F4151B">
      <w:pPr>
        <w:pStyle w:val="NoSpacing"/>
        <w:jc w:val="both"/>
        <w:rPr>
          <w:rFonts w:asciiTheme="minorHAnsi" w:hAnsiTheme="minorHAnsi" w:cstheme="minorHAnsi"/>
          <w:sz w:val="22"/>
        </w:rPr>
      </w:pPr>
    </w:p>
    <w:p w:rsidR="00564258" w:rsidRPr="00AA1200" w:rsidRDefault="00564258" w:rsidP="00564258">
      <w:pPr>
        <w:spacing w:after="0" w:line="240" w:lineRule="auto"/>
        <w:ind w:left="1440" w:hanging="1440"/>
        <w:rPr>
          <w:rFonts w:asciiTheme="minorHAnsi" w:hAnsiTheme="minorHAnsi" w:cstheme="minorHAnsi"/>
          <w:b/>
          <w:bCs/>
          <w:sz w:val="22"/>
        </w:rPr>
      </w:pPr>
      <w:r w:rsidRPr="00AA1200">
        <w:rPr>
          <w:rFonts w:asciiTheme="minorHAnsi" w:hAnsiTheme="minorHAnsi" w:cstheme="minorHAnsi"/>
          <w:b/>
          <w:bCs/>
          <w:sz w:val="22"/>
        </w:rPr>
        <w:t>Key Duties &amp; Areas of Responsibility will include:</w:t>
      </w:r>
    </w:p>
    <w:p w:rsidR="00F4151B" w:rsidRPr="00AA1200" w:rsidRDefault="00F4151B" w:rsidP="00F4151B">
      <w:pPr>
        <w:spacing w:after="0" w:line="240" w:lineRule="auto"/>
        <w:ind w:left="1440" w:hanging="1440"/>
        <w:rPr>
          <w:rFonts w:asciiTheme="minorHAnsi" w:hAnsiTheme="minorHAnsi" w:cstheme="minorHAnsi"/>
          <w:b/>
          <w:bCs/>
          <w:sz w:val="22"/>
        </w:rPr>
      </w:pPr>
    </w:p>
    <w:p w:rsidR="00746F28" w:rsidRPr="00AA1200" w:rsidRDefault="00746F28" w:rsidP="00564258">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t>Responsible to the Project Co-ordinator on a day to day basis for the delivery of the programme</w:t>
      </w:r>
    </w:p>
    <w:p w:rsidR="00746F28" w:rsidRDefault="00746F28" w:rsidP="00564258">
      <w:pPr>
        <w:pStyle w:val="ListParagraph"/>
        <w:numPr>
          <w:ilvl w:val="0"/>
          <w:numId w:val="17"/>
        </w:numPr>
        <w:spacing w:after="0" w:line="259" w:lineRule="auto"/>
        <w:ind w:left="284" w:hanging="284"/>
        <w:jc w:val="both"/>
        <w:rPr>
          <w:rFonts w:asciiTheme="minorHAnsi" w:hAnsiTheme="minorHAnsi" w:cstheme="minorHAnsi"/>
          <w:b/>
          <w:i/>
          <w:sz w:val="22"/>
          <w:szCs w:val="24"/>
          <w:lang w:val="en-GB"/>
        </w:rPr>
      </w:pPr>
      <w:r w:rsidRPr="00136B62">
        <w:rPr>
          <w:rFonts w:asciiTheme="minorHAnsi" w:hAnsiTheme="minorHAnsi" w:cstheme="minorHAnsi"/>
          <w:b/>
          <w:i/>
          <w:sz w:val="22"/>
          <w:szCs w:val="24"/>
          <w:lang w:val="en-GB"/>
        </w:rPr>
        <w:t xml:space="preserve">To prepare, develop and deliver </w:t>
      </w:r>
      <w:r w:rsidR="007D60CA">
        <w:rPr>
          <w:rFonts w:asciiTheme="minorHAnsi" w:hAnsiTheme="minorHAnsi" w:cstheme="minorHAnsi"/>
          <w:b/>
          <w:i/>
          <w:sz w:val="22"/>
          <w:szCs w:val="24"/>
          <w:lang w:val="en-GB"/>
        </w:rPr>
        <w:t>QQI Level L2, L3 &amp; L4</w:t>
      </w:r>
      <w:r w:rsidR="0028407D" w:rsidRPr="00136B62">
        <w:rPr>
          <w:rFonts w:asciiTheme="minorHAnsi" w:hAnsiTheme="minorHAnsi" w:cstheme="minorHAnsi"/>
          <w:b/>
          <w:i/>
          <w:sz w:val="22"/>
          <w:szCs w:val="24"/>
          <w:lang w:val="en-GB"/>
        </w:rPr>
        <w:t xml:space="preserve"> M</w:t>
      </w:r>
      <w:r w:rsidR="007D60CA">
        <w:rPr>
          <w:rFonts w:asciiTheme="minorHAnsi" w:hAnsiTheme="minorHAnsi" w:cstheme="minorHAnsi"/>
          <w:b/>
          <w:i/>
          <w:sz w:val="22"/>
          <w:szCs w:val="24"/>
          <w:lang w:val="en-GB"/>
        </w:rPr>
        <w:t>odules</w:t>
      </w:r>
      <w:r w:rsidR="00136B62" w:rsidRPr="00136B62">
        <w:rPr>
          <w:rFonts w:asciiTheme="minorHAnsi" w:hAnsiTheme="minorHAnsi" w:cstheme="minorHAnsi"/>
          <w:b/>
          <w:i/>
          <w:sz w:val="22"/>
          <w:szCs w:val="24"/>
          <w:lang w:val="en-GB"/>
        </w:rPr>
        <w:t xml:space="preserve"> </w:t>
      </w:r>
      <w:r w:rsidRPr="00136B62">
        <w:rPr>
          <w:rFonts w:asciiTheme="minorHAnsi" w:hAnsiTheme="minorHAnsi" w:cstheme="minorHAnsi"/>
          <w:b/>
          <w:i/>
          <w:sz w:val="22"/>
          <w:szCs w:val="24"/>
          <w:lang w:val="en-GB"/>
        </w:rPr>
        <w:t xml:space="preserve">in accordance with the criteria set out by </w:t>
      </w:r>
      <w:r w:rsidR="00C819C5" w:rsidRPr="00136B62">
        <w:rPr>
          <w:rFonts w:asciiTheme="minorHAnsi" w:hAnsiTheme="minorHAnsi" w:cstheme="minorHAnsi"/>
          <w:b/>
          <w:i/>
          <w:sz w:val="22"/>
          <w:szCs w:val="24"/>
          <w:lang w:val="en-GB"/>
        </w:rPr>
        <w:t>QQI</w:t>
      </w:r>
      <w:r w:rsidRPr="00136B62">
        <w:rPr>
          <w:rFonts w:asciiTheme="minorHAnsi" w:hAnsiTheme="minorHAnsi" w:cstheme="minorHAnsi"/>
          <w:b/>
          <w:i/>
          <w:sz w:val="22"/>
          <w:szCs w:val="24"/>
          <w:lang w:val="en-GB"/>
        </w:rPr>
        <w:t>.</w:t>
      </w:r>
    </w:p>
    <w:p w:rsidR="007D60CA" w:rsidRDefault="007D60CA" w:rsidP="00564258">
      <w:pPr>
        <w:pStyle w:val="ListParagraph"/>
        <w:numPr>
          <w:ilvl w:val="0"/>
          <w:numId w:val="17"/>
        </w:numPr>
        <w:spacing w:after="0" w:line="259" w:lineRule="auto"/>
        <w:ind w:left="284" w:hanging="284"/>
        <w:jc w:val="both"/>
        <w:rPr>
          <w:rFonts w:asciiTheme="minorHAnsi" w:hAnsiTheme="minorHAnsi" w:cstheme="minorHAnsi"/>
          <w:b/>
          <w:i/>
          <w:sz w:val="22"/>
          <w:szCs w:val="24"/>
          <w:lang w:val="en-GB"/>
        </w:rPr>
      </w:pPr>
      <w:r>
        <w:rPr>
          <w:rFonts w:asciiTheme="minorHAnsi" w:hAnsiTheme="minorHAnsi" w:cstheme="minorHAnsi"/>
          <w:b/>
          <w:i/>
          <w:sz w:val="22"/>
          <w:szCs w:val="24"/>
          <w:lang w:val="en-GB"/>
        </w:rPr>
        <w:t>To prepare, develop and deliver LCA modules where applicable.</w:t>
      </w:r>
    </w:p>
    <w:p w:rsidR="00475DF7" w:rsidRDefault="00475DF7" w:rsidP="00475DF7">
      <w:pPr>
        <w:pStyle w:val="ListParagraph"/>
        <w:numPr>
          <w:ilvl w:val="0"/>
          <w:numId w:val="17"/>
        </w:numPr>
        <w:spacing w:after="0" w:line="259" w:lineRule="auto"/>
        <w:ind w:left="284" w:hanging="284"/>
        <w:jc w:val="both"/>
        <w:rPr>
          <w:rFonts w:asciiTheme="minorHAnsi" w:hAnsiTheme="minorHAnsi" w:cstheme="minorHAnsi"/>
          <w:b/>
          <w:i/>
          <w:sz w:val="22"/>
          <w:szCs w:val="24"/>
          <w:lang w:val="en-GB"/>
        </w:rPr>
      </w:pPr>
      <w:r w:rsidRPr="00136B62">
        <w:rPr>
          <w:rFonts w:asciiTheme="minorHAnsi" w:hAnsiTheme="minorHAnsi" w:cstheme="minorHAnsi"/>
          <w:b/>
          <w:i/>
          <w:sz w:val="22"/>
          <w:szCs w:val="24"/>
          <w:lang w:val="en-GB"/>
        </w:rPr>
        <w:t xml:space="preserve">To prepare, develop and deliver </w:t>
      </w:r>
      <w:r w:rsidR="007D60CA">
        <w:rPr>
          <w:rFonts w:asciiTheme="minorHAnsi" w:hAnsiTheme="minorHAnsi" w:cstheme="minorHAnsi"/>
          <w:b/>
          <w:i/>
          <w:sz w:val="22"/>
          <w:szCs w:val="24"/>
          <w:lang w:val="en-GB"/>
        </w:rPr>
        <w:t>Learning Support where applicable.</w:t>
      </w:r>
    </w:p>
    <w:p w:rsidR="00475DF7" w:rsidRPr="00136B62" w:rsidRDefault="00475DF7" w:rsidP="00475DF7">
      <w:pPr>
        <w:pStyle w:val="ListParagraph"/>
        <w:numPr>
          <w:ilvl w:val="0"/>
          <w:numId w:val="17"/>
        </w:numPr>
        <w:spacing w:after="0" w:line="259" w:lineRule="auto"/>
        <w:ind w:left="284" w:hanging="284"/>
        <w:jc w:val="both"/>
        <w:rPr>
          <w:rFonts w:asciiTheme="minorHAnsi" w:hAnsiTheme="minorHAnsi" w:cstheme="minorHAnsi"/>
          <w:b/>
          <w:i/>
          <w:sz w:val="22"/>
          <w:szCs w:val="24"/>
          <w:lang w:val="en-GB"/>
        </w:rPr>
      </w:pPr>
      <w:r w:rsidRPr="00136B62">
        <w:rPr>
          <w:rFonts w:asciiTheme="minorHAnsi" w:hAnsiTheme="minorHAnsi" w:cstheme="minorHAnsi"/>
          <w:b/>
          <w:i/>
          <w:sz w:val="22"/>
          <w:szCs w:val="24"/>
          <w:lang w:val="en-GB"/>
        </w:rPr>
        <w:t>To prepare, develop and deliver</w:t>
      </w:r>
      <w:r>
        <w:rPr>
          <w:rFonts w:asciiTheme="minorHAnsi" w:hAnsiTheme="minorHAnsi" w:cstheme="minorHAnsi"/>
          <w:b/>
          <w:i/>
          <w:sz w:val="22"/>
          <w:szCs w:val="24"/>
          <w:lang w:val="en-GB"/>
        </w:rPr>
        <w:t xml:space="preserve"> the SPHE module</w:t>
      </w:r>
      <w:r w:rsidR="007D60CA">
        <w:rPr>
          <w:rFonts w:asciiTheme="minorHAnsi" w:hAnsiTheme="minorHAnsi" w:cstheme="minorHAnsi"/>
          <w:b/>
          <w:i/>
          <w:sz w:val="22"/>
          <w:szCs w:val="24"/>
          <w:lang w:val="en-GB"/>
        </w:rPr>
        <w:t xml:space="preserve"> where applicable.</w:t>
      </w:r>
    </w:p>
    <w:p w:rsidR="00746F28" w:rsidRPr="00F94166" w:rsidRDefault="00746F28" w:rsidP="00F94166">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t>Direct class contact in keeping with the programme needs as timetabled</w:t>
      </w:r>
      <w:r w:rsidR="00475DF7">
        <w:rPr>
          <w:rFonts w:asciiTheme="minorHAnsi" w:hAnsiTheme="minorHAnsi" w:cstheme="minorHAnsi"/>
          <w:sz w:val="22"/>
          <w:szCs w:val="24"/>
          <w:lang w:val="en-GB"/>
        </w:rPr>
        <w:t xml:space="preserve"> per week</w:t>
      </w:r>
      <w:r w:rsidRPr="00AA1200">
        <w:rPr>
          <w:rFonts w:asciiTheme="minorHAnsi" w:hAnsiTheme="minorHAnsi" w:cstheme="minorHAnsi"/>
          <w:sz w:val="22"/>
          <w:szCs w:val="24"/>
          <w:lang w:val="en-GB"/>
        </w:rPr>
        <w:t>.</w:t>
      </w:r>
    </w:p>
    <w:p w:rsidR="00746F28" w:rsidRPr="00AA1200" w:rsidRDefault="00746F28" w:rsidP="00564258">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t>To maintain discipline in accordance within the agr</w:t>
      </w:r>
      <w:r w:rsidR="0028407D" w:rsidRPr="00AA1200">
        <w:rPr>
          <w:rFonts w:asciiTheme="minorHAnsi" w:hAnsiTheme="minorHAnsi" w:cstheme="minorHAnsi"/>
          <w:sz w:val="22"/>
          <w:szCs w:val="24"/>
          <w:lang w:val="en-GB"/>
        </w:rPr>
        <w:t>eed Code of Behaviour.</w:t>
      </w:r>
      <w:r w:rsidRPr="00AA1200">
        <w:rPr>
          <w:rFonts w:asciiTheme="minorHAnsi" w:hAnsiTheme="minorHAnsi" w:cstheme="minorHAnsi"/>
          <w:sz w:val="22"/>
          <w:szCs w:val="24"/>
          <w:lang w:val="en-GB"/>
        </w:rPr>
        <w:t xml:space="preserve"> </w:t>
      </w:r>
    </w:p>
    <w:p w:rsidR="00746F28" w:rsidRPr="00AA1200" w:rsidRDefault="00746F28" w:rsidP="00564258">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t xml:space="preserve">To undertake administrative duties relevant to the position, including maintenance of records and provision of reports as required. </w:t>
      </w:r>
    </w:p>
    <w:p w:rsidR="00746F28" w:rsidRPr="00AA1200" w:rsidRDefault="00746F28" w:rsidP="00564258">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t>To promote the work of the centre and develop contacts outside of the centre which are relevant to work.</w:t>
      </w:r>
    </w:p>
    <w:p w:rsidR="00746F28" w:rsidRPr="00AA1200" w:rsidRDefault="00746F28" w:rsidP="00564258">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t>To provide locally agreed substitution cover for absent sta</w:t>
      </w:r>
      <w:r w:rsidR="007D60CA">
        <w:rPr>
          <w:rFonts w:asciiTheme="minorHAnsi" w:hAnsiTheme="minorHAnsi" w:cstheme="minorHAnsi"/>
          <w:sz w:val="22"/>
          <w:szCs w:val="24"/>
          <w:lang w:val="en-GB"/>
        </w:rPr>
        <w:t>ff and to supervise learners</w:t>
      </w:r>
      <w:r w:rsidRPr="00AA1200">
        <w:rPr>
          <w:rFonts w:asciiTheme="minorHAnsi" w:hAnsiTheme="minorHAnsi" w:cstheme="minorHAnsi"/>
          <w:sz w:val="22"/>
          <w:szCs w:val="24"/>
          <w:lang w:val="en-GB"/>
        </w:rPr>
        <w:t xml:space="preserve"> as necessary during lunch breaks and at opening and closing times of the programme.</w:t>
      </w:r>
    </w:p>
    <w:p w:rsidR="00746F28" w:rsidRPr="00AA1200" w:rsidRDefault="00746F28" w:rsidP="00564258">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t>To prepare for and attend individual supervision on a regular basis.</w:t>
      </w:r>
    </w:p>
    <w:p w:rsidR="00746F28" w:rsidRPr="00AA1200" w:rsidRDefault="00746F28" w:rsidP="00564258">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t>To attend appropriate in-service training and participate in staff development and team maintenance activities as required.</w:t>
      </w:r>
    </w:p>
    <w:p w:rsidR="00746F28" w:rsidRPr="00AA1200" w:rsidRDefault="00746F28" w:rsidP="00564258">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t>T</w:t>
      </w:r>
      <w:r w:rsidR="00F94166">
        <w:rPr>
          <w:rFonts w:asciiTheme="minorHAnsi" w:hAnsiTheme="minorHAnsi" w:cstheme="minorHAnsi"/>
          <w:sz w:val="22"/>
          <w:szCs w:val="24"/>
          <w:lang w:val="en-GB"/>
        </w:rPr>
        <w:t xml:space="preserve">o actively participate in </w:t>
      </w:r>
      <w:r w:rsidRPr="00AA1200">
        <w:rPr>
          <w:rFonts w:asciiTheme="minorHAnsi" w:hAnsiTheme="minorHAnsi" w:cstheme="minorHAnsi"/>
          <w:sz w:val="22"/>
          <w:szCs w:val="24"/>
          <w:lang w:val="en-GB"/>
        </w:rPr>
        <w:t>Staff Meetings.</w:t>
      </w:r>
    </w:p>
    <w:p w:rsidR="001F4B3E" w:rsidRPr="00AA1200" w:rsidRDefault="00746F28" w:rsidP="001F4B3E">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t>To engage in other activities for the benefit of participants that may arise from time to time and as directed by the co-ordinator.</w:t>
      </w:r>
      <w:r w:rsidR="001F4B3E" w:rsidRPr="00AA1200">
        <w:rPr>
          <w:rFonts w:asciiTheme="minorHAnsi" w:hAnsiTheme="minorHAnsi" w:cstheme="minorHAnsi"/>
          <w:sz w:val="22"/>
          <w:szCs w:val="24"/>
          <w:lang w:val="en-GB"/>
        </w:rPr>
        <w:t xml:space="preserve"> </w:t>
      </w:r>
    </w:p>
    <w:p w:rsidR="001F4B3E" w:rsidRDefault="001F4B3E" w:rsidP="001F4B3E">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t xml:space="preserve">To undertake other duties as may be requested </w:t>
      </w:r>
    </w:p>
    <w:p w:rsidR="00441421" w:rsidRPr="00AA1200" w:rsidRDefault="00441421" w:rsidP="007D60CA">
      <w:pPr>
        <w:pStyle w:val="ListParagraph"/>
        <w:spacing w:after="0" w:line="259" w:lineRule="auto"/>
        <w:ind w:left="284"/>
        <w:jc w:val="both"/>
        <w:rPr>
          <w:rFonts w:asciiTheme="minorHAnsi" w:hAnsiTheme="minorHAnsi" w:cstheme="minorHAnsi"/>
          <w:sz w:val="22"/>
          <w:szCs w:val="24"/>
          <w:lang w:val="en-GB"/>
        </w:rPr>
      </w:pPr>
    </w:p>
    <w:p w:rsidR="00441421" w:rsidRPr="00441421" w:rsidRDefault="00441421" w:rsidP="00441421">
      <w:pPr>
        <w:spacing w:before="40" w:after="40"/>
        <w:jc w:val="center"/>
        <w:rPr>
          <w:rFonts w:asciiTheme="minorHAnsi" w:hAnsiTheme="minorHAnsi" w:cstheme="minorHAnsi"/>
          <w:b/>
          <w:sz w:val="22"/>
        </w:rPr>
      </w:pPr>
      <w:r w:rsidRPr="00441421">
        <w:rPr>
          <w:rFonts w:asciiTheme="minorHAnsi" w:hAnsiTheme="minorHAnsi" w:cstheme="minorHAnsi"/>
          <w:b/>
          <w:sz w:val="22"/>
        </w:rPr>
        <w:t>Person Specification</w:t>
      </w:r>
    </w:p>
    <w:p w:rsidR="00441421" w:rsidRPr="00441421" w:rsidRDefault="00441421" w:rsidP="00441421">
      <w:pPr>
        <w:spacing w:before="40" w:after="40"/>
        <w:rPr>
          <w:rFonts w:asciiTheme="minorHAnsi" w:hAnsiTheme="minorHAnsi" w:cstheme="minorHAnsi"/>
          <w:b/>
          <w:color w:val="1F3864"/>
          <w:sz w:val="22"/>
        </w:rPr>
      </w:pPr>
      <w:r w:rsidRPr="00441421">
        <w:rPr>
          <w:rFonts w:asciiTheme="minorHAnsi" w:hAnsiTheme="minorHAnsi" w:cstheme="minorHAnsi"/>
          <w:b/>
          <w:color w:val="1F3864"/>
          <w:sz w:val="22"/>
        </w:rPr>
        <w:t>Selection Criteria</w:t>
      </w:r>
    </w:p>
    <w:p w:rsidR="00441421" w:rsidRPr="00441421" w:rsidRDefault="00441421" w:rsidP="00441421">
      <w:pPr>
        <w:spacing w:before="40" w:after="40"/>
        <w:rPr>
          <w:rFonts w:asciiTheme="minorHAnsi" w:hAnsiTheme="minorHAnsi" w:cstheme="minorHAnsi"/>
          <w:sz w:val="22"/>
        </w:rPr>
      </w:pPr>
      <w:r w:rsidRPr="00441421">
        <w:rPr>
          <w:rFonts w:asciiTheme="minorHAnsi" w:hAnsiTheme="minorHAnsi" w:cstheme="minorHAnsi"/>
          <w:sz w:val="22"/>
        </w:rPr>
        <w:t xml:space="preserve">Selection criteria outline the qualifications, skills, knowledge and/or experience that the successful candidate must demonstrate for successful discharge of the responsibilities of the post. Applications will be assessed on the basis of how well candidates satisfy these criteria. </w:t>
      </w:r>
    </w:p>
    <w:p w:rsidR="00441421" w:rsidRPr="00441421" w:rsidRDefault="00441421" w:rsidP="00441421">
      <w:pPr>
        <w:spacing w:before="40" w:after="40"/>
        <w:rPr>
          <w:rFonts w:asciiTheme="minorHAnsi" w:hAnsiTheme="minorHAnsi" w:cstheme="minorHAnsi"/>
          <w:color w:val="1F3864"/>
          <w:sz w:val="22"/>
        </w:rPr>
      </w:pPr>
      <w:r w:rsidRPr="00441421">
        <w:rPr>
          <w:rFonts w:asciiTheme="minorHAnsi" w:hAnsiTheme="minorHAnsi" w:cstheme="minorHAnsi"/>
          <w:sz w:val="22"/>
        </w:rPr>
        <w:t xml:space="preserve"> </w:t>
      </w:r>
    </w:p>
    <w:p w:rsidR="00441421" w:rsidRPr="00441421" w:rsidRDefault="00441421" w:rsidP="00441421">
      <w:pPr>
        <w:spacing w:before="40" w:after="40"/>
        <w:rPr>
          <w:rFonts w:asciiTheme="minorHAnsi" w:hAnsiTheme="minorHAnsi" w:cstheme="minorHAnsi"/>
          <w:b/>
          <w:color w:val="1F3864"/>
          <w:sz w:val="22"/>
        </w:rPr>
      </w:pPr>
      <w:r w:rsidRPr="00441421">
        <w:rPr>
          <w:rFonts w:asciiTheme="minorHAnsi" w:hAnsiTheme="minorHAnsi" w:cstheme="minorHAnsi"/>
          <w:b/>
          <w:color w:val="1F3864"/>
          <w:sz w:val="22"/>
        </w:rPr>
        <w:t xml:space="preserve">Essential Criteria </w:t>
      </w:r>
    </w:p>
    <w:p w:rsidR="00441421" w:rsidRPr="00441421" w:rsidRDefault="003C3DDC" w:rsidP="00441421">
      <w:pPr>
        <w:pStyle w:val="NormalWeb"/>
        <w:numPr>
          <w:ilvl w:val="0"/>
          <w:numId w:val="19"/>
        </w:numPr>
        <w:spacing w:before="40" w:beforeAutospacing="0" w:after="40" w:afterAutospacing="0"/>
        <w:rPr>
          <w:rFonts w:asciiTheme="minorHAnsi" w:hAnsiTheme="minorHAnsi" w:cstheme="minorHAnsi"/>
          <w:color w:val="000000"/>
          <w:sz w:val="22"/>
          <w:szCs w:val="22"/>
        </w:rPr>
      </w:pPr>
      <w:r>
        <w:rPr>
          <w:rFonts w:asciiTheme="minorHAnsi" w:hAnsiTheme="minorHAnsi" w:cstheme="minorHAnsi"/>
          <w:sz w:val="22"/>
          <w:szCs w:val="22"/>
        </w:rPr>
        <w:t>Recognised P</w:t>
      </w:r>
      <w:r w:rsidR="00441421" w:rsidRPr="00441421">
        <w:rPr>
          <w:rFonts w:asciiTheme="minorHAnsi" w:hAnsiTheme="minorHAnsi" w:cstheme="minorHAnsi"/>
          <w:sz w:val="22"/>
          <w:szCs w:val="22"/>
        </w:rPr>
        <w:t>rimary</w:t>
      </w:r>
      <w:r>
        <w:rPr>
          <w:rFonts w:asciiTheme="minorHAnsi" w:hAnsiTheme="minorHAnsi" w:cstheme="minorHAnsi"/>
          <w:sz w:val="22"/>
          <w:szCs w:val="22"/>
        </w:rPr>
        <w:t xml:space="preserve"> </w:t>
      </w:r>
      <w:r>
        <w:rPr>
          <w:rFonts w:asciiTheme="minorHAnsi" w:hAnsiTheme="minorHAnsi" w:cstheme="minorHAnsi"/>
          <w:sz w:val="22"/>
          <w:szCs w:val="22"/>
        </w:rPr>
        <w:tab/>
        <w:t>Degree</w:t>
      </w:r>
      <w:r w:rsidR="00441421" w:rsidRPr="00441421">
        <w:rPr>
          <w:rFonts w:asciiTheme="minorHAnsi" w:hAnsiTheme="minorHAnsi" w:cstheme="minorHAnsi"/>
          <w:color w:val="000000"/>
          <w:sz w:val="22"/>
          <w:szCs w:val="22"/>
        </w:rPr>
        <w:t xml:space="preserve"> in Education, Youth Work, or a related field</w:t>
      </w:r>
    </w:p>
    <w:p w:rsidR="00441421" w:rsidRPr="00441421" w:rsidRDefault="00441421" w:rsidP="00441421">
      <w:pPr>
        <w:pStyle w:val="ListParagraph"/>
        <w:numPr>
          <w:ilvl w:val="0"/>
          <w:numId w:val="19"/>
        </w:numPr>
        <w:spacing w:after="0" w:line="256" w:lineRule="auto"/>
        <w:jc w:val="both"/>
        <w:rPr>
          <w:rFonts w:asciiTheme="minorHAnsi" w:hAnsiTheme="minorHAnsi" w:cstheme="minorHAnsi"/>
          <w:sz w:val="22"/>
          <w:lang w:val="en-GB"/>
        </w:rPr>
      </w:pPr>
      <w:r w:rsidRPr="00441421">
        <w:rPr>
          <w:rFonts w:asciiTheme="minorHAnsi" w:hAnsiTheme="minorHAnsi" w:cstheme="minorHAnsi"/>
          <w:sz w:val="22"/>
        </w:rPr>
        <w:t>Minimum of 2 years tutoring experience and/or experience</w:t>
      </w:r>
      <w:r>
        <w:rPr>
          <w:rFonts w:asciiTheme="minorHAnsi" w:hAnsiTheme="minorHAnsi" w:cstheme="minorHAnsi"/>
          <w:sz w:val="22"/>
          <w:lang w:val="en-GB"/>
        </w:rPr>
        <w:t xml:space="preserve"> in working with </w:t>
      </w:r>
      <w:r w:rsidRPr="00441421">
        <w:rPr>
          <w:rFonts w:asciiTheme="minorHAnsi" w:hAnsiTheme="minorHAnsi" w:cstheme="minorHAnsi"/>
          <w:sz w:val="22"/>
          <w:lang w:val="en-GB"/>
        </w:rPr>
        <w:t>young people in an informal education setting.</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Ex</w:t>
      </w:r>
      <w:r>
        <w:rPr>
          <w:rFonts w:asciiTheme="minorHAnsi" w:hAnsiTheme="minorHAnsi" w:cstheme="minorHAnsi"/>
          <w:sz w:val="22"/>
        </w:rPr>
        <w:t xml:space="preserve">cellent ICT skills/experience </w:t>
      </w:r>
      <w:r w:rsidRPr="00441421">
        <w:rPr>
          <w:rFonts w:asciiTheme="minorHAnsi" w:hAnsiTheme="minorHAnsi" w:cstheme="minorHAnsi"/>
          <w:sz w:val="22"/>
        </w:rPr>
        <w:t xml:space="preserve"> </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 xml:space="preserve">Have specific skills </w:t>
      </w:r>
      <w:r>
        <w:rPr>
          <w:rFonts w:asciiTheme="minorHAnsi" w:hAnsiTheme="minorHAnsi" w:cstheme="minorHAnsi"/>
          <w:sz w:val="22"/>
        </w:rPr>
        <w:t>e.g. SPHE, Learning Support</w:t>
      </w:r>
      <w:r w:rsidRPr="00441421">
        <w:rPr>
          <w:rFonts w:asciiTheme="minorHAnsi" w:hAnsiTheme="minorHAnsi" w:cstheme="minorHAnsi"/>
          <w:sz w:val="22"/>
        </w:rPr>
        <w:t xml:space="preserve"> </w:t>
      </w:r>
    </w:p>
    <w:p w:rsidR="00441421" w:rsidRPr="00441421" w:rsidRDefault="00441421" w:rsidP="00441421">
      <w:pPr>
        <w:pStyle w:val="ListParagraph"/>
        <w:numPr>
          <w:ilvl w:val="0"/>
          <w:numId w:val="19"/>
        </w:numPr>
        <w:spacing w:after="0" w:line="256" w:lineRule="auto"/>
        <w:jc w:val="both"/>
        <w:rPr>
          <w:rFonts w:asciiTheme="minorHAnsi" w:hAnsiTheme="minorHAnsi" w:cstheme="minorHAnsi"/>
          <w:sz w:val="22"/>
          <w:lang w:val="en-GB"/>
        </w:rPr>
      </w:pPr>
      <w:r w:rsidRPr="00441421">
        <w:rPr>
          <w:rFonts w:asciiTheme="minorHAnsi" w:hAnsiTheme="minorHAnsi" w:cstheme="minorHAnsi"/>
          <w:sz w:val="22"/>
          <w:lang w:val="en-GB"/>
        </w:rPr>
        <w:t>Fluency in English, both written and verbal</w:t>
      </w:r>
    </w:p>
    <w:p w:rsidR="00441421" w:rsidRPr="00441421" w:rsidRDefault="00441421" w:rsidP="00441421">
      <w:pPr>
        <w:spacing w:before="40" w:after="40"/>
        <w:rPr>
          <w:rFonts w:asciiTheme="minorHAnsi" w:hAnsiTheme="minorHAnsi" w:cstheme="minorHAnsi"/>
          <w:sz w:val="22"/>
        </w:rPr>
      </w:pPr>
    </w:p>
    <w:p w:rsidR="00441421" w:rsidRPr="00441421" w:rsidRDefault="00441421" w:rsidP="00441421">
      <w:pPr>
        <w:spacing w:before="40" w:after="40"/>
        <w:rPr>
          <w:rFonts w:asciiTheme="minorHAnsi" w:hAnsiTheme="minorHAnsi" w:cstheme="minorHAnsi"/>
          <w:b/>
          <w:color w:val="1F3864"/>
          <w:sz w:val="22"/>
        </w:rPr>
      </w:pPr>
      <w:r w:rsidRPr="00441421">
        <w:rPr>
          <w:rFonts w:asciiTheme="minorHAnsi" w:hAnsiTheme="minorHAnsi" w:cstheme="minorHAnsi"/>
          <w:b/>
          <w:color w:val="1F3864"/>
          <w:sz w:val="22"/>
        </w:rPr>
        <w:t xml:space="preserve">Desirable Criteria </w:t>
      </w:r>
    </w:p>
    <w:p w:rsidR="00441421" w:rsidRPr="00441421" w:rsidRDefault="00441421" w:rsidP="00441421">
      <w:pPr>
        <w:numPr>
          <w:ilvl w:val="0"/>
          <w:numId w:val="19"/>
        </w:numPr>
        <w:spacing w:before="40" w:after="40" w:line="240" w:lineRule="auto"/>
        <w:rPr>
          <w:rFonts w:asciiTheme="minorHAnsi" w:hAnsiTheme="minorHAnsi" w:cstheme="minorHAnsi"/>
          <w:sz w:val="22"/>
        </w:rPr>
      </w:pPr>
      <w:r>
        <w:rPr>
          <w:rFonts w:asciiTheme="minorHAnsi" w:hAnsiTheme="minorHAnsi" w:cstheme="minorHAnsi"/>
          <w:sz w:val="22"/>
        </w:rPr>
        <w:t>Experience of Teaching</w:t>
      </w:r>
      <w:r w:rsidRPr="00441421">
        <w:rPr>
          <w:rFonts w:asciiTheme="minorHAnsi" w:hAnsiTheme="minorHAnsi" w:cstheme="minorHAnsi"/>
          <w:sz w:val="22"/>
        </w:rPr>
        <w:t xml:space="preserve"> QQI</w:t>
      </w:r>
      <w:r>
        <w:rPr>
          <w:rFonts w:asciiTheme="minorHAnsi" w:hAnsiTheme="minorHAnsi" w:cstheme="minorHAnsi"/>
          <w:sz w:val="22"/>
        </w:rPr>
        <w:t xml:space="preserve"> and a understanding of the QQI</w:t>
      </w:r>
      <w:r w:rsidRPr="00441421">
        <w:rPr>
          <w:rFonts w:asciiTheme="minorHAnsi" w:hAnsiTheme="minorHAnsi" w:cstheme="minorHAnsi"/>
          <w:sz w:val="22"/>
        </w:rPr>
        <w:t xml:space="preserve"> assessment protocols and procedures </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 xml:space="preserve">Good planning and organisational skills </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 xml:space="preserve">High level of interpersonal and communication skills </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 xml:space="preserve">Good time management skills and ability to work on own initiative </w:t>
      </w:r>
    </w:p>
    <w:p w:rsidR="00441421" w:rsidRPr="00441421" w:rsidRDefault="00441421" w:rsidP="00441421">
      <w:pPr>
        <w:pStyle w:val="ListParagraph"/>
        <w:numPr>
          <w:ilvl w:val="0"/>
          <w:numId w:val="19"/>
        </w:numPr>
        <w:spacing w:after="0" w:line="256" w:lineRule="auto"/>
        <w:jc w:val="both"/>
        <w:rPr>
          <w:rFonts w:asciiTheme="minorHAnsi" w:hAnsiTheme="minorHAnsi" w:cstheme="minorHAnsi"/>
          <w:sz w:val="22"/>
          <w:lang w:val="en-GB"/>
        </w:rPr>
      </w:pPr>
      <w:r w:rsidRPr="00441421">
        <w:rPr>
          <w:rFonts w:asciiTheme="minorHAnsi" w:hAnsiTheme="minorHAnsi" w:cstheme="minorHAnsi"/>
          <w:sz w:val="22"/>
          <w:lang w:val="en-GB"/>
        </w:rPr>
        <w:t>Experience of assessing literacy needs, devising, delivering and evaluating individual learning plans.</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 xml:space="preserve">Commitment to Kerry ETB core values: Respect, Quality, Equality, Inclusion and Learning. </w:t>
      </w:r>
    </w:p>
    <w:p w:rsidR="00441421" w:rsidRPr="00441421" w:rsidRDefault="00441421" w:rsidP="00441421">
      <w:pPr>
        <w:spacing w:before="40" w:after="40"/>
        <w:rPr>
          <w:rFonts w:asciiTheme="minorHAnsi" w:hAnsiTheme="minorHAnsi" w:cstheme="minorHAnsi"/>
          <w:sz w:val="22"/>
        </w:rPr>
      </w:pPr>
      <w:r w:rsidRPr="00441421">
        <w:rPr>
          <w:rFonts w:asciiTheme="minorHAnsi" w:hAnsiTheme="minorHAnsi" w:cstheme="minorHAnsi"/>
          <w:sz w:val="22"/>
        </w:rPr>
        <w:t xml:space="preserve"> </w:t>
      </w:r>
    </w:p>
    <w:p w:rsidR="00441421" w:rsidRPr="00441421" w:rsidRDefault="00441421" w:rsidP="00441421">
      <w:pPr>
        <w:spacing w:before="40" w:after="40"/>
        <w:rPr>
          <w:rFonts w:asciiTheme="minorHAnsi" w:hAnsiTheme="minorHAnsi" w:cstheme="minorHAnsi"/>
          <w:b/>
          <w:color w:val="1F3864"/>
          <w:sz w:val="22"/>
        </w:rPr>
      </w:pPr>
      <w:r w:rsidRPr="00441421">
        <w:rPr>
          <w:rFonts w:asciiTheme="minorHAnsi" w:hAnsiTheme="minorHAnsi" w:cstheme="minorHAnsi"/>
          <w:b/>
          <w:color w:val="1F3864"/>
          <w:sz w:val="22"/>
        </w:rPr>
        <w:t>Competencies Required</w:t>
      </w:r>
    </w:p>
    <w:p w:rsidR="00441421" w:rsidRPr="00441421" w:rsidRDefault="00441421" w:rsidP="00441421">
      <w:pPr>
        <w:spacing w:before="40" w:after="40"/>
        <w:rPr>
          <w:rFonts w:asciiTheme="minorHAnsi" w:hAnsiTheme="minorHAnsi" w:cstheme="minorHAnsi"/>
          <w:sz w:val="22"/>
        </w:rPr>
      </w:pPr>
      <w:r w:rsidRPr="00441421">
        <w:rPr>
          <w:rFonts w:asciiTheme="minorHAnsi" w:hAnsiTheme="minorHAnsi" w:cstheme="minorHAnsi"/>
          <w:sz w:val="22"/>
        </w:rPr>
        <w:t xml:space="preserve">Kerry ETB Core Values of Respect, Quality, Equality, Inclusion and Learning are the guiding principles of the organisation and underpin the competencies required to fulfil this role.  </w:t>
      </w:r>
    </w:p>
    <w:p w:rsidR="00441421" w:rsidRPr="00441421" w:rsidRDefault="00441421" w:rsidP="00441421">
      <w:pPr>
        <w:spacing w:before="40" w:after="40"/>
        <w:rPr>
          <w:rFonts w:asciiTheme="minorHAnsi" w:hAnsiTheme="minorHAnsi" w:cstheme="minorHAnsi"/>
          <w:sz w:val="22"/>
        </w:rPr>
      </w:pPr>
      <w:r w:rsidRPr="00441421">
        <w:rPr>
          <w:rFonts w:asciiTheme="minorHAnsi" w:hAnsiTheme="minorHAnsi" w:cstheme="minorHAnsi"/>
          <w:sz w:val="22"/>
        </w:rPr>
        <w:t xml:space="preserve"> </w:t>
      </w:r>
    </w:p>
    <w:p w:rsidR="00441421" w:rsidRPr="00441421" w:rsidRDefault="00441421" w:rsidP="00441421">
      <w:pPr>
        <w:spacing w:before="40" w:after="40"/>
        <w:rPr>
          <w:rFonts w:asciiTheme="minorHAnsi" w:hAnsiTheme="minorHAnsi" w:cstheme="minorHAnsi"/>
          <w:b/>
          <w:color w:val="1F3864"/>
          <w:sz w:val="22"/>
        </w:rPr>
      </w:pPr>
      <w:r w:rsidRPr="00441421">
        <w:rPr>
          <w:rFonts w:asciiTheme="minorHAnsi" w:hAnsiTheme="minorHAnsi" w:cstheme="minorHAnsi"/>
          <w:b/>
          <w:color w:val="1F3864"/>
          <w:sz w:val="22"/>
        </w:rPr>
        <w:t xml:space="preserve">Specialist Knowledge, Expertise &amp; Self Development </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 xml:space="preserve">Clearly understands the role, objectives and targets and how they fit into the work of the organisation. </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 xml:space="preserve">Understands the boundaries of professional practice </w:t>
      </w:r>
    </w:p>
    <w:p w:rsidR="00441421" w:rsidRPr="00441421" w:rsidRDefault="00441421" w:rsidP="00441421">
      <w:pPr>
        <w:pStyle w:val="ListParagraph"/>
        <w:numPr>
          <w:ilvl w:val="0"/>
          <w:numId w:val="19"/>
        </w:numPr>
        <w:spacing w:after="0" w:line="259" w:lineRule="auto"/>
        <w:jc w:val="both"/>
        <w:rPr>
          <w:rFonts w:asciiTheme="minorHAnsi" w:hAnsiTheme="minorHAnsi" w:cstheme="minorHAnsi"/>
          <w:sz w:val="22"/>
          <w:lang w:val="en-GB"/>
        </w:rPr>
      </w:pPr>
      <w:r w:rsidRPr="00441421">
        <w:rPr>
          <w:rFonts w:asciiTheme="minorHAnsi" w:hAnsiTheme="minorHAnsi" w:cstheme="minorHAnsi"/>
          <w:sz w:val="22"/>
          <w:lang w:val="en-GB"/>
        </w:rPr>
        <w:t>Experience in working with young people in a dynamic/engaging way using a variety of methodologies.</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 xml:space="preserve">Develops the expertise necessary to carry out the role to a high standard and shares this with others </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 xml:space="preserve">Demonstrates knowledge of child safeguarding practice </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 xml:space="preserve">Understands and shows commitment to the purpose of Kerry Education and Training Board and to work within the values, policies and procedures of the organisation and in the context of current legislation and regulations </w:t>
      </w:r>
    </w:p>
    <w:p w:rsidR="00441421" w:rsidRPr="00441421" w:rsidRDefault="00441421" w:rsidP="00441421">
      <w:pPr>
        <w:pStyle w:val="ListParagraph"/>
        <w:numPr>
          <w:ilvl w:val="0"/>
          <w:numId w:val="19"/>
        </w:numPr>
        <w:spacing w:after="0" w:line="259" w:lineRule="auto"/>
        <w:jc w:val="both"/>
        <w:rPr>
          <w:rFonts w:asciiTheme="minorHAnsi" w:hAnsiTheme="minorHAnsi" w:cstheme="minorHAnsi"/>
          <w:sz w:val="22"/>
          <w:lang w:val="en-GB"/>
        </w:rPr>
      </w:pPr>
      <w:r w:rsidRPr="00441421">
        <w:rPr>
          <w:rFonts w:asciiTheme="minorHAnsi" w:hAnsiTheme="minorHAnsi" w:cstheme="minorHAnsi"/>
          <w:sz w:val="22"/>
          <w:lang w:val="en-GB"/>
        </w:rPr>
        <w:t>Awareness of current and emergent trends for young people in society and services</w:t>
      </w:r>
    </w:p>
    <w:p w:rsidR="00441421" w:rsidRPr="00441421" w:rsidRDefault="00441421" w:rsidP="00441421">
      <w:pPr>
        <w:spacing w:before="40" w:after="40"/>
        <w:ind w:left="340"/>
        <w:rPr>
          <w:rFonts w:asciiTheme="minorHAnsi" w:hAnsiTheme="minorHAnsi" w:cstheme="minorHAnsi"/>
          <w:sz w:val="22"/>
        </w:rPr>
      </w:pPr>
    </w:p>
    <w:p w:rsidR="00934E09" w:rsidRPr="00934E09" w:rsidRDefault="00934E09" w:rsidP="00934E09">
      <w:pPr>
        <w:rPr>
          <w:rFonts w:asciiTheme="minorHAnsi" w:hAnsiTheme="minorHAnsi" w:cstheme="minorHAnsi"/>
          <w:b/>
          <w:bCs/>
          <w:color w:val="233E6F"/>
          <w:sz w:val="22"/>
        </w:rPr>
      </w:pPr>
      <w:r w:rsidRPr="00934E09">
        <w:rPr>
          <w:rFonts w:asciiTheme="minorHAnsi" w:hAnsiTheme="minorHAnsi" w:cstheme="minorHAnsi"/>
          <w:b/>
          <w:bCs/>
          <w:color w:val="233E6F"/>
          <w:sz w:val="22"/>
        </w:rPr>
        <w:t>Delivery of Results</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 xml:space="preserve">Track record in designing, delivering and evaluating educational programmes </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Analytical skills with the capacity to absorb/organise new information to ensure well briefed on new topics</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Demonstrates the ability to apply teaching and learning methods with young people</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Recognises the importance of a group setting for young people.</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Understands the importance of health and safety within the workplace overall and with emphasis on the delivery of programmes and activities with young people, particularly in relation to Fitness activities.</w:t>
      </w:r>
    </w:p>
    <w:p w:rsidR="00441421" w:rsidRPr="00441421" w:rsidRDefault="00441421" w:rsidP="00441421">
      <w:pPr>
        <w:spacing w:before="40" w:after="40"/>
        <w:rPr>
          <w:rFonts w:asciiTheme="minorHAnsi" w:hAnsiTheme="minorHAnsi" w:cstheme="minorHAnsi"/>
          <w:sz w:val="22"/>
        </w:rPr>
      </w:pPr>
    </w:p>
    <w:p w:rsidR="00441421" w:rsidRPr="00441421" w:rsidRDefault="00441421" w:rsidP="00441421">
      <w:pPr>
        <w:numPr>
          <w:ilvl w:val="0"/>
          <w:numId w:val="20"/>
        </w:numPr>
        <w:spacing w:before="40" w:after="40" w:line="240" w:lineRule="auto"/>
        <w:ind w:left="284" w:hanging="284"/>
        <w:rPr>
          <w:rFonts w:asciiTheme="minorHAnsi" w:hAnsiTheme="minorHAnsi" w:cstheme="minorHAnsi"/>
          <w:sz w:val="22"/>
        </w:rPr>
      </w:pPr>
      <w:r w:rsidRPr="00441421">
        <w:rPr>
          <w:rFonts w:asciiTheme="minorHAnsi" w:hAnsiTheme="minorHAnsi" w:cstheme="minorHAnsi"/>
          <w:sz w:val="22"/>
        </w:rPr>
        <w:t xml:space="preserve">Experience in Microsoft Office (Word, Excel, Access &amp; PowerPoint etc.)   </w:t>
      </w:r>
    </w:p>
    <w:p w:rsidR="00441421" w:rsidRPr="00441421" w:rsidRDefault="00441421" w:rsidP="00441421">
      <w:pPr>
        <w:numPr>
          <w:ilvl w:val="0"/>
          <w:numId w:val="20"/>
        </w:numPr>
        <w:spacing w:before="40" w:after="40" w:line="240" w:lineRule="auto"/>
        <w:ind w:left="284" w:hanging="284"/>
        <w:rPr>
          <w:rFonts w:asciiTheme="minorHAnsi" w:hAnsiTheme="minorHAnsi" w:cstheme="minorHAnsi"/>
          <w:sz w:val="22"/>
        </w:rPr>
      </w:pPr>
      <w:r w:rsidRPr="00441421">
        <w:rPr>
          <w:rFonts w:asciiTheme="minorHAnsi" w:hAnsiTheme="minorHAnsi" w:cstheme="minorHAnsi"/>
          <w:sz w:val="22"/>
        </w:rPr>
        <w:t xml:space="preserve">Experience of communication via information technology </w:t>
      </w:r>
    </w:p>
    <w:p w:rsidR="00441421" w:rsidRPr="00441421" w:rsidRDefault="00441421" w:rsidP="00441421">
      <w:pPr>
        <w:numPr>
          <w:ilvl w:val="0"/>
          <w:numId w:val="20"/>
        </w:numPr>
        <w:spacing w:before="40" w:after="40" w:line="240" w:lineRule="auto"/>
        <w:ind w:left="284" w:hanging="284"/>
        <w:rPr>
          <w:rFonts w:asciiTheme="minorHAnsi" w:hAnsiTheme="minorHAnsi" w:cstheme="minorHAnsi"/>
          <w:sz w:val="22"/>
        </w:rPr>
      </w:pPr>
      <w:r w:rsidRPr="00441421">
        <w:rPr>
          <w:rFonts w:asciiTheme="minorHAnsi" w:hAnsiTheme="minorHAnsi" w:cstheme="minorHAnsi"/>
          <w:sz w:val="22"/>
        </w:rPr>
        <w:t xml:space="preserve">Experience of maintaining accurate paper and electronic record systems </w:t>
      </w:r>
    </w:p>
    <w:p w:rsidR="00441421" w:rsidRPr="00934E09" w:rsidRDefault="00441421" w:rsidP="00441421">
      <w:pPr>
        <w:numPr>
          <w:ilvl w:val="0"/>
          <w:numId w:val="20"/>
        </w:numPr>
        <w:spacing w:before="40" w:after="40" w:line="240" w:lineRule="auto"/>
        <w:ind w:left="284" w:hanging="284"/>
        <w:rPr>
          <w:rFonts w:asciiTheme="minorHAnsi" w:hAnsiTheme="minorHAnsi" w:cstheme="minorHAnsi"/>
          <w:sz w:val="22"/>
        </w:rPr>
      </w:pPr>
      <w:r w:rsidRPr="00441421">
        <w:rPr>
          <w:rFonts w:asciiTheme="minorHAnsi" w:hAnsiTheme="minorHAnsi" w:cstheme="minorHAnsi"/>
          <w:sz w:val="22"/>
        </w:rPr>
        <w:t xml:space="preserve">Experience of working to multiple deadlines. </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Plans and prioritises work in terms of importance, timescales and other resource constraints, re-prioritising in light of challenging circumstances</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Assumes responsibility for and delivers on agreed objectives / goals</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Effectively manages multiple projects</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Ensures all outputs are delivered to a high standard and in an efficient manner</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Uses resources effectively, challenging processes to improve efficiencies.</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Is self-reliant and uses judgement on when to seek guidance and from whom.</w:t>
      </w:r>
    </w:p>
    <w:p w:rsidR="00441421" w:rsidRPr="00441421" w:rsidRDefault="00441421" w:rsidP="00441421">
      <w:pPr>
        <w:ind w:left="1440" w:hanging="1440"/>
        <w:rPr>
          <w:rFonts w:asciiTheme="minorHAnsi" w:hAnsiTheme="minorHAnsi" w:cstheme="minorHAnsi"/>
          <w:b/>
          <w:bCs/>
          <w:color w:val="233E6F"/>
          <w:sz w:val="22"/>
        </w:rPr>
      </w:pPr>
    </w:p>
    <w:p w:rsidR="00441421" w:rsidRPr="00441421" w:rsidRDefault="00441421" w:rsidP="00441421">
      <w:pPr>
        <w:ind w:left="1440" w:hanging="1440"/>
        <w:rPr>
          <w:rFonts w:asciiTheme="minorHAnsi" w:hAnsiTheme="minorHAnsi" w:cstheme="minorHAnsi"/>
          <w:b/>
          <w:bCs/>
          <w:color w:val="233E6F"/>
          <w:sz w:val="22"/>
        </w:rPr>
      </w:pPr>
      <w:r w:rsidRPr="00441421">
        <w:rPr>
          <w:rFonts w:asciiTheme="minorHAnsi" w:hAnsiTheme="minorHAnsi" w:cstheme="minorHAnsi"/>
          <w:b/>
          <w:bCs/>
          <w:color w:val="233E6F"/>
          <w:sz w:val="22"/>
        </w:rPr>
        <w:t>Teamwork</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 xml:space="preserve">Experience of working effectively in a team environment </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Develops and maintains good working relationships with others, sharing information and knowledge, as appropriate</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Maximises the contribution of the team, encouraging ownership, providing support and working effectively with others</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Contributes to the development of policies in own area and the wider organisation</w:t>
      </w:r>
    </w:p>
    <w:p w:rsidR="00441421" w:rsidRPr="00441421" w:rsidRDefault="00441421" w:rsidP="00441421">
      <w:pPr>
        <w:rPr>
          <w:rFonts w:asciiTheme="minorHAnsi" w:hAnsiTheme="minorHAnsi" w:cstheme="minorHAnsi"/>
          <w:b/>
          <w:bCs/>
          <w:color w:val="233E6F"/>
          <w:sz w:val="22"/>
        </w:rPr>
      </w:pPr>
    </w:p>
    <w:p w:rsidR="00441421" w:rsidRPr="00441421" w:rsidRDefault="00441421" w:rsidP="00441421">
      <w:pPr>
        <w:ind w:left="1440" w:hanging="1440"/>
        <w:rPr>
          <w:rFonts w:asciiTheme="minorHAnsi" w:hAnsiTheme="minorHAnsi" w:cstheme="minorHAnsi"/>
          <w:b/>
          <w:bCs/>
          <w:color w:val="233E6F"/>
          <w:sz w:val="22"/>
        </w:rPr>
      </w:pPr>
      <w:r w:rsidRPr="00441421">
        <w:rPr>
          <w:rFonts w:asciiTheme="minorHAnsi" w:hAnsiTheme="minorHAnsi" w:cstheme="minorHAnsi"/>
          <w:b/>
          <w:bCs/>
          <w:color w:val="233E6F"/>
          <w:sz w:val="22"/>
        </w:rPr>
        <w:t>Interpersonal &amp; Communication</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Communicates in a fluent, logical, clear and convincing manner verbally and in writing</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Is able to listen effectively and develop a two-way dialogue quickly</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 xml:space="preserve">Experience in motivating young people </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Maintains a strong focus on meeting the needs of service users</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Effectively influences others to take action</w:t>
      </w:r>
    </w:p>
    <w:p w:rsidR="00441421" w:rsidRPr="00441421" w:rsidRDefault="00441421" w:rsidP="00441421">
      <w:pPr>
        <w:pStyle w:val="ListParagraph"/>
        <w:numPr>
          <w:ilvl w:val="0"/>
          <w:numId w:val="17"/>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Reflects on own development personally and professionally</w:t>
      </w:r>
    </w:p>
    <w:p w:rsidR="00441421" w:rsidRPr="00441421" w:rsidRDefault="00441421" w:rsidP="00441421">
      <w:pPr>
        <w:rPr>
          <w:rFonts w:asciiTheme="minorHAnsi" w:hAnsiTheme="minorHAnsi" w:cstheme="minorHAnsi"/>
          <w:b/>
          <w:bCs/>
          <w:color w:val="233E6F"/>
          <w:sz w:val="22"/>
        </w:rPr>
      </w:pPr>
    </w:p>
    <w:p w:rsidR="00441421" w:rsidRPr="00441421" w:rsidRDefault="00441421" w:rsidP="00441421">
      <w:pPr>
        <w:ind w:left="1440" w:hanging="1440"/>
        <w:rPr>
          <w:rFonts w:asciiTheme="minorHAnsi" w:hAnsiTheme="minorHAnsi" w:cstheme="minorHAnsi"/>
          <w:b/>
          <w:bCs/>
          <w:color w:val="233E6F"/>
          <w:sz w:val="22"/>
        </w:rPr>
      </w:pPr>
      <w:r w:rsidRPr="00441421">
        <w:rPr>
          <w:rFonts w:asciiTheme="minorHAnsi" w:hAnsiTheme="minorHAnsi" w:cstheme="minorHAnsi"/>
          <w:b/>
          <w:bCs/>
          <w:color w:val="233E6F"/>
          <w:sz w:val="22"/>
        </w:rPr>
        <w:t>Drive &amp; Commitment</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Is self-motivated and shows a desire to continuously perform at a high level</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Must be flexible and prepared to work outside normal hours as required.</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Has the ability to think logically, use initiative and work with minimum supervision.</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Have a flexible approach to the work in response to organisational change, development and review of best practice</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Through leading by example, fosters high standards of ethics and integrity</w:t>
      </w:r>
    </w:p>
    <w:p w:rsidR="00441421" w:rsidRPr="00441421" w:rsidRDefault="00441421" w:rsidP="00441421">
      <w:pPr>
        <w:spacing w:before="40" w:after="40"/>
        <w:rPr>
          <w:rFonts w:asciiTheme="minorHAnsi" w:hAnsiTheme="minorHAnsi" w:cstheme="minorHAnsi"/>
          <w:sz w:val="22"/>
        </w:rPr>
      </w:pPr>
    </w:p>
    <w:p w:rsidR="00441421" w:rsidRPr="00441421" w:rsidRDefault="00441421" w:rsidP="00441421">
      <w:pPr>
        <w:spacing w:before="40" w:after="40"/>
        <w:rPr>
          <w:rFonts w:asciiTheme="minorHAnsi" w:hAnsiTheme="minorHAnsi" w:cstheme="minorHAnsi"/>
          <w:sz w:val="22"/>
        </w:rPr>
      </w:pPr>
    </w:p>
    <w:p w:rsidR="00746F28" w:rsidRPr="00441421" w:rsidRDefault="00746F28" w:rsidP="001F4B3E">
      <w:pPr>
        <w:pStyle w:val="ListParagraph"/>
        <w:spacing w:after="0" w:line="259" w:lineRule="auto"/>
        <w:ind w:left="284"/>
        <w:jc w:val="both"/>
        <w:rPr>
          <w:rFonts w:asciiTheme="minorHAnsi" w:hAnsiTheme="minorHAnsi" w:cstheme="minorHAnsi"/>
          <w:sz w:val="22"/>
          <w:lang w:val="en-GB"/>
        </w:rPr>
      </w:pPr>
    </w:p>
    <w:sectPr w:rsidR="00746F28" w:rsidRPr="00441421" w:rsidSect="00F4151B">
      <w:pgSz w:w="11906" w:h="17338"/>
      <w:pgMar w:top="1152" w:right="1152" w:bottom="1152" w:left="1152"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18pt" o:bullet="t">
        <v:imagedata r:id="rId1" o:title="Bullet"/>
      </v:shape>
    </w:pict>
  </w:numPicBullet>
  <w:abstractNum w:abstractNumId="0" w15:restartNumberingAfterBreak="0">
    <w:nsid w:val="07F86720"/>
    <w:multiLevelType w:val="hybridMultilevel"/>
    <w:tmpl w:val="0E76382E"/>
    <w:lvl w:ilvl="0" w:tplc="04090001">
      <w:start w:val="1"/>
      <w:numFmt w:val="bullet"/>
      <w:lvlText w:val=""/>
      <w:lvlPicBulletId w:val="0"/>
      <w:lvlJc w:val="left"/>
      <w:pPr>
        <w:ind w:left="502" w:hanging="360"/>
      </w:pPr>
      <w:rPr>
        <w:rFonts w:ascii="Symbol" w:hAnsi="Symbol" w:hint="default"/>
        <w:color w:val="auto"/>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 w15:restartNumberingAfterBreak="0">
    <w:nsid w:val="0A20135E"/>
    <w:multiLevelType w:val="hybridMultilevel"/>
    <w:tmpl w:val="6F601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796BA2"/>
    <w:multiLevelType w:val="hybridMultilevel"/>
    <w:tmpl w:val="D9EE1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C52764"/>
    <w:multiLevelType w:val="hybridMultilevel"/>
    <w:tmpl w:val="E6F6E9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15531A"/>
    <w:multiLevelType w:val="hybridMultilevel"/>
    <w:tmpl w:val="BAD650CE"/>
    <w:lvl w:ilvl="0" w:tplc="F4FCF2C6">
      <w:start w:val="1"/>
      <w:numFmt w:val="bullet"/>
      <w:lvlText w:val=""/>
      <w:lvlPicBulletId w:val="0"/>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204A69FE"/>
    <w:multiLevelType w:val="hybridMultilevel"/>
    <w:tmpl w:val="E328255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310B1CFB"/>
    <w:multiLevelType w:val="hybridMultilevel"/>
    <w:tmpl w:val="E3A4BE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BC52BA3"/>
    <w:multiLevelType w:val="hybridMultilevel"/>
    <w:tmpl w:val="05328892"/>
    <w:lvl w:ilvl="0" w:tplc="594ACBC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D36FF0"/>
    <w:multiLevelType w:val="hybridMultilevel"/>
    <w:tmpl w:val="375295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A4F01EE"/>
    <w:multiLevelType w:val="hybridMultilevel"/>
    <w:tmpl w:val="780024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E6A7534"/>
    <w:multiLevelType w:val="hybridMultilevel"/>
    <w:tmpl w:val="40EC05E0"/>
    <w:lvl w:ilvl="0" w:tplc="04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1" w15:restartNumberingAfterBreak="0">
    <w:nsid w:val="4EC34EAC"/>
    <w:multiLevelType w:val="hybridMultilevel"/>
    <w:tmpl w:val="C7F0F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54166A8"/>
    <w:multiLevelType w:val="hybridMultilevel"/>
    <w:tmpl w:val="3006BCCE"/>
    <w:lvl w:ilvl="0" w:tplc="F4FCF2C6">
      <w:start w:val="1"/>
      <w:numFmt w:val="bullet"/>
      <w:lvlText w:val=""/>
      <w:lvlPicBulletId w:val="0"/>
      <w:lvlJc w:val="left"/>
      <w:pPr>
        <w:ind w:left="502" w:hanging="360"/>
      </w:pPr>
      <w:rPr>
        <w:rFonts w:ascii="Symbol" w:hAnsi="Symbol" w:hint="default"/>
        <w:color w:val="auto"/>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3" w15:restartNumberingAfterBreak="0">
    <w:nsid w:val="66BF769A"/>
    <w:multiLevelType w:val="hybridMultilevel"/>
    <w:tmpl w:val="710C4674"/>
    <w:lvl w:ilvl="0" w:tplc="04090005">
      <w:start w:val="1"/>
      <w:numFmt w:val="bullet"/>
      <w:lvlText w:val=""/>
      <w:lvlPicBulletId w:val="0"/>
      <w:lvlJc w:val="left"/>
      <w:pPr>
        <w:ind w:left="502" w:hanging="360"/>
      </w:pPr>
      <w:rPr>
        <w:rFonts w:ascii="Wingdings" w:hAnsi="Wingdings" w:hint="default"/>
        <w:color w:val="auto"/>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4" w15:restartNumberingAfterBreak="0">
    <w:nsid w:val="6741635A"/>
    <w:multiLevelType w:val="hybridMultilevel"/>
    <w:tmpl w:val="88EAF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B875D07"/>
    <w:multiLevelType w:val="hybridMultilevel"/>
    <w:tmpl w:val="545E2A28"/>
    <w:lvl w:ilvl="0" w:tplc="F4FCF2C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050158"/>
    <w:multiLevelType w:val="hybridMultilevel"/>
    <w:tmpl w:val="637C27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2783844"/>
    <w:multiLevelType w:val="hybridMultilevel"/>
    <w:tmpl w:val="7E700C24"/>
    <w:lvl w:ilvl="0" w:tplc="DB2A888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D3642AF"/>
    <w:multiLevelType w:val="hybridMultilevel"/>
    <w:tmpl w:val="1194DD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
  </w:num>
  <w:num w:numId="4">
    <w:abstractNumId w:val="6"/>
  </w:num>
  <w:num w:numId="5">
    <w:abstractNumId w:val="16"/>
  </w:num>
  <w:num w:numId="6">
    <w:abstractNumId w:val="11"/>
  </w:num>
  <w:num w:numId="7">
    <w:abstractNumId w:val="9"/>
  </w:num>
  <w:num w:numId="8">
    <w:abstractNumId w:val="18"/>
  </w:num>
  <w:num w:numId="9">
    <w:abstractNumId w:val="12"/>
  </w:num>
  <w:num w:numId="10">
    <w:abstractNumId w:val="4"/>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5"/>
  </w:num>
  <w:num w:numId="14">
    <w:abstractNumId w:val="8"/>
  </w:num>
  <w:num w:numId="15">
    <w:abstractNumId w:val="0"/>
  </w:num>
  <w:num w:numId="16">
    <w:abstractNumId w:val="13"/>
  </w:num>
  <w:num w:numId="17">
    <w:abstractNumId w:val="10"/>
  </w:num>
  <w:num w:numId="18">
    <w:abstractNumId w:val="2"/>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D4"/>
    <w:rsid w:val="000320D8"/>
    <w:rsid w:val="00036F62"/>
    <w:rsid w:val="000C333C"/>
    <w:rsid w:val="000C5929"/>
    <w:rsid w:val="0011795E"/>
    <w:rsid w:val="0013584A"/>
    <w:rsid w:val="00136B62"/>
    <w:rsid w:val="001546B0"/>
    <w:rsid w:val="00191DF8"/>
    <w:rsid w:val="001C6F21"/>
    <w:rsid w:val="001F4B3E"/>
    <w:rsid w:val="002126DA"/>
    <w:rsid w:val="00221073"/>
    <w:rsid w:val="00245D0F"/>
    <w:rsid w:val="0028407D"/>
    <w:rsid w:val="002A2EE1"/>
    <w:rsid w:val="00323E68"/>
    <w:rsid w:val="00325C7E"/>
    <w:rsid w:val="003747C7"/>
    <w:rsid w:val="00380324"/>
    <w:rsid w:val="003C3DDC"/>
    <w:rsid w:val="00441421"/>
    <w:rsid w:val="00475DF7"/>
    <w:rsid w:val="004A19E0"/>
    <w:rsid w:val="00531B38"/>
    <w:rsid w:val="00533985"/>
    <w:rsid w:val="00556A10"/>
    <w:rsid w:val="00557079"/>
    <w:rsid w:val="00564258"/>
    <w:rsid w:val="00582E59"/>
    <w:rsid w:val="005C0186"/>
    <w:rsid w:val="005C74F1"/>
    <w:rsid w:val="005E7063"/>
    <w:rsid w:val="00617886"/>
    <w:rsid w:val="006D5B02"/>
    <w:rsid w:val="006E1629"/>
    <w:rsid w:val="006F21B5"/>
    <w:rsid w:val="00746F28"/>
    <w:rsid w:val="007D60CA"/>
    <w:rsid w:val="008137DA"/>
    <w:rsid w:val="00861527"/>
    <w:rsid w:val="008C4F08"/>
    <w:rsid w:val="00901F39"/>
    <w:rsid w:val="00934E09"/>
    <w:rsid w:val="00AA1200"/>
    <w:rsid w:val="00AE7498"/>
    <w:rsid w:val="00B16435"/>
    <w:rsid w:val="00BA2F9C"/>
    <w:rsid w:val="00BC7EE5"/>
    <w:rsid w:val="00BF23B9"/>
    <w:rsid w:val="00C562A8"/>
    <w:rsid w:val="00C5701D"/>
    <w:rsid w:val="00C8169E"/>
    <w:rsid w:val="00C819C5"/>
    <w:rsid w:val="00D019D4"/>
    <w:rsid w:val="00DA2D48"/>
    <w:rsid w:val="00DC268B"/>
    <w:rsid w:val="00DF7B47"/>
    <w:rsid w:val="00E12F57"/>
    <w:rsid w:val="00E33706"/>
    <w:rsid w:val="00E4179C"/>
    <w:rsid w:val="00E94304"/>
    <w:rsid w:val="00F350D9"/>
    <w:rsid w:val="00F4151B"/>
    <w:rsid w:val="00F941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E87B1-9354-46B8-BA07-71A8A345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9D4"/>
    <w:rPr>
      <w:rFonts w:ascii="Times New Roman" w:hAnsi="Times New Roman"/>
      <w:sz w:val="24"/>
    </w:rPr>
  </w:style>
  <w:style w:type="paragraph" w:styleId="Heading2">
    <w:name w:val="heading 2"/>
    <w:basedOn w:val="Normal"/>
    <w:next w:val="Normal"/>
    <w:link w:val="Heading2Char"/>
    <w:uiPriority w:val="9"/>
    <w:unhideWhenUsed/>
    <w:qFormat/>
    <w:rsid w:val="00AE7498"/>
    <w:pPr>
      <w:spacing w:before="120" w:after="60" w:line="240" w:lineRule="auto"/>
      <w:ind w:left="2160"/>
      <w:contextualSpacing/>
      <w:outlineLvl w:val="1"/>
    </w:pPr>
    <w:rPr>
      <w:rFonts w:ascii="Cambria" w:eastAsia="Times New Roman" w:hAnsi="Cambria" w:cs="Times New Roman"/>
      <w:smallCaps/>
      <w:color w:val="17365D"/>
      <w:spacing w:val="20"/>
      <w:sz w:val="28"/>
      <w:szCs w:val="2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9D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9D4"/>
    <w:pPr>
      <w:ind w:left="720"/>
      <w:contextualSpacing/>
    </w:pPr>
  </w:style>
  <w:style w:type="paragraph" w:styleId="NoSpacing">
    <w:name w:val="No Spacing"/>
    <w:uiPriority w:val="1"/>
    <w:qFormat/>
    <w:rsid w:val="00D019D4"/>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D01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9D4"/>
    <w:rPr>
      <w:rFonts w:ascii="Tahoma" w:hAnsi="Tahoma" w:cs="Tahoma"/>
      <w:sz w:val="16"/>
      <w:szCs w:val="16"/>
    </w:rPr>
  </w:style>
  <w:style w:type="table" w:customStyle="1" w:styleId="TableGrid1">
    <w:name w:val="Table Grid1"/>
    <w:basedOn w:val="TableNormal"/>
    <w:next w:val="TableGrid"/>
    <w:uiPriority w:val="59"/>
    <w:rsid w:val="00F4151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E7498"/>
    <w:rPr>
      <w:rFonts w:ascii="Cambria" w:eastAsia="Times New Roman" w:hAnsi="Cambria" w:cs="Times New Roman"/>
      <w:smallCaps/>
      <w:color w:val="17365D"/>
      <w:spacing w:val="20"/>
      <w:sz w:val="28"/>
      <w:szCs w:val="28"/>
      <w:lang w:eastAsia="en-IE"/>
    </w:rPr>
  </w:style>
  <w:style w:type="paragraph" w:styleId="BodyText2">
    <w:name w:val="Body Text 2"/>
    <w:basedOn w:val="Normal"/>
    <w:link w:val="BodyText2Char"/>
    <w:semiHidden/>
    <w:unhideWhenUsed/>
    <w:rsid w:val="00AE7498"/>
    <w:pPr>
      <w:spacing w:after="160" w:line="288" w:lineRule="auto"/>
      <w:ind w:left="2160"/>
      <w:jc w:val="both"/>
    </w:pPr>
    <w:rPr>
      <w:rFonts w:ascii="Calibri" w:eastAsia="Times New Roman" w:hAnsi="Calibri" w:cs="Times New Roman"/>
      <w:color w:val="5A5A5A"/>
      <w:sz w:val="20"/>
      <w:szCs w:val="20"/>
      <w:lang w:eastAsia="en-IE"/>
    </w:rPr>
  </w:style>
  <w:style w:type="character" w:customStyle="1" w:styleId="BodyText2Char">
    <w:name w:val="Body Text 2 Char"/>
    <w:basedOn w:val="DefaultParagraphFont"/>
    <w:link w:val="BodyText2"/>
    <w:semiHidden/>
    <w:rsid w:val="00AE7498"/>
    <w:rPr>
      <w:rFonts w:ascii="Calibri" w:eastAsia="Times New Roman" w:hAnsi="Calibri" w:cs="Times New Roman"/>
      <w:color w:val="5A5A5A"/>
      <w:sz w:val="20"/>
      <w:szCs w:val="20"/>
      <w:lang w:eastAsia="en-IE"/>
    </w:rPr>
  </w:style>
  <w:style w:type="paragraph" w:styleId="NormalWeb">
    <w:name w:val="Normal (Web)"/>
    <w:basedOn w:val="Normal"/>
    <w:uiPriority w:val="99"/>
    <w:unhideWhenUsed/>
    <w:rsid w:val="00441421"/>
    <w:pPr>
      <w:spacing w:before="100" w:beforeAutospacing="1" w:after="100" w:afterAutospacing="1" w:line="240" w:lineRule="auto"/>
    </w:pPr>
    <w:rPr>
      <w:rFonts w:eastAsia="Times New Roman" w:cs="Times New Roman"/>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28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OSullivan</dc:creator>
  <cp:lastModifiedBy>Paula O'Sullivan</cp:lastModifiedBy>
  <cp:revision>3</cp:revision>
  <cp:lastPrinted>2020-02-25T09:09:00Z</cp:lastPrinted>
  <dcterms:created xsi:type="dcterms:W3CDTF">2020-02-27T10:44:00Z</dcterms:created>
  <dcterms:modified xsi:type="dcterms:W3CDTF">2020-03-03T12:43:00Z</dcterms:modified>
</cp:coreProperties>
</file>