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FF9AB" w14:textId="62287DD0" w:rsidR="004B5826" w:rsidRDefault="00D201B2" w:rsidP="00D201B2">
      <w:pPr>
        <w:pStyle w:val="BodyText"/>
        <w:jc w:val="center"/>
        <w:rPr>
          <w:b/>
          <w:sz w:val="20"/>
        </w:rPr>
      </w:pPr>
      <w:r w:rsidRPr="009A3859">
        <w:rPr>
          <w:b/>
          <w:noProof/>
          <w:lang w:eastAsia="en-IE"/>
        </w:rPr>
        <w:drawing>
          <wp:inline distT="0" distB="0" distL="0" distR="0" wp14:anchorId="466F7BD0" wp14:editId="3DEDBFF1">
            <wp:extent cx="3733800" cy="96874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TB Main 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2727" cy="989219"/>
                    </a:xfrm>
                    <a:prstGeom prst="rect">
                      <a:avLst/>
                    </a:prstGeom>
                  </pic:spPr>
                </pic:pic>
              </a:graphicData>
            </a:graphic>
          </wp:inline>
        </w:drawing>
      </w:r>
    </w:p>
    <w:p w14:paraId="2769E991" w14:textId="77777777" w:rsidR="004B5826" w:rsidRDefault="004B5826">
      <w:pPr>
        <w:pStyle w:val="BodyText"/>
        <w:spacing w:before="9"/>
        <w:rPr>
          <w:b/>
          <w:sz w:val="15"/>
        </w:rPr>
      </w:pPr>
    </w:p>
    <w:p w14:paraId="25322E5A" w14:textId="77777777" w:rsidR="00464301" w:rsidRPr="00D201B2" w:rsidRDefault="00464301" w:rsidP="00464301">
      <w:pPr>
        <w:ind w:left="720" w:firstLine="720"/>
        <w:rPr>
          <w:rFonts w:ascii="Times New Roman" w:hAnsi="Times New Roman"/>
          <w:b/>
          <w:sz w:val="32"/>
          <w:szCs w:val="32"/>
        </w:rPr>
      </w:pPr>
      <w:r>
        <w:rPr>
          <w:rFonts w:ascii="Times New Roman" w:hAnsi="Times New Roman"/>
          <w:b/>
          <w:sz w:val="32"/>
          <w:szCs w:val="32"/>
        </w:rPr>
        <w:t xml:space="preserve">  </w:t>
      </w:r>
      <w:r w:rsidRPr="00D201B2">
        <w:rPr>
          <w:rFonts w:ascii="Times New Roman" w:hAnsi="Times New Roman"/>
          <w:b/>
          <w:sz w:val="32"/>
          <w:szCs w:val="32"/>
        </w:rPr>
        <w:t>Job Description and Person Specification</w:t>
      </w:r>
    </w:p>
    <w:p w14:paraId="112901E6" w14:textId="3620B23A" w:rsidR="00464301" w:rsidRPr="00D201B2" w:rsidRDefault="00464301" w:rsidP="00464301">
      <w:pPr>
        <w:ind w:left="2880" w:firstLine="720"/>
        <w:rPr>
          <w:rFonts w:ascii="Times New Roman" w:hAnsi="Times New Roman"/>
          <w:b/>
          <w:sz w:val="32"/>
          <w:szCs w:val="32"/>
        </w:rPr>
      </w:pPr>
      <w:r w:rsidRPr="00D201B2">
        <w:rPr>
          <w:rFonts w:ascii="Times New Roman" w:hAnsi="Times New Roman"/>
          <w:b/>
          <w:sz w:val="32"/>
          <w:szCs w:val="32"/>
        </w:rPr>
        <w:t xml:space="preserve">    Caretaker</w:t>
      </w:r>
      <w:r w:rsidR="0096792D">
        <w:rPr>
          <w:rFonts w:ascii="Times New Roman" w:hAnsi="Times New Roman"/>
          <w:b/>
          <w:sz w:val="32"/>
          <w:szCs w:val="32"/>
        </w:rPr>
        <w:t xml:space="preserve"> post</w:t>
      </w:r>
    </w:p>
    <w:p w14:paraId="6D3A87CE" w14:textId="77777777" w:rsidR="00464301" w:rsidRDefault="00464301" w:rsidP="00464301">
      <w:pPr>
        <w:rPr>
          <w:rFonts w:ascii="Times New Roman" w:hAnsi="Times New Roman"/>
          <w:b/>
          <w:sz w:val="28"/>
          <w:szCs w:val="28"/>
        </w:rPr>
      </w:pPr>
    </w:p>
    <w:p w14:paraId="7978CCF7" w14:textId="77777777" w:rsidR="00254CB9" w:rsidRDefault="00254CB9" w:rsidP="0007622E">
      <w:pPr>
        <w:rPr>
          <w:rFonts w:ascii="Times New Roman" w:hAnsi="Times New Roman"/>
          <w:b/>
          <w:sz w:val="24"/>
          <w:szCs w:val="24"/>
        </w:rPr>
      </w:pPr>
    </w:p>
    <w:p w14:paraId="2A5C058F" w14:textId="77777777" w:rsidR="0007622E" w:rsidRPr="008D2485" w:rsidRDefault="0007622E" w:rsidP="0007622E">
      <w:pPr>
        <w:rPr>
          <w:rFonts w:ascii="Times New Roman" w:hAnsi="Times New Roman"/>
          <w:b/>
          <w:sz w:val="24"/>
          <w:szCs w:val="24"/>
        </w:rPr>
      </w:pPr>
      <w:r w:rsidRPr="008D2485">
        <w:rPr>
          <w:rFonts w:ascii="Times New Roman" w:hAnsi="Times New Roman"/>
          <w:b/>
          <w:sz w:val="24"/>
          <w:szCs w:val="24"/>
        </w:rPr>
        <w:t>Nature of Post</w:t>
      </w:r>
    </w:p>
    <w:p w14:paraId="274E1318" w14:textId="16EB3DC5" w:rsidR="0007622E" w:rsidRDefault="005E4469" w:rsidP="0007622E">
      <w:pPr>
        <w:rPr>
          <w:rFonts w:ascii="Times New Roman" w:hAnsi="Times New Roman"/>
          <w:sz w:val="24"/>
          <w:szCs w:val="24"/>
        </w:rPr>
      </w:pPr>
      <w:r>
        <w:rPr>
          <w:rFonts w:ascii="Times New Roman" w:hAnsi="Times New Roman"/>
          <w:sz w:val="24"/>
          <w:szCs w:val="24"/>
        </w:rPr>
        <w:t xml:space="preserve">Permanent </w:t>
      </w:r>
      <w:r w:rsidR="00D201B2">
        <w:rPr>
          <w:rFonts w:ascii="Times New Roman" w:hAnsi="Times New Roman"/>
          <w:sz w:val="24"/>
          <w:szCs w:val="24"/>
        </w:rPr>
        <w:t>39 hours per week</w:t>
      </w:r>
    </w:p>
    <w:p w14:paraId="793F58E1" w14:textId="77777777" w:rsidR="000359EE" w:rsidRDefault="000359EE" w:rsidP="0007622E">
      <w:pPr>
        <w:rPr>
          <w:rFonts w:ascii="Times New Roman" w:hAnsi="Times New Roman"/>
          <w:sz w:val="24"/>
          <w:szCs w:val="24"/>
        </w:rPr>
      </w:pPr>
    </w:p>
    <w:p w14:paraId="1992C171" w14:textId="77777777" w:rsidR="0007622E" w:rsidRPr="008D2485" w:rsidRDefault="0007622E" w:rsidP="0007622E">
      <w:pPr>
        <w:rPr>
          <w:rFonts w:ascii="Times New Roman" w:hAnsi="Times New Roman"/>
          <w:b/>
          <w:sz w:val="24"/>
          <w:szCs w:val="24"/>
        </w:rPr>
      </w:pPr>
      <w:r w:rsidRPr="008D2485">
        <w:rPr>
          <w:rFonts w:ascii="Times New Roman" w:hAnsi="Times New Roman"/>
          <w:b/>
          <w:sz w:val="24"/>
          <w:szCs w:val="24"/>
        </w:rPr>
        <w:t>Location</w:t>
      </w:r>
    </w:p>
    <w:p w14:paraId="2E13CD04" w14:textId="037A004F" w:rsidR="0007622E" w:rsidRDefault="0007622E" w:rsidP="0007622E">
      <w:pPr>
        <w:rPr>
          <w:rFonts w:ascii="Times New Roman" w:hAnsi="Times New Roman"/>
          <w:sz w:val="24"/>
          <w:szCs w:val="24"/>
        </w:rPr>
      </w:pPr>
      <w:r>
        <w:rPr>
          <w:rFonts w:ascii="Times New Roman" w:hAnsi="Times New Roman"/>
          <w:sz w:val="24"/>
          <w:szCs w:val="24"/>
        </w:rPr>
        <w:t xml:space="preserve">Appointment is to the Scheme – Kerry ETB reserves the right to assign a staff member to any other location, as the service exigencies require. Centre of first assignment </w:t>
      </w:r>
      <w:r w:rsidR="00375CB6">
        <w:rPr>
          <w:rFonts w:ascii="Times New Roman" w:hAnsi="Times New Roman"/>
          <w:sz w:val="24"/>
          <w:szCs w:val="24"/>
        </w:rPr>
        <w:t>will be</w:t>
      </w:r>
      <w:bookmarkStart w:id="0" w:name="_GoBack"/>
      <w:bookmarkEnd w:id="0"/>
      <w:r>
        <w:rPr>
          <w:rFonts w:ascii="Times New Roman" w:hAnsi="Times New Roman"/>
          <w:sz w:val="24"/>
          <w:szCs w:val="24"/>
        </w:rPr>
        <w:t xml:space="preserve"> </w:t>
      </w:r>
      <w:r w:rsidR="007612A4">
        <w:rPr>
          <w:rFonts w:ascii="Times New Roman" w:hAnsi="Times New Roman"/>
          <w:sz w:val="24"/>
          <w:szCs w:val="24"/>
        </w:rPr>
        <w:t xml:space="preserve">Kenmare </w:t>
      </w:r>
      <w:r w:rsidR="007612A4" w:rsidRPr="007612A4">
        <w:rPr>
          <w:rFonts w:ascii="Times New Roman" w:hAnsi="Times New Roman"/>
          <w:sz w:val="24"/>
          <w:szCs w:val="24"/>
        </w:rPr>
        <w:t>Further Education and Training Centre</w:t>
      </w:r>
      <w:r w:rsidR="007612A4">
        <w:rPr>
          <w:rFonts w:ascii="Times New Roman" w:hAnsi="Times New Roman"/>
          <w:sz w:val="24"/>
          <w:szCs w:val="24"/>
        </w:rPr>
        <w:t>.</w:t>
      </w:r>
    </w:p>
    <w:p w14:paraId="48ACD870" w14:textId="77777777" w:rsidR="0007622E" w:rsidRDefault="0007622E" w:rsidP="0007622E">
      <w:pPr>
        <w:rPr>
          <w:rFonts w:ascii="Times New Roman" w:hAnsi="Times New Roman"/>
          <w:sz w:val="24"/>
          <w:szCs w:val="24"/>
        </w:rPr>
      </w:pPr>
    </w:p>
    <w:p w14:paraId="29F80D31" w14:textId="77777777" w:rsidR="0007622E" w:rsidRPr="008D2485" w:rsidRDefault="0007622E" w:rsidP="0007622E">
      <w:pPr>
        <w:rPr>
          <w:rFonts w:ascii="Times New Roman" w:hAnsi="Times New Roman"/>
          <w:b/>
          <w:sz w:val="24"/>
          <w:szCs w:val="24"/>
        </w:rPr>
      </w:pPr>
      <w:r w:rsidRPr="008D2485">
        <w:rPr>
          <w:rFonts w:ascii="Times New Roman" w:hAnsi="Times New Roman"/>
          <w:b/>
          <w:sz w:val="24"/>
          <w:szCs w:val="24"/>
        </w:rPr>
        <w:t>Reporting/Accountability Relationship</w:t>
      </w:r>
    </w:p>
    <w:p w14:paraId="2C1ED5BD" w14:textId="77777777" w:rsidR="0007622E" w:rsidRDefault="0007622E" w:rsidP="0007622E">
      <w:pPr>
        <w:rPr>
          <w:rFonts w:ascii="Times New Roman" w:hAnsi="Times New Roman"/>
          <w:sz w:val="24"/>
          <w:szCs w:val="24"/>
        </w:rPr>
      </w:pPr>
      <w:r>
        <w:rPr>
          <w:rFonts w:ascii="Times New Roman" w:hAnsi="Times New Roman"/>
          <w:sz w:val="24"/>
          <w:szCs w:val="24"/>
        </w:rPr>
        <w:t xml:space="preserve">Caretaker will report to </w:t>
      </w:r>
      <w:r w:rsidR="00D1220F">
        <w:rPr>
          <w:rFonts w:ascii="Times New Roman" w:hAnsi="Times New Roman"/>
          <w:sz w:val="24"/>
          <w:szCs w:val="24"/>
        </w:rPr>
        <w:t>Centre Manager</w:t>
      </w:r>
    </w:p>
    <w:p w14:paraId="35FA6B55" w14:textId="77777777" w:rsidR="0007622E" w:rsidRPr="00DE6391" w:rsidRDefault="0007622E" w:rsidP="0007622E">
      <w:pPr>
        <w:rPr>
          <w:rFonts w:ascii="Times New Roman" w:hAnsi="Times New Roman"/>
          <w:sz w:val="24"/>
          <w:szCs w:val="24"/>
        </w:rPr>
      </w:pPr>
    </w:p>
    <w:p w14:paraId="62F47425" w14:textId="77777777" w:rsidR="0007622E" w:rsidRPr="00DE6391" w:rsidRDefault="0007622E" w:rsidP="0007622E">
      <w:pPr>
        <w:rPr>
          <w:rFonts w:ascii="Times New Roman" w:hAnsi="Times New Roman"/>
          <w:sz w:val="24"/>
          <w:szCs w:val="24"/>
        </w:rPr>
      </w:pPr>
      <w:r w:rsidRPr="00DE6391">
        <w:rPr>
          <w:rFonts w:ascii="Times New Roman" w:hAnsi="Times New Roman"/>
          <w:b/>
          <w:sz w:val="24"/>
          <w:szCs w:val="24"/>
        </w:rPr>
        <w:t>Salary</w:t>
      </w:r>
    </w:p>
    <w:p w14:paraId="5718883B" w14:textId="0EDF8094" w:rsidR="0007622E" w:rsidRDefault="0007622E" w:rsidP="0007622E">
      <w:pPr>
        <w:rPr>
          <w:rFonts w:ascii="Times New Roman" w:hAnsi="Times New Roman"/>
          <w:sz w:val="24"/>
          <w:szCs w:val="24"/>
          <w:shd w:val="clear" w:color="auto" w:fill="FFFFFF"/>
        </w:rPr>
      </w:pPr>
      <w:r w:rsidRPr="00DE6391">
        <w:rPr>
          <w:rFonts w:ascii="Times New Roman" w:hAnsi="Times New Roman"/>
          <w:sz w:val="24"/>
          <w:szCs w:val="24"/>
          <w:shd w:val="clear" w:color="auto" w:fill="FFFFFF"/>
        </w:rPr>
        <w:t>Salary Scale and Conditions of Service will be in accordance with the regulations of the Department of Education</w:t>
      </w:r>
      <w:r w:rsidR="00227978">
        <w:rPr>
          <w:rFonts w:ascii="Times New Roman" w:hAnsi="Times New Roman"/>
          <w:sz w:val="24"/>
          <w:szCs w:val="24"/>
          <w:shd w:val="clear" w:color="auto" w:fill="FFFFFF"/>
        </w:rPr>
        <w:t>.</w:t>
      </w:r>
    </w:p>
    <w:p w14:paraId="632F22A3" w14:textId="77777777" w:rsidR="00254CB9" w:rsidRDefault="00254CB9" w:rsidP="0007622E">
      <w:pPr>
        <w:rPr>
          <w:rFonts w:ascii="Times New Roman" w:hAnsi="Times New Roman"/>
          <w:sz w:val="24"/>
          <w:szCs w:val="24"/>
          <w:shd w:val="clear" w:color="auto" w:fill="FFFFFF"/>
        </w:rPr>
      </w:pPr>
    </w:p>
    <w:p w14:paraId="2250B3F0" w14:textId="77777777" w:rsidR="00464301" w:rsidRPr="00464301" w:rsidRDefault="00464301" w:rsidP="00464301">
      <w:pPr>
        <w:rPr>
          <w:rFonts w:ascii="Times New Roman" w:hAnsi="Times New Roman"/>
          <w:b/>
          <w:sz w:val="24"/>
          <w:szCs w:val="24"/>
        </w:rPr>
      </w:pPr>
      <w:r w:rsidRPr="00464301">
        <w:rPr>
          <w:rFonts w:ascii="Times New Roman" w:hAnsi="Times New Roman"/>
          <w:b/>
          <w:sz w:val="24"/>
          <w:szCs w:val="24"/>
        </w:rPr>
        <w:t>DUTIES/RESPONSIBILITIES:</w:t>
      </w:r>
    </w:p>
    <w:p w14:paraId="0D13C72C" w14:textId="77777777" w:rsidR="00464301" w:rsidRDefault="00464301" w:rsidP="00464301">
      <w:pPr>
        <w:pStyle w:val="BodyText"/>
        <w:spacing w:before="2"/>
        <w:rPr>
          <w:b/>
        </w:rPr>
      </w:pPr>
    </w:p>
    <w:p w14:paraId="4ACC9350" w14:textId="77777777"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Cleanliness and general tidiness of the Centre and its environs.</w:t>
      </w:r>
    </w:p>
    <w:p w14:paraId="253C43F9" w14:textId="77777777"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Cleanliness and servicing of storerooms, wash-up facilities and toilets.</w:t>
      </w:r>
    </w:p>
    <w:p w14:paraId="14086E1E" w14:textId="77777777"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Supervise the operation of central heating plant and ensure efficient and economic operation.</w:t>
      </w:r>
    </w:p>
    <w:p w14:paraId="22753364" w14:textId="77777777"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Ensure that all drains, water traps etc. are cleaned regularly.</w:t>
      </w:r>
    </w:p>
    <w:p w14:paraId="0541498A" w14:textId="77777777"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Control all general lighting to ensure economy.</w:t>
      </w:r>
    </w:p>
    <w:p w14:paraId="34AEEE2D" w14:textId="77777777"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Ensure that the yards and loading bays are clean and tidy.</w:t>
      </w:r>
    </w:p>
    <w:p w14:paraId="35F41348" w14:textId="77777777"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Supervise and control use of all cleaning equipment.</w:t>
      </w:r>
    </w:p>
    <w:p w14:paraId="6F949050" w14:textId="77777777"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Clean and control the dust extractor and fume extractor equipment.</w:t>
      </w:r>
    </w:p>
    <w:p w14:paraId="31714121" w14:textId="77777777"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Ensure that all windows in work area are secured before lock-up time.</w:t>
      </w:r>
    </w:p>
    <w:p w14:paraId="60DC5066" w14:textId="77777777"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Ensure that all lights, water taps, fans, extractor plants etc are turned off before lock- up time.</w:t>
      </w:r>
    </w:p>
    <w:p w14:paraId="7F0548D8" w14:textId="77777777"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 xml:space="preserve">Report any defects or unusual occurrences to Manager. </w:t>
      </w:r>
    </w:p>
    <w:p w14:paraId="08C886F9" w14:textId="77777777" w:rsid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Willing co-operation in undertaking tasks allocated to him/her.</w:t>
      </w:r>
    </w:p>
    <w:p w14:paraId="0FEEC5B8" w14:textId="77777777" w:rsidR="00464301" w:rsidRP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Undergo Health and Safety training as required.</w:t>
      </w:r>
    </w:p>
    <w:p w14:paraId="5623CD5A" w14:textId="77777777" w:rsidR="00464301" w:rsidRDefault="00464301" w:rsidP="00464301">
      <w:pPr>
        <w:rPr>
          <w:rFonts w:ascii="Times New Roman" w:hAnsi="Times New Roman"/>
          <w:sz w:val="24"/>
          <w:szCs w:val="24"/>
          <w:shd w:val="clear" w:color="auto" w:fill="FFFFFF"/>
        </w:rPr>
      </w:pPr>
    </w:p>
    <w:p w14:paraId="3689E7AA" w14:textId="77777777" w:rsidR="00464301" w:rsidRPr="00464301" w:rsidRDefault="00464301" w:rsidP="00464301">
      <w:pPr>
        <w:rPr>
          <w:rFonts w:ascii="Times New Roman" w:hAnsi="Times New Roman"/>
          <w:sz w:val="24"/>
          <w:szCs w:val="24"/>
          <w:shd w:val="clear" w:color="auto" w:fill="FFFFFF"/>
        </w:rPr>
      </w:pPr>
      <w:r w:rsidRPr="00464301">
        <w:rPr>
          <w:rFonts w:ascii="Times New Roman" w:hAnsi="Times New Roman"/>
          <w:sz w:val="24"/>
          <w:szCs w:val="24"/>
          <w:shd w:val="clear" w:color="auto" w:fill="FFFFFF"/>
        </w:rPr>
        <w:t>Any other duties which may be specified by management from time to time.</w:t>
      </w:r>
    </w:p>
    <w:p w14:paraId="638922CC" w14:textId="77777777" w:rsidR="00254CB9" w:rsidRPr="00464301" w:rsidRDefault="00254CB9" w:rsidP="0007622E">
      <w:pPr>
        <w:rPr>
          <w:rFonts w:ascii="Times New Roman" w:hAnsi="Times New Roman"/>
          <w:b/>
          <w:sz w:val="24"/>
          <w:szCs w:val="24"/>
        </w:rPr>
      </w:pPr>
    </w:p>
    <w:p w14:paraId="1F08D53C" w14:textId="77777777" w:rsidR="00464301" w:rsidRPr="00464301" w:rsidRDefault="00464301" w:rsidP="00464301">
      <w:pPr>
        <w:rPr>
          <w:rFonts w:ascii="Times New Roman" w:hAnsi="Times New Roman"/>
          <w:b/>
          <w:sz w:val="24"/>
          <w:szCs w:val="24"/>
        </w:rPr>
      </w:pPr>
      <w:r w:rsidRPr="00464301">
        <w:rPr>
          <w:rFonts w:ascii="Times New Roman" w:hAnsi="Times New Roman"/>
          <w:b/>
          <w:sz w:val="24"/>
          <w:szCs w:val="24"/>
        </w:rPr>
        <w:t>FUNCTION OF THE JOB:</w:t>
      </w:r>
    </w:p>
    <w:p w14:paraId="30E93291" w14:textId="77777777" w:rsidR="00464301" w:rsidRDefault="00464301" w:rsidP="00464301">
      <w:pPr>
        <w:pStyle w:val="BodyText"/>
        <w:spacing w:before="2"/>
        <w:rPr>
          <w:b/>
        </w:rPr>
      </w:pPr>
    </w:p>
    <w:p w14:paraId="7D45C15C" w14:textId="77777777" w:rsidR="00464301" w:rsidRP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 xml:space="preserve">The general cleanliness and tidiness of the Centre and its environs, including cleaning tasks in classrooms, workshops, corridors, toilets, canteen, yards, stores, ground </w:t>
      </w:r>
      <w:r w:rsidRPr="00464301">
        <w:rPr>
          <w:rFonts w:ascii="Times New Roman" w:hAnsi="Times New Roman"/>
          <w:sz w:val="24"/>
          <w:szCs w:val="24"/>
          <w:shd w:val="clear" w:color="auto" w:fill="FFFFFF"/>
        </w:rPr>
        <w:lastRenderedPageBreak/>
        <w:t>maintenance work, waste management and any other area identified.</w:t>
      </w:r>
    </w:p>
    <w:p w14:paraId="7817DAB5" w14:textId="77777777" w:rsidR="00464301" w:rsidRPr="00464301"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The efficient and economical operation of the heating, lighting, water and sewage systems</w:t>
      </w:r>
    </w:p>
    <w:p w14:paraId="462E4E5C" w14:textId="77777777" w:rsidR="00464301" w:rsidRPr="00547CCB" w:rsidRDefault="00464301" w:rsidP="00464301">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Ensuring the security of the Centre and Grounds by securing exits/entrances, windows,</w:t>
      </w:r>
      <w:r w:rsidRPr="00547CCB">
        <w:rPr>
          <w:rFonts w:ascii="Times New Roman" w:hAnsi="Times New Roman"/>
          <w:sz w:val="24"/>
          <w:szCs w:val="24"/>
          <w:shd w:val="clear" w:color="auto" w:fill="FFFFFF"/>
        </w:rPr>
        <w:t xml:space="preserve"> doors etc at appropriate times, and</w:t>
      </w:r>
    </w:p>
    <w:p w14:paraId="7980FBF5" w14:textId="77777777" w:rsidR="00464301" w:rsidRPr="00464301" w:rsidRDefault="00464301" w:rsidP="00547CCB">
      <w:pPr>
        <w:pStyle w:val="ListParagraph"/>
        <w:numPr>
          <w:ilvl w:val="0"/>
          <w:numId w:val="8"/>
        </w:numPr>
        <w:rPr>
          <w:rFonts w:ascii="Times New Roman" w:hAnsi="Times New Roman"/>
          <w:sz w:val="24"/>
          <w:szCs w:val="24"/>
          <w:shd w:val="clear" w:color="auto" w:fill="FFFFFF"/>
        </w:rPr>
      </w:pPr>
      <w:r w:rsidRPr="00464301">
        <w:rPr>
          <w:rFonts w:ascii="Times New Roman" w:hAnsi="Times New Roman"/>
          <w:sz w:val="24"/>
          <w:szCs w:val="24"/>
          <w:shd w:val="clear" w:color="auto" w:fill="FFFFFF"/>
        </w:rPr>
        <w:t>Assisting generally in the efficient operation of the Centre.</w:t>
      </w:r>
    </w:p>
    <w:p w14:paraId="644ECC5B" w14:textId="77777777" w:rsidR="00254CB9" w:rsidRDefault="00254CB9" w:rsidP="00547CCB">
      <w:pPr>
        <w:pStyle w:val="ListParagraph"/>
        <w:ind w:left="720" w:firstLine="0"/>
        <w:rPr>
          <w:rFonts w:ascii="Times New Roman" w:hAnsi="Times New Roman"/>
          <w:sz w:val="24"/>
          <w:szCs w:val="24"/>
          <w:shd w:val="clear" w:color="auto" w:fill="FFFFFF"/>
        </w:rPr>
      </w:pPr>
    </w:p>
    <w:p w14:paraId="3E029DB2" w14:textId="77777777" w:rsidR="00254CB9" w:rsidRDefault="00254CB9" w:rsidP="0007622E">
      <w:pPr>
        <w:rPr>
          <w:rFonts w:ascii="Times New Roman" w:hAnsi="Times New Roman"/>
          <w:sz w:val="24"/>
          <w:szCs w:val="24"/>
          <w:shd w:val="clear" w:color="auto" w:fill="FFFFFF"/>
        </w:rPr>
      </w:pPr>
    </w:p>
    <w:p w14:paraId="056878F4" w14:textId="77777777" w:rsidR="00547CCB" w:rsidRPr="00547CCB" w:rsidRDefault="00547CCB" w:rsidP="00547CCB">
      <w:pPr>
        <w:jc w:val="center"/>
        <w:rPr>
          <w:rFonts w:ascii="Times New Roman" w:hAnsi="Times New Roman"/>
          <w:b/>
          <w:sz w:val="24"/>
          <w:szCs w:val="24"/>
        </w:rPr>
      </w:pPr>
      <w:r w:rsidRPr="00547CCB">
        <w:rPr>
          <w:rFonts w:ascii="Times New Roman" w:hAnsi="Times New Roman"/>
          <w:b/>
          <w:sz w:val="24"/>
          <w:szCs w:val="24"/>
        </w:rPr>
        <w:t>Person Specification</w:t>
      </w:r>
    </w:p>
    <w:p w14:paraId="13F4E077" w14:textId="77777777" w:rsidR="00547CCB" w:rsidRPr="00D36E3D" w:rsidRDefault="00547CCB" w:rsidP="00547CCB">
      <w:pPr>
        <w:jc w:val="both"/>
        <w:rPr>
          <w:rFonts w:ascii="Times New Roman" w:hAnsi="Times New Roman"/>
          <w:sz w:val="24"/>
          <w:szCs w:val="24"/>
        </w:rPr>
      </w:pPr>
    </w:p>
    <w:p w14:paraId="3453F512" w14:textId="77777777" w:rsidR="00547CCB" w:rsidRPr="00BF7661" w:rsidRDefault="00547CCB" w:rsidP="00547CCB">
      <w:pPr>
        <w:overflowPunct w:val="0"/>
        <w:adjustRightInd w:val="0"/>
        <w:ind w:right="663"/>
        <w:textAlignment w:val="baseline"/>
        <w:rPr>
          <w:rFonts w:ascii="Times New Roman" w:hAnsi="Times New Roman"/>
          <w:b/>
          <w:sz w:val="24"/>
          <w:szCs w:val="24"/>
        </w:rPr>
      </w:pPr>
      <w:r w:rsidRPr="00BF7661">
        <w:rPr>
          <w:rFonts w:ascii="Times New Roman" w:hAnsi="Times New Roman"/>
          <w:b/>
          <w:sz w:val="24"/>
          <w:szCs w:val="24"/>
        </w:rPr>
        <w:t>Essential Requirements:</w:t>
      </w:r>
    </w:p>
    <w:p w14:paraId="13ED8417" w14:textId="77777777" w:rsidR="00254CB9" w:rsidRPr="00547CCB" w:rsidRDefault="00547CCB" w:rsidP="00547CCB">
      <w:pPr>
        <w:pStyle w:val="ListParagraph"/>
        <w:numPr>
          <w:ilvl w:val="0"/>
          <w:numId w:val="10"/>
        </w:numPr>
        <w:rPr>
          <w:rFonts w:ascii="Times New Roman" w:hAnsi="Times New Roman"/>
          <w:sz w:val="24"/>
          <w:szCs w:val="24"/>
          <w:shd w:val="clear" w:color="auto" w:fill="FFFFFF"/>
        </w:rPr>
      </w:pPr>
      <w:r w:rsidRPr="00547CCB">
        <w:rPr>
          <w:rFonts w:ascii="Times New Roman" w:hAnsi="Times New Roman"/>
          <w:sz w:val="24"/>
          <w:szCs w:val="24"/>
          <w:shd w:val="clear" w:color="auto" w:fill="FFFFFF"/>
        </w:rPr>
        <w:t>Have obtained at least Grade D3 in five subjects in the Leaving Certificate Examination (higher, ordinary, applied or vocational programmes) or equivalent or have passed an examination at the appropriate level within the QQI qualifications framework which can be assessed as being of a comparable to Leaving Certificate standard or equivalent or higher or have appropriate relevant experience which encompasses equivalent skills and expertise.</w:t>
      </w:r>
    </w:p>
    <w:p w14:paraId="19F123F3" w14:textId="77777777" w:rsidR="00547CCB" w:rsidRDefault="00547CCB" w:rsidP="0007622E">
      <w:pPr>
        <w:rPr>
          <w:rFonts w:ascii="Times New Roman" w:hAnsi="Times New Roman"/>
          <w:sz w:val="24"/>
          <w:szCs w:val="24"/>
          <w:shd w:val="clear" w:color="auto" w:fill="FFFFFF"/>
        </w:rPr>
      </w:pPr>
    </w:p>
    <w:p w14:paraId="52FCE097" w14:textId="77777777" w:rsidR="00547CCB" w:rsidRPr="00547CCB" w:rsidRDefault="00547CCB" w:rsidP="00547CCB">
      <w:pPr>
        <w:pStyle w:val="ListParagraph"/>
        <w:numPr>
          <w:ilvl w:val="0"/>
          <w:numId w:val="9"/>
        </w:numPr>
        <w:rPr>
          <w:rFonts w:ascii="Times New Roman" w:hAnsi="Times New Roman"/>
          <w:sz w:val="24"/>
          <w:szCs w:val="24"/>
          <w:shd w:val="clear" w:color="auto" w:fill="FFFFFF"/>
        </w:rPr>
      </w:pPr>
      <w:r w:rsidRPr="00547CCB">
        <w:rPr>
          <w:rFonts w:ascii="Times New Roman" w:hAnsi="Times New Roman"/>
          <w:sz w:val="24"/>
          <w:szCs w:val="24"/>
          <w:shd w:val="clear" w:color="auto" w:fill="FFFFFF"/>
        </w:rPr>
        <w:t>Relevant experience as a caretaker with associated responsibilities</w:t>
      </w:r>
    </w:p>
    <w:p w14:paraId="4A40ED5A" w14:textId="77777777" w:rsidR="00254CB9" w:rsidRDefault="00254CB9" w:rsidP="0007622E">
      <w:pPr>
        <w:rPr>
          <w:rFonts w:ascii="Times New Roman" w:hAnsi="Times New Roman"/>
          <w:sz w:val="24"/>
          <w:szCs w:val="24"/>
          <w:shd w:val="clear" w:color="auto" w:fill="FFFFFF"/>
        </w:rPr>
      </w:pPr>
    </w:p>
    <w:p w14:paraId="37DE7022" w14:textId="77777777" w:rsidR="00254CB9" w:rsidRPr="00547CCB" w:rsidRDefault="00547CCB" w:rsidP="00547CCB">
      <w:pPr>
        <w:pStyle w:val="ListParagraph"/>
        <w:numPr>
          <w:ilvl w:val="0"/>
          <w:numId w:val="9"/>
        </w:numPr>
        <w:rPr>
          <w:rFonts w:ascii="Times New Roman" w:hAnsi="Times New Roman"/>
          <w:sz w:val="24"/>
          <w:szCs w:val="24"/>
          <w:shd w:val="clear" w:color="auto" w:fill="FFFFFF"/>
        </w:rPr>
      </w:pPr>
      <w:r w:rsidRPr="00547CCB">
        <w:rPr>
          <w:rFonts w:ascii="Times New Roman" w:hAnsi="Times New Roman"/>
          <w:sz w:val="24"/>
          <w:szCs w:val="24"/>
          <w:shd w:val="clear" w:color="auto" w:fill="FFFFFF"/>
        </w:rPr>
        <w:t>Good numeracy/literacy skills</w:t>
      </w:r>
    </w:p>
    <w:p w14:paraId="6B80AB68" w14:textId="77777777" w:rsidR="00464301" w:rsidRDefault="00464301" w:rsidP="0007622E">
      <w:pPr>
        <w:rPr>
          <w:rFonts w:ascii="Times New Roman" w:hAnsi="Times New Roman"/>
          <w:sz w:val="24"/>
          <w:szCs w:val="24"/>
          <w:shd w:val="clear" w:color="auto" w:fill="FFFFFF"/>
        </w:rPr>
      </w:pPr>
    </w:p>
    <w:p w14:paraId="423C9391" w14:textId="77777777" w:rsidR="00464301" w:rsidRDefault="00464301" w:rsidP="0007622E">
      <w:pPr>
        <w:rPr>
          <w:rFonts w:ascii="Times New Roman" w:hAnsi="Times New Roman"/>
          <w:sz w:val="24"/>
          <w:szCs w:val="24"/>
          <w:shd w:val="clear" w:color="auto" w:fill="FFFFFF"/>
        </w:rPr>
      </w:pPr>
    </w:p>
    <w:p w14:paraId="28F5F2FA" w14:textId="77777777" w:rsidR="00547CCB" w:rsidRDefault="00547CCB" w:rsidP="00547CCB">
      <w:pPr>
        <w:overflowPunct w:val="0"/>
        <w:adjustRightInd w:val="0"/>
        <w:ind w:right="663"/>
        <w:textAlignment w:val="baseline"/>
        <w:rPr>
          <w:rFonts w:ascii="Times New Roman" w:hAnsi="Times New Roman"/>
          <w:b/>
          <w:sz w:val="24"/>
          <w:szCs w:val="24"/>
        </w:rPr>
      </w:pPr>
      <w:r w:rsidRPr="00B26E88">
        <w:rPr>
          <w:rFonts w:ascii="Times New Roman" w:hAnsi="Times New Roman"/>
          <w:b/>
          <w:sz w:val="24"/>
          <w:szCs w:val="24"/>
        </w:rPr>
        <w:t>Desirable Requirements</w:t>
      </w:r>
      <w:r>
        <w:rPr>
          <w:rFonts w:ascii="Times New Roman" w:hAnsi="Times New Roman"/>
          <w:b/>
          <w:sz w:val="24"/>
          <w:szCs w:val="24"/>
        </w:rPr>
        <w:t>:</w:t>
      </w:r>
    </w:p>
    <w:p w14:paraId="7E77175D" w14:textId="77777777" w:rsidR="00547CCB" w:rsidRPr="00547CCB" w:rsidRDefault="00547CCB" w:rsidP="0007622E">
      <w:pPr>
        <w:pStyle w:val="ListParagraph"/>
        <w:numPr>
          <w:ilvl w:val="0"/>
          <w:numId w:val="11"/>
        </w:numPr>
        <w:overflowPunct w:val="0"/>
        <w:adjustRightInd w:val="0"/>
        <w:ind w:right="663"/>
        <w:textAlignment w:val="baseline"/>
        <w:rPr>
          <w:rFonts w:ascii="Times New Roman" w:hAnsi="Times New Roman"/>
          <w:b/>
          <w:sz w:val="24"/>
          <w:szCs w:val="24"/>
        </w:rPr>
      </w:pPr>
      <w:r w:rsidRPr="00547CCB">
        <w:rPr>
          <w:rFonts w:ascii="Times New Roman" w:hAnsi="Times New Roman"/>
          <w:sz w:val="24"/>
          <w:szCs w:val="24"/>
          <w:shd w:val="clear" w:color="auto" w:fill="FFFFFF"/>
        </w:rPr>
        <w:t>Qualification in the area of Health and Safety</w:t>
      </w:r>
    </w:p>
    <w:p w14:paraId="39C853FB" w14:textId="77777777" w:rsidR="004B5826" w:rsidRPr="00547CCB" w:rsidRDefault="00547CCB" w:rsidP="0007622E">
      <w:pPr>
        <w:pStyle w:val="ListParagraph"/>
        <w:numPr>
          <w:ilvl w:val="0"/>
          <w:numId w:val="11"/>
        </w:numPr>
        <w:overflowPunct w:val="0"/>
        <w:adjustRightInd w:val="0"/>
        <w:ind w:right="663"/>
        <w:textAlignment w:val="baseline"/>
        <w:rPr>
          <w:rFonts w:ascii="Times New Roman" w:hAnsi="Times New Roman"/>
          <w:b/>
          <w:sz w:val="24"/>
          <w:szCs w:val="24"/>
        </w:rPr>
      </w:pPr>
      <w:r w:rsidRPr="00547CCB">
        <w:rPr>
          <w:rFonts w:ascii="Times New Roman" w:hAnsi="Times New Roman"/>
          <w:sz w:val="24"/>
          <w:szCs w:val="24"/>
          <w:shd w:val="clear" w:color="auto" w:fill="FFFFFF"/>
        </w:rPr>
        <w:t>Experience in General Maintenance of Buildings/Centres e.g. Plumbing, Carpentry, Painting, Decorating and Gardening, within the demonstrated capacity Caretaker.</w:t>
      </w:r>
    </w:p>
    <w:p w14:paraId="554A8E23" w14:textId="77777777" w:rsidR="004B5826" w:rsidRPr="0007622E" w:rsidRDefault="004B5826" w:rsidP="0007622E">
      <w:pPr>
        <w:rPr>
          <w:rFonts w:ascii="Times New Roman" w:hAnsi="Times New Roman"/>
          <w:sz w:val="24"/>
          <w:szCs w:val="24"/>
          <w:shd w:val="clear" w:color="auto" w:fill="FFFFFF"/>
        </w:rPr>
      </w:pPr>
    </w:p>
    <w:p w14:paraId="283BB945" w14:textId="77777777" w:rsidR="004B5826" w:rsidRPr="0007622E" w:rsidRDefault="00693DCF" w:rsidP="0007622E">
      <w:pPr>
        <w:rPr>
          <w:rFonts w:ascii="Times New Roman" w:hAnsi="Times New Roman"/>
          <w:sz w:val="24"/>
          <w:szCs w:val="24"/>
          <w:shd w:val="clear" w:color="auto" w:fill="FFFFFF"/>
        </w:rPr>
      </w:pPr>
      <w:r w:rsidRPr="0007622E">
        <w:rPr>
          <w:rFonts w:ascii="Times New Roman" w:hAnsi="Times New Roman"/>
          <w:sz w:val="24"/>
          <w:szCs w:val="24"/>
          <w:shd w:val="clear" w:color="auto" w:fill="FFFFFF"/>
        </w:rPr>
        <w:t>This job description is not intended to be a comprehensive list of all duties involved and consequently, the post holder may be required to perform other duties as appropriate to the post which may be assigned to him / her from time to time by the C</w:t>
      </w:r>
      <w:r w:rsidR="005232BC">
        <w:rPr>
          <w:rFonts w:ascii="Times New Roman" w:hAnsi="Times New Roman"/>
          <w:sz w:val="24"/>
          <w:szCs w:val="24"/>
          <w:shd w:val="clear" w:color="auto" w:fill="FFFFFF"/>
        </w:rPr>
        <w:t xml:space="preserve">entre Manager </w:t>
      </w:r>
      <w:r w:rsidRPr="0007622E">
        <w:rPr>
          <w:rFonts w:ascii="Times New Roman" w:hAnsi="Times New Roman"/>
          <w:sz w:val="24"/>
          <w:szCs w:val="24"/>
          <w:shd w:val="clear" w:color="auto" w:fill="FFFFFF"/>
        </w:rPr>
        <w:t>and to contribute to the development of the post while in the role.</w:t>
      </w:r>
    </w:p>
    <w:p w14:paraId="163F5CC4" w14:textId="77777777" w:rsidR="0007622E" w:rsidRPr="0007622E" w:rsidRDefault="0007622E" w:rsidP="0007622E">
      <w:pPr>
        <w:rPr>
          <w:rFonts w:ascii="Times New Roman" w:hAnsi="Times New Roman"/>
          <w:sz w:val="24"/>
          <w:szCs w:val="24"/>
          <w:shd w:val="clear" w:color="auto" w:fill="FFFFFF"/>
        </w:rPr>
      </w:pPr>
    </w:p>
    <w:p w14:paraId="17D696BC" w14:textId="77777777" w:rsidR="0007622E" w:rsidRDefault="0007622E" w:rsidP="00547CCB">
      <w:pPr>
        <w:spacing w:before="94"/>
        <w:ind w:right="186"/>
      </w:pPr>
    </w:p>
    <w:p w14:paraId="1E61615F" w14:textId="77777777" w:rsidR="0007622E" w:rsidRDefault="0007622E" w:rsidP="0007622E">
      <w:pPr>
        <w:overflowPunct w:val="0"/>
        <w:adjustRightInd w:val="0"/>
        <w:ind w:right="663"/>
        <w:textAlignment w:val="baseline"/>
        <w:rPr>
          <w:rFonts w:ascii="Times New Roman" w:hAnsi="Times New Roman"/>
          <w:b/>
          <w:sz w:val="24"/>
          <w:szCs w:val="24"/>
        </w:rPr>
      </w:pPr>
      <w:r>
        <w:rPr>
          <w:rFonts w:ascii="Times New Roman" w:hAnsi="Times New Roman"/>
          <w:b/>
          <w:sz w:val="24"/>
          <w:szCs w:val="24"/>
        </w:rPr>
        <w:t>The person appointed will be required to show evidence of the following:</w:t>
      </w:r>
    </w:p>
    <w:p w14:paraId="18E14066" w14:textId="77777777" w:rsidR="006D7BE0" w:rsidRDefault="006D7BE0" w:rsidP="0007622E">
      <w:pPr>
        <w:overflowPunct w:val="0"/>
        <w:adjustRightInd w:val="0"/>
        <w:ind w:right="663"/>
        <w:textAlignment w:val="baseline"/>
        <w:rPr>
          <w:rFonts w:ascii="Times New Roman" w:hAnsi="Times New Roman"/>
          <w:b/>
          <w:sz w:val="24"/>
          <w:szCs w:val="24"/>
        </w:rPr>
      </w:pPr>
    </w:p>
    <w:p w14:paraId="14703617" w14:textId="77777777" w:rsidR="0007622E" w:rsidRPr="00DE6391" w:rsidRDefault="0007622E" w:rsidP="0007622E">
      <w:pPr>
        <w:overflowPunct w:val="0"/>
        <w:adjustRightInd w:val="0"/>
        <w:ind w:right="663"/>
        <w:textAlignment w:val="baseline"/>
        <w:rPr>
          <w:rFonts w:ascii="Times New Roman" w:hAnsi="Times New Roman"/>
          <w:b/>
          <w:sz w:val="24"/>
          <w:szCs w:val="24"/>
        </w:rPr>
      </w:pPr>
      <w:r>
        <w:rPr>
          <w:rFonts w:ascii="Times New Roman" w:hAnsi="Times New Roman"/>
          <w:b/>
          <w:sz w:val="24"/>
          <w:szCs w:val="24"/>
        </w:rPr>
        <w:t>Specialist Knowledge &amp; Expertise:</w:t>
      </w:r>
    </w:p>
    <w:p w14:paraId="2FD7CA34" w14:textId="77777777" w:rsidR="0007622E" w:rsidRDefault="0007622E" w:rsidP="0007622E">
      <w:pPr>
        <w:pStyle w:val="ListParagraph"/>
        <w:widowControl/>
        <w:numPr>
          <w:ilvl w:val="0"/>
          <w:numId w:val="6"/>
        </w:numPr>
        <w:autoSpaceDE/>
        <w:autoSpaceDN/>
        <w:contextualSpacing/>
        <w:rPr>
          <w:rFonts w:ascii="Times New Roman" w:hAnsi="Times New Roman"/>
          <w:sz w:val="24"/>
          <w:szCs w:val="24"/>
        </w:rPr>
      </w:pPr>
      <w:r>
        <w:rPr>
          <w:rFonts w:ascii="Times New Roman" w:hAnsi="Times New Roman"/>
          <w:sz w:val="24"/>
          <w:szCs w:val="24"/>
        </w:rPr>
        <w:t>Is committed to self-</w:t>
      </w:r>
      <w:r w:rsidRPr="00DE6391">
        <w:rPr>
          <w:rFonts w:ascii="Times New Roman" w:hAnsi="Times New Roman"/>
          <w:sz w:val="24"/>
          <w:szCs w:val="24"/>
        </w:rPr>
        <w:t>development and continuously seeks to improve personal performance</w:t>
      </w:r>
    </w:p>
    <w:p w14:paraId="0474E910" w14:textId="77777777" w:rsidR="0007622E" w:rsidRPr="00B26E88" w:rsidRDefault="0007622E" w:rsidP="0007622E">
      <w:pPr>
        <w:pStyle w:val="ListParagraph"/>
        <w:widowControl/>
        <w:numPr>
          <w:ilvl w:val="0"/>
          <w:numId w:val="6"/>
        </w:numPr>
        <w:autoSpaceDE/>
        <w:autoSpaceDN/>
        <w:contextualSpacing/>
        <w:rPr>
          <w:rFonts w:ascii="Times New Roman" w:hAnsi="Times New Roman"/>
          <w:sz w:val="24"/>
          <w:szCs w:val="24"/>
        </w:rPr>
      </w:pPr>
      <w:r w:rsidRPr="00B26E88">
        <w:rPr>
          <w:rFonts w:ascii="Times New Roman" w:hAnsi="Times New Roman"/>
          <w:sz w:val="24"/>
          <w:szCs w:val="24"/>
        </w:rPr>
        <w:t xml:space="preserve">Proven experience to undertake caretaking duties. </w:t>
      </w:r>
    </w:p>
    <w:p w14:paraId="141DB8D2" w14:textId="77777777" w:rsidR="0007622E" w:rsidRPr="00B26E88" w:rsidRDefault="0007622E" w:rsidP="0007622E">
      <w:pPr>
        <w:pStyle w:val="ListParagraph"/>
        <w:widowControl/>
        <w:numPr>
          <w:ilvl w:val="0"/>
          <w:numId w:val="6"/>
        </w:numPr>
        <w:autoSpaceDE/>
        <w:autoSpaceDN/>
        <w:contextualSpacing/>
        <w:rPr>
          <w:rFonts w:ascii="Times New Roman" w:hAnsi="Times New Roman"/>
          <w:sz w:val="24"/>
          <w:szCs w:val="24"/>
        </w:rPr>
      </w:pPr>
      <w:r w:rsidRPr="00B26E88">
        <w:rPr>
          <w:rFonts w:ascii="Times New Roman" w:hAnsi="Times New Roman"/>
          <w:sz w:val="24"/>
          <w:szCs w:val="24"/>
        </w:rPr>
        <w:t>E</w:t>
      </w:r>
      <w:r>
        <w:rPr>
          <w:rFonts w:ascii="Times New Roman" w:hAnsi="Times New Roman"/>
          <w:sz w:val="24"/>
          <w:szCs w:val="24"/>
        </w:rPr>
        <w:t>xperience in grounds keeping e.g. garden maintenance</w:t>
      </w:r>
    </w:p>
    <w:p w14:paraId="534817FF" w14:textId="77777777" w:rsidR="0007622E" w:rsidRPr="00B26E88" w:rsidRDefault="0007622E" w:rsidP="0007622E">
      <w:pPr>
        <w:pStyle w:val="ListParagraph"/>
        <w:widowControl/>
        <w:numPr>
          <w:ilvl w:val="0"/>
          <w:numId w:val="6"/>
        </w:numPr>
        <w:autoSpaceDE/>
        <w:autoSpaceDN/>
        <w:contextualSpacing/>
        <w:rPr>
          <w:rFonts w:ascii="Times New Roman" w:hAnsi="Times New Roman"/>
          <w:sz w:val="24"/>
          <w:szCs w:val="24"/>
        </w:rPr>
      </w:pPr>
      <w:r w:rsidRPr="00B26E88">
        <w:rPr>
          <w:rFonts w:ascii="Times New Roman" w:hAnsi="Times New Roman"/>
          <w:sz w:val="24"/>
          <w:szCs w:val="24"/>
        </w:rPr>
        <w:t>Understanding/experience in electrics, plumbing and carpentry</w:t>
      </w:r>
    </w:p>
    <w:p w14:paraId="0FCD64F6" w14:textId="77777777" w:rsidR="0007622E" w:rsidRPr="00B26E88" w:rsidRDefault="0007622E" w:rsidP="0007622E">
      <w:pPr>
        <w:pStyle w:val="ListParagraph"/>
        <w:widowControl/>
        <w:numPr>
          <w:ilvl w:val="0"/>
          <w:numId w:val="6"/>
        </w:numPr>
        <w:autoSpaceDE/>
        <w:autoSpaceDN/>
        <w:contextualSpacing/>
        <w:rPr>
          <w:rFonts w:ascii="Times New Roman" w:hAnsi="Times New Roman"/>
          <w:sz w:val="24"/>
          <w:szCs w:val="24"/>
        </w:rPr>
      </w:pPr>
      <w:r w:rsidRPr="00B26E88">
        <w:rPr>
          <w:rFonts w:ascii="Times New Roman" w:hAnsi="Times New Roman"/>
          <w:sz w:val="24"/>
          <w:szCs w:val="24"/>
        </w:rPr>
        <w:t>Experience of taking responsi</w:t>
      </w:r>
      <w:r>
        <w:rPr>
          <w:rFonts w:ascii="Times New Roman" w:hAnsi="Times New Roman"/>
          <w:sz w:val="24"/>
          <w:szCs w:val="24"/>
        </w:rPr>
        <w:t>bility for the security of</w:t>
      </w:r>
      <w:r w:rsidRPr="00B26E88">
        <w:rPr>
          <w:rFonts w:ascii="Times New Roman" w:hAnsi="Times New Roman"/>
          <w:sz w:val="24"/>
          <w:szCs w:val="24"/>
        </w:rPr>
        <w:t xml:space="preserve"> buildings</w:t>
      </w:r>
    </w:p>
    <w:p w14:paraId="55A6E43E" w14:textId="77777777" w:rsidR="0007622E" w:rsidRPr="00DE6391" w:rsidRDefault="0007622E" w:rsidP="0007622E">
      <w:pPr>
        <w:pStyle w:val="ListParagraph"/>
        <w:rPr>
          <w:rFonts w:ascii="Times New Roman" w:hAnsi="Times New Roman"/>
          <w:sz w:val="24"/>
          <w:szCs w:val="24"/>
        </w:rPr>
      </w:pPr>
    </w:p>
    <w:p w14:paraId="7E8F052C" w14:textId="77777777" w:rsidR="0007622E" w:rsidRDefault="0007622E" w:rsidP="0007622E">
      <w:pPr>
        <w:overflowPunct w:val="0"/>
        <w:adjustRightInd w:val="0"/>
        <w:ind w:right="663"/>
        <w:textAlignment w:val="baseline"/>
        <w:rPr>
          <w:rFonts w:ascii="Times New Roman" w:hAnsi="Times New Roman"/>
          <w:b/>
          <w:sz w:val="24"/>
          <w:szCs w:val="24"/>
        </w:rPr>
      </w:pPr>
      <w:r>
        <w:rPr>
          <w:rFonts w:ascii="Times New Roman" w:hAnsi="Times New Roman"/>
          <w:b/>
          <w:sz w:val="24"/>
          <w:szCs w:val="24"/>
        </w:rPr>
        <w:t>Knowledge of Health and Safety:</w:t>
      </w:r>
    </w:p>
    <w:p w14:paraId="4FC66357" w14:textId="77777777" w:rsidR="0007622E" w:rsidRPr="008E0553" w:rsidRDefault="0007622E" w:rsidP="0007622E">
      <w:pPr>
        <w:pStyle w:val="ListParagraph"/>
        <w:widowControl/>
        <w:numPr>
          <w:ilvl w:val="0"/>
          <w:numId w:val="6"/>
        </w:numPr>
        <w:autoSpaceDE/>
        <w:autoSpaceDN/>
        <w:contextualSpacing/>
        <w:rPr>
          <w:rFonts w:ascii="Times New Roman" w:hAnsi="Times New Roman"/>
          <w:sz w:val="24"/>
          <w:szCs w:val="24"/>
        </w:rPr>
      </w:pPr>
      <w:r w:rsidRPr="00B26E88">
        <w:rPr>
          <w:rFonts w:ascii="Times New Roman" w:hAnsi="Times New Roman"/>
          <w:sz w:val="24"/>
          <w:szCs w:val="24"/>
        </w:rPr>
        <w:t>Experience and understanding of Health and Safety issues</w:t>
      </w:r>
    </w:p>
    <w:p w14:paraId="08DDF246" w14:textId="77777777" w:rsidR="0007622E" w:rsidRPr="008E0553" w:rsidRDefault="0007622E" w:rsidP="0007622E">
      <w:pPr>
        <w:rPr>
          <w:rFonts w:ascii="Times New Roman" w:hAnsi="Times New Roman"/>
          <w:color w:val="FF0000"/>
          <w:sz w:val="24"/>
          <w:szCs w:val="24"/>
        </w:rPr>
      </w:pPr>
    </w:p>
    <w:p w14:paraId="45A42FF6" w14:textId="77777777" w:rsidR="0007622E" w:rsidRDefault="0007622E" w:rsidP="0007622E">
      <w:pPr>
        <w:rPr>
          <w:rFonts w:ascii="Times New Roman" w:hAnsi="Times New Roman"/>
          <w:b/>
          <w:sz w:val="24"/>
          <w:szCs w:val="24"/>
        </w:rPr>
      </w:pPr>
      <w:r w:rsidRPr="008E0553">
        <w:rPr>
          <w:rFonts w:ascii="Times New Roman" w:hAnsi="Times New Roman"/>
          <w:b/>
          <w:sz w:val="24"/>
          <w:szCs w:val="24"/>
        </w:rPr>
        <w:t>Team Work</w:t>
      </w:r>
      <w:r>
        <w:rPr>
          <w:rFonts w:ascii="Times New Roman" w:hAnsi="Times New Roman"/>
          <w:b/>
          <w:sz w:val="24"/>
          <w:szCs w:val="24"/>
        </w:rPr>
        <w:t>:</w:t>
      </w:r>
    </w:p>
    <w:p w14:paraId="46D0C39D" w14:textId="77777777" w:rsidR="0007622E" w:rsidRPr="008E0553" w:rsidRDefault="0007622E" w:rsidP="0007622E">
      <w:pPr>
        <w:rPr>
          <w:rFonts w:ascii="Times New Roman" w:hAnsi="Times New Roman"/>
          <w:color w:val="FF0000"/>
          <w:sz w:val="24"/>
          <w:szCs w:val="24"/>
        </w:rPr>
      </w:pPr>
    </w:p>
    <w:p w14:paraId="51ED304E" w14:textId="77777777" w:rsidR="0007622E"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Show respect for colleagues and co-workers</w:t>
      </w:r>
    </w:p>
    <w:p w14:paraId="13630B1D" w14:textId="77777777"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Pr>
          <w:rFonts w:ascii="Times New Roman" w:hAnsi="Times New Roman"/>
          <w:sz w:val="24"/>
          <w:szCs w:val="24"/>
        </w:rPr>
        <w:t xml:space="preserve">Ability to work effectively and supportively as a member of the </w:t>
      </w:r>
      <w:r w:rsidR="006D7BE0">
        <w:rPr>
          <w:rFonts w:ascii="Times New Roman" w:hAnsi="Times New Roman"/>
          <w:sz w:val="24"/>
          <w:szCs w:val="24"/>
        </w:rPr>
        <w:t>Centre</w:t>
      </w:r>
      <w:r>
        <w:rPr>
          <w:rFonts w:ascii="Times New Roman" w:hAnsi="Times New Roman"/>
          <w:sz w:val="24"/>
          <w:szCs w:val="24"/>
        </w:rPr>
        <w:t xml:space="preserve"> team</w:t>
      </w:r>
    </w:p>
    <w:p w14:paraId="59AE04CA" w14:textId="77777777"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Offers own ideas and perspectives</w:t>
      </w:r>
    </w:p>
    <w:p w14:paraId="03FAAE80" w14:textId="77777777"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Understands own role in the team, making every effort to play his/her part</w:t>
      </w:r>
    </w:p>
    <w:p w14:paraId="4305144E" w14:textId="77777777" w:rsidR="0007622E" w:rsidRDefault="0007622E" w:rsidP="0007622E">
      <w:pPr>
        <w:rPr>
          <w:rFonts w:ascii="Times New Roman" w:hAnsi="Times New Roman"/>
          <w:sz w:val="24"/>
          <w:szCs w:val="24"/>
        </w:rPr>
      </w:pPr>
    </w:p>
    <w:p w14:paraId="34E8C9D5" w14:textId="77777777" w:rsidR="0007622E" w:rsidRPr="00DE6391" w:rsidRDefault="0007622E" w:rsidP="0007622E">
      <w:pPr>
        <w:overflowPunct w:val="0"/>
        <w:adjustRightInd w:val="0"/>
        <w:ind w:right="663"/>
        <w:textAlignment w:val="baseline"/>
        <w:rPr>
          <w:rFonts w:ascii="Times New Roman" w:hAnsi="Times New Roman"/>
          <w:b/>
          <w:sz w:val="24"/>
          <w:szCs w:val="24"/>
        </w:rPr>
      </w:pPr>
      <w:r w:rsidRPr="00DE6391">
        <w:rPr>
          <w:rFonts w:ascii="Times New Roman" w:hAnsi="Times New Roman"/>
          <w:b/>
          <w:sz w:val="24"/>
          <w:szCs w:val="24"/>
        </w:rPr>
        <w:t>Customer Service</w:t>
      </w:r>
      <w:r>
        <w:rPr>
          <w:rFonts w:ascii="Times New Roman" w:hAnsi="Times New Roman"/>
          <w:b/>
          <w:sz w:val="24"/>
          <w:szCs w:val="24"/>
        </w:rPr>
        <w:t xml:space="preserve"> and Communication Skills:</w:t>
      </w:r>
    </w:p>
    <w:p w14:paraId="6193AD85" w14:textId="77777777"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Actively listens to others understand</w:t>
      </w:r>
      <w:r>
        <w:rPr>
          <w:rFonts w:ascii="Times New Roman" w:hAnsi="Times New Roman"/>
          <w:sz w:val="24"/>
          <w:szCs w:val="24"/>
        </w:rPr>
        <w:t>ing</w:t>
      </w:r>
      <w:r w:rsidRPr="00DE6391">
        <w:rPr>
          <w:rFonts w:ascii="Times New Roman" w:hAnsi="Times New Roman"/>
          <w:sz w:val="24"/>
          <w:szCs w:val="24"/>
        </w:rPr>
        <w:t xml:space="preserve"> their perspectives/requirements/needs </w:t>
      </w:r>
    </w:p>
    <w:p w14:paraId="7974A98B" w14:textId="77777777"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Communicates clearly and</w:t>
      </w:r>
      <w:r>
        <w:rPr>
          <w:rFonts w:ascii="Times New Roman" w:hAnsi="Times New Roman"/>
          <w:sz w:val="24"/>
          <w:szCs w:val="24"/>
        </w:rPr>
        <w:t xml:space="preserve"> concisely</w:t>
      </w:r>
      <w:r w:rsidRPr="00DE6391">
        <w:rPr>
          <w:rFonts w:ascii="Times New Roman" w:hAnsi="Times New Roman"/>
          <w:sz w:val="24"/>
          <w:szCs w:val="24"/>
        </w:rPr>
        <w:t xml:space="preserve"> when speaking and in writing</w:t>
      </w:r>
    </w:p>
    <w:p w14:paraId="0B993EB9" w14:textId="77777777" w:rsidR="0007622E" w:rsidRDefault="0007622E" w:rsidP="0007622E">
      <w:pPr>
        <w:pStyle w:val="ListParagraph"/>
        <w:widowControl/>
        <w:numPr>
          <w:ilvl w:val="0"/>
          <w:numId w:val="6"/>
        </w:numPr>
        <w:autoSpaceDE/>
        <w:autoSpaceDN/>
        <w:contextualSpacing/>
        <w:rPr>
          <w:rFonts w:ascii="Times New Roman" w:hAnsi="Times New Roman"/>
          <w:sz w:val="24"/>
          <w:szCs w:val="24"/>
        </w:rPr>
      </w:pPr>
      <w:r w:rsidRPr="00B26E88">
        <w:rPr>
          <w:rFonts w:ascii="Times New Roman" w:hAnsi="Times New Roman"/>
          <w:sz w:val="24"/>
          <w:szCs w:val="24"/>
        </w:rPr>
        <w:t xml:space="preserve">Ability to follow instructions on equipment, materials etc. </w:t>
      </w:r>
    </w:p>
    <w:p w14:paraId="1107F130" w14:textId="77777777" w:rsidR="0007622E" w:rsidRDefault="0007622E" w:rsidP="0007622E">
      <w:pPr>
        <w:pStyle w:val="ListParagraph"/>
        <w:widowControl/>
        <w:numPr>
          <w:ilvl w:val="0"/>
          <w:numId w:val="6"/>
        </w:numPr>
        <w:autoSpaceDE/>
        <w:autoSpaceDN/>
        <w:contextualSpacing/>
        <w:rPr>
          <w:rFonts w:ascii="Times New Roman" w:hAnsi="Times New Roman"/>
          <w:sz w:val="24"/>
          <w:szCs w:val="24"/>
        </w:rPr>
      </w:pPr>
      <w:r w:rsidRPr="00B26E88">
        <w:rPr>
          <w:rFonts w:ascii="Times New Roman" w:hAnsi="Times New Roman"/>
          <w:sz w:val="24"/>
          <w:szCs w:val="24"/>
        </w:rPr>
        <w:t>Good interpersonal and communication skills</w:t>
      </w:r>
    </w:p>
    <w:p w14:paraId="78BC77D4" w14:textId="77777777" w:rsidR="0007622E" w:rsidRPr="0051568F" w:rsidRDefault="0007622E" w:rsidP="0007622E">
      <w:pPr>
        <w:ind w:left="360"/>
        <w:rPr>
          <w:rFonts w:ascii="Times New Roman" w:hAnsi="Times New Roman"/>
          <w:sz w:val="24"/>
          <w:szCs w:val="24"/>
        </w:rPr>
      </w:pPr>
    </w:p>
    <w:p w14:paraId="714E0576" w14:textId="77777777" w:rsidR="0007622E" w:rsidRPr="00DE6391" w:rsidRDefault="0007622E" w:rsidP="0007622E">
      <w:pPr>
        <w:overflowPunct w:val="0"/>
        <w:adjustRightInd w:val="0"/>
        <w:ind w:right="663"/>
        <w:textAlignment w:val="baseline"/>
        <w:rPr>
          <w:rFonts w:ascii="Times New Roman" w:hAnsi="Times New Roman"/>
          <w:b/>
          <w:sz w:val="24"/>
          <w:szCs w:val="24"/>
        </w:rPr>
      </w:pPr>
      <w:r w:rsidRPr="00DE6391">
        <w:rPr>
          <w:rFonts w:ascii="Times New Roman" w:hAnsi="Times New Roman"/>
          <w:b/>
          <w:sz w:val="24"/>
          <w:szCs w:val="24"/>
        </w:rPr>
        <w:t>D</w:t>
      </w:r>
      <w:r>
        <w:rPr>
          <w:rFonts w:ascii="Times New Roman" w:hAnsi="Times New Roman"/>
          <w:b/>
          <w:sz w:val="24"/>
          <w:szCs w:val="24"/>
        </w:rPr>
        <w:t>elivery of Results:</w:t>
      </w:r>
    </w:p>
    <w:p w14:paraId="59346D09" w14:textId="77777777"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Completes work in a timely manner</w:t>
      </w:r>
    </w:p>
    <w:p w14:paraId="4B47E522" w14:textId="77777777"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Adapts quickly to new ways of doing things</w:t>
      </w:r>
    </w:p>
    <w:p w14:paraId="202E34A7" w14:textId="77777777" w:rsidR="0007622E" w:rsidRPr="00DE6391" w:rsidRDefault="0007622E" w:rsidP="0007622E">
      <w:pPr>
        <w:pStyle w:val="ListParagraph"/>
        <w:widowControl/>
        <w:numPr>
          <w:ilvl w:val="0"/>
          <w:numId w:val="6"/>
        </w:numPr>
        <w:autoSpaceDE/>
        <w:autoSpaceDN/>
        <w:contextualSpacing/>
        <w:rPr>
          <w:rFonts w:ascii="Times New Roman" w:hAnsi="Times New Roman"/>
          <w:b/>
          <w:color w:val="000000"/>
          <w:sz w:val="24"/>
          <w:szCs w:val="24"/>
        </w:rPr>
      </w:pPr>
      <w:r w:rsidRPr="00DE6391">
        <w:rPr>
          <w:rFonts w:ascii="Times New Roman" w:hAnsi="Times New Roman"/>
          <w:sz w:val="24"/>
          <w:szCs w:val="24"/>
        </w:rPr>
        <w:t xml:space="preserve">Checks all work thoroughly to ensure it is completed to a high standard </w:t>
      </w:r>
    </w:p>
    <w:p w14:paraId="27A6A257" w14:textId="77777777" w:rsidR="0007622E"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Identifies and appreciates the urgency and importance of different tasks</w:t>
      </w:r>
    </w:p>
    <w:p w14:paraId="3EAEBBDF" w14:textId="77777777"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Pr>
          <w:rFonts w:ascii="Times New Roman" w:hAnsi="Times New Roman"/>
          <w:sz w:val="24"/>
          <w:szCs w:val="24"/>
        </w:rPr>
        <w:t>Punctual, reliable and trustworthy</w:t>
      </w:r>
    </w:p>
    <w:p w14:paraId="506A32CD" w14:textId="77777777" w:rsidR="0007622E" w:rsidRPr="008E0553" w:rsidRDefault="0007622E" w:rsidP="0007622E">
      <w:pPr>
        <w:rPr>
          <w:rStyle w:val="A6"/>
          <w:rFonts w:ascii="Times New Roman" w:hAnsi="Times New Roman"/>
          <w:sz w:val="24"/>
          <w:szCs w:val="24"/>
        </w:rPr>
      </w:pPr>
    </w:p>
    <w:p w14:paraId="152BC5AE" w14:textId="77777777" w:rsidR="0007622E" w:rsidRPr="00DE6391" w:rsidRDefault="0007622E" w:rsidP="0007622E">
      <w:pPr>
        <w:overflowPunct w:val="0"/>
        <w:adjustRightInd w:val="0"/>
        <w:ind w:right="663"/>
        <w:textAlignment w:val="baseline"/>
        <w:rPr>
          <w:rFonts w:ascii="Times New Roman" w:hAnsi="Times New Roman"/>
          <w:b/>
          <w:sz w:val="24"/>
          <w:szCs w:val="24"/>
        </w:rPr>
      </w:pPr>
      <w:r w:rsidRPr="00DE6391">
        <w:rPr>
          <w:rFonts w:ascii="Times New Roman" w:hAnsi="Times New Roman"/>
          <w:b/>
          <w:sz w:val="24"/>
          <w:szCs w:val="24"/>
        </w:rPr>
        <w:t xml:space="preserve">Drive &amp; Commitment to </w:t>
      </w:r>
      <w:r>
        <w:rPr>
          <w:rFonts w:ascii="Times New Roman" w:hAnsi="Times New Roman"/>
          <w:b/>
          <w:sz w:val="24"/>
          <w:szCs w:val="24"/>
        </w:rPr>
        <w:t>Public Service Values:</w:t>
      </w:r>
    </w:p>
    <w:p w14:paraId="4B4B6A91" w14:textId="77777777"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Consistently strives to perform at a high level and deliver a quality service</w:t>
      </w:r>
    </w:p>
    <w:p w14:paraId="27442C05" w14:textId="77777777"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Is thorough and conscientious, even if work is routine</w:t>
      </w:r>
    </w:p>
    <w:p w14:paraId="7D599281" w14:textId="77777777"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Demonstrates resilience in the face of significant demands and challenges</w:t>
      </w:r>
    </w:p>
    <w:p w14:paraId="70566522" w14:textId="77777777"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Ensures that the customer is at the heart of all services provided</w:t>
      </w:r>
    </w:p>
    <w:p w14:paraId="3D72B65F" w14:textId="77777777" w:rsidR="0007622E" w:rsidRPr="00DE6391" w:rsidRDefault="0007622E" w:rsidP="0007622E">
      <w:pPr>
        <w:pStyle w:val="ListParagraph"/>
        <w:widowControl/>
        <w:numPr>
          <w:ilvl w:val="0"/>
          <w:numId w:val="6"/>
        </w:numPr>
        <w:autoSpaceDE/>
        <w:autoSpaceDN/>
        <w:contextualSpacing/>
        <w:rPr>
          <w:rFonts w:ascii="Times New Roman" w:hAnsi="Times New Roman"/>
          <w:sz w:val="24"/>
          <w:szCs w:val="24"/>
        </w:rPr>
      </w:pPr>
      <w:r w:rsidRPr="00DE6391">
        <w:rPr>
          <w:rFonts w:ascii="Times New Roman" w:hAnsi="Times New Roman"/>
          <w:sz w:val="24"/>
          <w:szCs w:val="24"/>
        </w:rPr>
        <w:t>Is personally honest and trustworthy</w:t>
      </w:r>
    </w:p>
    <w:p w14:paraId="74CB3F70" w14:textId="77777777" w:rsidR="0007622E" w:rsidRPr="0051568F" w:rsidRDefault="0007622E" w:rsidP="0007622E">
      <w:pPr>
        <w:pStyle w:val="ListParagraph"/>
        <w:widowControl/>
        <w:numPr>
          <w:ilvl w:val="0"/>
          <w:numId w:val="6"/>
        </w:numPr>
        <w:autoSpaceDE/>
        <w:autoSpaceDN/>
        <w:contextualSpacing/>
        <w:rPr>
          <w:rFonts w:ascii="Times New Roman" w:hAnsi="Times New Roman"/>
          <w:sz w:val="24"/>
          <w:szCs w:val="24"/>
        </w:rPr>
      </w:pPr>
      <w:r w:rsidRPr="0051568F">
        <w:rPr>
          <w:rFonts w:ascii="Times New Roman" w:hAnsi="Times New Roman"/>
          <w:sz w:val="24"/>
          <w:szCs w:val="24"/>
        </w:rPr>
        <w:t>Acts with integrity and supports this in others</w:t>
      </w:r>
    </w:p>
    <w:p w14:paraId="344D9F3A" w14:textId="77777777" w:rsidR="0007622E" w:rsidRPr="00362041" w:rsidRDefault="0007622E" w:rsidP="0007622E">
      <w:pPr>
        <w:pStyle w:val="ListParagraph"/>
        <w:rPr>
          <w:rFonts w:ascii="Times New Roman" w:hAnsi="Times New Roman"/>
          <w:sz w:val="24"/>
          <w:szCs w:val="24"/>
        </w:rPr>
      </w:pPr>
    </w:p>
    <w:p w14:paraId="20E25182" w14:textId="77777777" w:rsidR="0007622E" w:rsidRPr="00DE6391" w:rsidRDefault="0007622E" w:rsidP="0007622E">
      <w:pPr>
        <w:rPr>
          <w:rFonts w:ascii="Times New Roman" w:hAnsi="Times New Roman"/>
          <w:b/>
          <w:sz w:val="24"/>
          <w:szCs w:val="24"/>
          <w:lang w:eastAsia="en-IE"/>
        </w:rPr>
      </w:pPr>
    </w:p>
    <w:p w14:paraId="20387A85" w14:textId="77777777" w:rsidR="001C26D3" w:rsidRPr="00DE6391" w:rsidRDefault="001C26D3" w:rsidP="001C26D3">
      <w:pPr>
        <w:rPr>
          <w:rFonts w:ascii="Times New Roman" w:hAnsi="Times New Roman"/>
          <w:sz w:val="24"/>
          <w:szCs w:val="24"/>
        </w:rPr>
      </w:pPr>
      <w:r>
        <w:rPr>
          <w:rFonts w:ascii="Times New Roman" w:hAnsi="Times New Roman"/>
          <w:sz w:val="24"/>
          <w:szCs w:val="24"/>
        </w:rPr>
        <w:t xml:space="preserve">Kerry ETB Core Values: </w:t>
      </w:r>
      <w:r w:rsidRPr="00DE6391">
        <w:rPr>
          <w:rFonts w:ascii="Times New Roman" w:hAnsi="Times New Roman"/>
          <w:sz w:val="24"/>
          <w:szCs w:val="24"/>
        </w:rPr>
        <w:t xml:space="preserve">Respect, Quality, Equality, Inclusion and </w:t>
      </w:r>
      <w:r>
        <w:rPr>
          <w:rFonts w:ascii="Times New Roman" w:hAnsi="Times New Roman"/>
          <w:sz w:val="24"/>
          <w:szCs w:val="24"/>
        </w:rPr>
        <w:t xml:space="preserve">Excellence in </w:t>
      </w:r>
      <w:r w:rsidRPr="00DE6391">
        <w:rPr>
          <w:rFonts w:ascii="Times New Roman" w:hAnsi="Times New Roman"/>
          <w:sz w:val="24"/>
          <w:szCs w:val="24"/>
        </w:rPr>
        <w:t>Learning</w:t>
      </w:r>
      <w:r>
        <w:rPr>
          <w:rFonts w:ascii="Times New Roman" w:hAnsi="Times New Roman"/>
          <w:sz w:val="24"/>
          <w:szCs w:val="24"/>
        </w:rPr>
        <w:t xml:space="preserve"> are the guiding principles of the </w:t>
      </w:r>
      <w:proofErr w:type="spellStart"/>
      <w:r>
        <w:rPr>
          <w:rFonts w:ascii="Times New Roman" w:hAnsi="Times New Roman"/>
          <w:sz w:val="24"/>
          <w:szCs w:val="24"/>
        </w:rPr>
        <w:t>organisation</w:t>
      </w:r>
      <w:proofErr w:type="spellEnd"/>
      <w:r>
        <w:rPr>
          <w:rFonts w:ascii="Times New Roman" w:hAnsi="Times New Roman"/>
          <w:sz w:val="24"/>
          <w:szCs w:val="24"/>
        </w:rPr>
        <w:t xml:space="preserve"> and underpin the competencies required to fulfil this role. </w:t>
      </w:r>
    </w:p>
    <w:p w14:paraId="309FBD39" w14:textId="77777777" w:rsidR="0007622E" w:rsidRPr="00CA3B57" w:rsidRDefault="0007622E" w:rsidP="0007622E">
      <w:pPr>
        <w:rPr>
          <w:b/>
          <w:lang w:eastAsia="en-IE"/>
        </w:rPr>
      </w:pPr>
    </w:p>
    <w:p w14:paraId="7B2AFB69" w14:textId="77777777" w:rsidR="0007622E" w:rsidRPr="00931E04" w:rsidRDefault="0007622E" w:rsidP="0007622E">
      <w:pPr>
        <w:pStyle w:val="ListParagraph"/>
        <w:jc w:val="both"/>
        <w:rPr>
          <w:rFonts w:ascii="Times New Roman" w:hAnsi="Times New Roman"/>
          <w:sz w:val="24"/>
          <w:szCs w:val="24"/>
        </w:rPr>
      </w:pPr>
    </w:p>
    <w:p w14:paraId="3AFBE4D4" w14:textId="77777777" w:rsidR="0007622E" w:rsidRPr="00E1746A" w:rsidRDefault="0007622E" w:rsidP="0007622E">
      <w:pPr>
        <w:pStyle w:val="BodyTextIndent2"/>
        <w:tabs>
          <w:tab w:val="left" w:pos="567"/>
        </w:tabs>
        <w:ind w:left="0"/>
        <w:rPr>
          <w:sz w:val="28"/>
          <w:szCs w:val="28"/>
        </w:rPr>
      </w:pPr>
      <w:r>
        <w:rPr>
          <w:noProof/>
        </w:rPr>
        <w:drawing>
          <wp:anchor distT="0" distB="0" distL="114300" distR="114300" simplePos="0" relativeHeight="487595008" behindDoc="0" locked="0" layoutInCell="1" allowOverlap="1" wp14:anchorId="581C1BE2" wp14:editId="496686F1">
            <wp:simplePos x="0" y="0"/>
            <wp:positionH relativeFrom="column">
              <wp:posOffset>-453390</wp:posOffset>
            </wp:positionH>
            <wp:positionV relativeFrom="paragraph">
              <wp:posOffset>5354320</wp:posOffset>
            </wp:positionV>
            <wp:extent cx="6839585" cy="941705"/>
            <wp:effectExtent l="0" t="0" r="0" b="0"/>
            <wp:wrapNone/>
            <wp:docPr id="7" name="Picture 7" descr="C:\Users\trish\Desktop\Logos\Group Logo updated 30.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sh\Desktop\Logos\Group Logo updated 30.1.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9585" cy="941705"/>
                    </a:xfrm>
                    <a:prstGeom prst="rect">
                      <a:avLst/>
                    </a:prstGeom>
                    <a:noFill/>
                    <a:ln>
                      <a:noFill/>
                    </a:ln>
                  </pic:spPr>
                </pic:pic>
              </a:graphicData>
            </a:graphic>
          </wp:anchor>
        </w:drawing>
      </w:r>
    </w:p>
    <w:p w14:paraId="6C867241" w14:textId="77777777" w:rsidR="0007622E" w:rsidRDefault="0007622E" w:rsidP="0007622E"/>
    <w:p w14:paraId="7CDA0E43" w14:textId="77777777" w:rsidR="0007622E" w:rsidRDefault="0007622E">
      <w:pPr>
        <w:spacing w:before="94"/>
        <w:ind w:left="100" w:right="186"/>
      </w:pPr>
    </w:p>
    <w:p w14:paraId="54621AD9" w14:textId="77777777" w:rsidR="004B5826" w:rsidRDefault="004B5826" w:rsidP="000F6B8A">
      <w:pPr>
        <w:pStyle w:val="Heading1"/>
        <w:spacing w:before="106"/>
      </w:pPr>
    </w:p>
    <w:sectPr w:rsidR="004B5826" w:rsidSect="000F6B8A">
      <w:footerReference w:type="default" r:id="rId12"/>
      <w:pgSz w:w="11910" w:h="16840"/>
      <w:pgMar w:top="1580" w:right="1300" w:bottom="1200" w:left="134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CC5FF" w14:textId="77777777" w:rsidR="0005762C" w:rsidRDefault="0005762C">
      <w:r>
        <w:separator/>
      </w:r>
    </w:p>
  </w:endnote>
  <w:endnote w:type="continuationSeparator" w:id="0">
    <w:p w14:paraId="54849543" w14:textId="77777777" w:rsidR="0005762C" w:rsidRDefault="0005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72931" w14:textId="77777777" w:rsidR="004B5826" w:rsidRDefault="000F6B8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431A74E" wp14:editId="2FEC5C11">
              <wp:simplePos x="0" y="0"/>
              <wp:positionH relativeFrom="page">
                <wp:posOffset>6467475</wp:posOffset>
              </wp:positionH>
              <wp:positionV relativeFrom="page">
                <wp:posOffset>9916160</wp:posOffset>
              </wp:positionV>
              <wp:extent cx="232410" cy="16573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D5CFE" w14:textId="77777777" w:rsidR="004B5826" w:rsidRDefault="00693DCF">
                          <w:pPr>
                            <w:pStyle w:val="BodyText"/>
                            <w:spacing w:line="245" w:lineRule="exact"/>
                            <w:ind w:left="60"/>
                            <w:rPr>
                              <w:rFonts w:ascii="Calibri"/>
                            </w:rPr>
                          </w:pPr>
                          <w:r>
                            <w:fldChar w:fldCharType="begin"/>
                          </w:r>
                          <w:r>
                            <w:rPr>
                              <w:rFonts w:ascii="Calibri"/>
                            </w:rPr>
                            <w:instrText xml:space="preserve"> PAGE </w:instrText>
                          </w:r>
                          <w:r>
                            <w:fldChar w:fldCharType="separate"/>
                          </w:r>
                          <w:r w:rsidR="005232BC">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1A74E" id="_x0000_t202" coordsize="21600,21600" o:spt="202" path="m,l,21600r21600,l21600,xe">
              <v:stroke joinstyle="miter"/>
              <v:path gradientshapeok="t" o:connecttype="rect"/>
            </v:shapetype>
            <v:shape id="docshape1" o:spid="_x0000_s1026" type="#_x0000_t202" style="position:absolute;margin-left:509.25pt;margin-top:780.8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cSqg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" filled="f" stroked="f">
              <v:textbox inset="0,0,0,0">
                <w:txbxContent>
                  <w:p w14:paraId="0E4D5CFE" w14:textId="77777777" w:rsidR="004B5826" w:rsidRDefault="00693DCF">
                    <w:pPr>
                      <w:pStyle w:val="BodyText"/>
                      <w:spacing w:line="245" w:lineRule="exact"/>
                      <w:ind w:left="60"/>
                      <w:rPr>
                        <w:rFonts w:ascii="Calibri"/>
                      </w:rPr>
                    </w:pPr>
                    <w:r>
                      <w:fldChar w:fldCharType="begin"/>
                    </w:r>
                    <w:r>
                      <w:rPr>
                        <w:rFonts w:ascii="Calibri"/>
                      </w:rPr>
                      <w:instrText xml:space="preserve"> PAGE </w:instrText>
                    </w:r>
                    <w:r>
                      <w:fldChar w:fldCharType="separate"/>
                    </w:r>
                    <w:r w:rsidR="005232BC">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527F5" w14:textId="77777777" w:rsidR="0005762C" w:rsidRDefault="0005762C">
      <w:r>
        <w:separator/>
      </w:r>
    </w:p>
  </w:footnote>
  <w:footnote w:type="continuationSeparator" w:id="0">
    <w:p w14:paraId="000AB7E0" w14:textId="77777777" w:rsidR="0005762C" w:rsidRDefault="00057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A4B"/>
    <w:multiLevelType w:val="hybridMultilevel"/>
    <w:tmpl w:val="CD7C9124"/>
    <w:lvl w:ilvl="0" w:tplc="B27CEB1A">
      <w:start w:val="1"/>
      <w:numFmt w:val="lowerLetter"/>
      <w:lvlText w:val="(%1)"/>
      <w:lvlJc w:val="left"/>
      <w:pPr>
        <w:ind w:left="820" w:hanging="360"/>
      </w:pPr>
      <w:rPr>
        <w:rFonts w:ascii="Arial" w:eastAsia="Arial" w:hAnsi="Arial" w:cs="Arial" w:hint="default"/>
        <w:b w:val="0"/>
        <w:bCs w:val="0"/>
        <w:i w:val="0"/>
        <w:iCs w:val="0"/>
        <w:spacing w:val="-1"/>
        <w:w w:val="100"/>
        <w:sz w:val="22"/>
        <w:szCs w:val="22"/>
        <w:lang w:val="en-US" w:eastAsia="en-US" w:bidi="ar-SA"/>
      </w:rPr>
    </w:lvl>
    <w:lvl w:ilvl="1" w:tplc="C4A8134A">
      <w:numFmt w:val="bullet"/>
      <w:lvlText w:val="•"/>
      <w:lvlJc w:val="left"/>
      <w:pPr>
        <w:ind w:left="1664" w:hanging="360"/>
      </w:pPr>
      <w:rPr>
        <w:rFonts w:hint="default"/>
        <w:lang w:val="en-US" w:eastAsia="en-US" w:bidi="ar-SA"/>
      </w:rPr>
    </w:lvl>
    <w:lvl w:ilvl="2" w:tplc="52ECA2D2">
      <w:numFmt w:val="bullet"/>
      <w:lvlText w:val="•"/>
      <w:lvlJc w:val="left"/>
      <w:pPr>
        <w:ind w:left="2509" w:hanging="360"/>
      </w:pPr>
      <w:rPr>
        <w:rFonts w:hint="default"/>
        <w:lang w:val="en-US" w:eastAsia="en-US" w:bidi="ar-SA"/>
      </w:rPr>
    </w:lvl>
    <w:lvl w:ilvl="3" w:tplc="E7DC7348">
      <w:numFmt w:val="bullet"/>
      <w:lvlText w:val="•"/>
      <w:lvlJc w:val="left"/>
      <w:pPr>
        <w:ind w:left="3353" w:hanging="360"/>
      </w:pPr>
      <w:rPr>
        <w:rFonts w:hint="default"/>
        <w:lang w:val="en-US" w:eastAsia="en-US" w:bidi="ar-SA"/>
      </w:rPr>
    </w:lvl>
    <w:lvl w:ilvl="4" w:tplc="04384D30">
      <w:numFmt w:val="bullet"/>
      <w:lvlText w:val="•"/>
      <w:lvlJc w:val="left"/>
      <w:pPr>
        <w:ind w:left="4198" w:hanging="360"/>
      </w:pPr>
      <w:rPr>
        <w:rFonts w:hint="default"/>
        <w:lang w:val="en-US" w:eastAsia="en-US" w:bidi="ar-SA"/>
      </w:rPr>
    </w:lvl>
    <w:lvl w:ilvl="5" w:tplc="9AD68356">
      <w:numFmt w:val="bullet"/>
      <w:lvlText w:val="•"/>
      <w:lvlJc w:val="left"/>
      <w:pPr>
        <w:ind w:left="5043" w:hanging="360"/>
      </w:pPr>
      <w:rPr>
        <w:rFonts w:hint="default"/>
        <w:lang w:val="en-US" w:eastAsia="en-US" w:bidi="ar-SA"/>
      </w:rPr>
    </w:lvl>
    <w:lvl w:ilvl="6" w:tplc="F71A29A4">
      <w:numFmt w:val="bullet"/>
      <w:lvlText w:val="•"/>
      <w:lvlJc w:val="left"/>
      <w:pPr>
        <w:ind w:left="5887" w:hanging="360"/>
      </w:pPr>
      <w:rPr>
        <w:rFonts w:hint="default"/>
        <w:lang w:val="en-US" w:eastAsia="en-US" w:bidi="ar-SA"/>
      </w:rPr>
    </w:lvl>
    <w:lvl w:ilvl="7" w:tplc="D742960C">
      <w:numFmt w:val="bullet"/>
      <w:lvlText w:val="•"/>
      <w:lvlJc w:val="left"/>
      <w:pPr>
        <w:ind w:left="6732" w:hanging="360"/>
      </w:pPr>
      <w:rPr>
        <w:rFonts w:hint="default"/>
        <w:lang w:val="en-US" w:eastAsia="en-US" w:bidi="ar-SA"/>
      </w:rPr>
    </w:lvl>
    <w:lvl w:ilvl="8" w:tplc="E8EC555A">
      <w:numFmt w:val="bullet"/>
      <w:lvlText w:val="•"/>
      <w:lvlJc w:val="left"/>
      <w:pPr>
        <w:ind w:left="7577" w:hanging="360"/>
      </w:pPr>
      <w:rPr>
        <w:rFonts w:hint="default"/>
        <w:lang w:val="en-US" w:eastAsia="en-US" w:bidi="ar-SA"/>
      </w:rPr>
    </w:lvl>
  </w:abstractNum>
  <w:abstractNum w:abstractNumId="1" w15:restartNumberingAfterBreak="0">
    <w:nsid w:val="081071BD"/>
    <w:multiLevelType w:val="hybridMultilevel"/>
    <w:tmpl w:val="3C76F830"/>
    <w:lvl w:ilvl="0" w:tplc="CEFA01B2">
      <w:numFmt w:val="bullet"/>
      <w:lvlText w:val=""/>
      <w:lvlJc w:val="left"/>
      <w:pPr>
        <w:ind w:left="644" w:hanging="284"/>
      </w:pPr>
      <w:rPr>
        <w:rFonts w:ascii="Symbol" w:eastAsia="Symbol" w:hAnsi="Symbol" w:cs="Symbol" w:hint="default"/>
        <w:b w:val="0"/>
        <w:bCs w:val="0"/>
        <w:i w:val="0"/>
        <w:iCs w:val="0"/>
        <w:w w:val="100"/>
        <w:sz w:val="22"/>
        <w:szCs w:val="22"/>
        <w:lang w:val="en-US" w:eastAsia="en-US" w:bidi="ar-SA"/>
      </w:rPr>
    </w:lvl>
    <w:lvl w:ilvl="1" w:tplc="6388BB2C">
      <w:numFmt w:val="bullet"/>
      <w:lvlText w:val="•"/>
      <w:lvlJc w:val="left"/>
      <w:pPr>
        <w:ind w:left="1492" w:hanging="284"/>
      </w:pPr>
      <w:rPr>
        <w:rFonts w:hint="default"/>
        <w:lang w:val="en-US" w:eastAsia="en-US" w:bidi="ar-SA"/>
      </w:rPr>
    </w:lvl>
    <w:lvl w:ilvl="2" w:tplc="1382BABA">
      <w:numFmt w:val="bullet"/>
      <w:lvlText w:val="•"/>
      <w:lvlJc w:val="left"/>
      <w:pPr>
        <w:ind w:left="2346" w:hanging="284"/>
      </w:pPr>
      <w:rPr>
        <w:rFonts w:hint="default"/>
        <w:lang w:val="en-US" w:eastAsia="en-US" w:bidi="ar-SA"/>
      </w:rPr>
    </w:lvl>
    <w:lvl w:ilvl="3" w:tplc="F9749A72">
      <w:numFmt w:val="bullet"/>
      <w:lvlText w:val="•"/>
      <w:lvlJc w:val="left"/>
      <w:pPr>
        <w:ind w:left="3200" w:hanging="284"/>
      </w:pPr>
      <w:rPr>
        <w:rFonts w:hint="default"/>
        <w:lang w:val="en-US" w:eastAsia="en-US" w:bidi="ar-SA"/>
      </w:rPr>
    </w:lvl>
    <w:lvl w:ilvl="4" w:tplc="AE16F6B2">
      <w:numFmt w:val="bullet"/>
      <w:lvlText w:val="•"/>
      <w:lvlJc w:val="left"/>
      <w:pPr>
        <w:ind w:left="4054" w:hanging="284"/>
      </w:pPr>
      <w:rPr>
        <w:rFonts w:hint="default"/>
        <w:lang w:val="en-US" w:eastAsia="en-US" w:bidi="ar-SA"/>
      </w:rPr>
    </w:lvl>
    <w:lvl w:ilvl="5" w:tplc="CDC467B6">
      <w:numFmt w:val="bullet"/>
      <w:lvlText w:val="•"/>
      <w:lvlJc w:val="left"/>
      <w:pPr>
        <w:ind w:left="4909" w:hanging="284"/>
      </w:pPr>
      <w:rPr>
        <w:rFonts w:hint="default"/>
        <w:lang w:val="en-US" w:eastAsia="en-US" w:bidi="ar-SA"/>
      </w:rPr>
    </w:lvl>
    <w:lvl w:ilvl="6" w:tplc="3AB6E9D4">
      <w:numFmt w:val="bullet"/>
      <w:lvlText w:val="•"/>
      <w:lvlJc w:val="left"/>
      <w:pPr>
        <w:ind w:left="5763" w:hanging="284"/>
      </w:pPr>
      <w:rPr>
        <w:rFonts w:hint="default"/>
        <w:lang w:val="en-US" w:eastAsia="en-US" w:bidi="ar-SA"/>
      </w:rPr>
    </w:lvl>
    <w:lvl w:ilvl="7" w:tplc="FD5401F2">
      <w:numFmt w:val="bullet"/>
      <w:lvlText w:val="•"/>
      <w:lvlJc w:val="left"/>
      <w:pPr>
        <w:ind w:left="6617" w:hanging="284"/>
      </w:pPr>
      <w:rPr>
        <w:rFonts w:hint="default"/>
        <w:lang w:val="en-US" w:eastAsia="en-US" w:bidi="ar-SA"/>
      </w:rPr>
    </w:lvl>
    <w:lvl w:ilvl="8" w:tplc="E42622F8">
      <w:numFmt w:val="bullet"/>
      <w:lvlText w:val="•"/>
      <w:lvlJc w:val="left"/>
      <w:pPr>
        <w:ind w:left="7471" w:hanging="284"/>
      </w:pPr>
      <w:rPr>
        <w:rFonts w:hint="default"/>
        <w:lang w:val="en-US" w:eastAsia="en-US" w:bidi="ar-SA"/>
      </w:rPr>
    </w:lvl>
  </w:abstractNum>
  <w:abstractNum w:abstractNumId="2" w15:restartNumberingAfterBreak="0">
    <w:nsid w:val="24C85816"/>
    <w:multiLevelType w:val="hybridMultilevel"/>
    <w:tmpl w:val="5EB229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414717E"/>
    <w:multiLevelType w:val="hybridMultilevel"/>
    <w:tmpl w:val="90B845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793102E"/>
    <w:multiLevelType w:val="hybridMultilevel"/>
    <w:tmpl w:val="DE062A80"/>
    <w:lvl w:ilvl="0" w:tplc="B4780A9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4672ECD8">
      <w:numFmt w:val="bullet"/>
      <w:lvlText w:val="•"/>
      <w:lvlJc w:val="left"/>
      <w:pPr>
        <w:ind w:left="1664" w:hanging="360"/>
      </w:pPr>
      <w:rPr>
        <w:rFonts w:hint="default"/>
        <w:lang w:val="en-US" w:eastAsia="en-US" w:bidi="ar-SA"/>
      </w:rPr>
    </w:lvl>
    <w:lvl w:ilvl="2" w:tplc="CDAE0624">
      <w:numFmt w:val="bullet"/>
      <w:lvlText w:val="•"/>
      <w:lvlJc w:val="left"/>
      <w:pPr>
        <w:ind w:left="2509" w:hanging="360"/>
      </w:pPr>
      <w:rPr>
        <w:rFonts w:hint="default"/>
        <w:lang w:val="en-US" w:eastAsia="en-US" w:bidi="ar-SA"/>
      </w:rPr>
    </w:lvl>
    <w:lvl w:ilvl="3" w:tplc="15C44D36">
      <w:numFmt w:val="bullet"/>
      <w:lvlText w:val="•"/>
      <w:lvlJc w:val="left"/>
      <w:pPr>
        <w:ind w:left="3353" w:hanging="360"/>
      </w:pPr>
      <w:rPr>
        <w:rFonts w:hint="default"/>
        <w:lang w:val="en-US" w:eastAsia="en-US" w:bidi="ar-SA"/>
      </w:rPr>
    </w:lvl>
    <w:lvl w:ilvl="4" w:tplc="A9B6362E">
      <w:numFmt w:val="bullet"/>
      <w:lvlText w:val="•"/>
      <w:lvlJc w:val="left"/>
      <w:pPr>
        <w:ind w:left="4198" w:hanging="360"/>
      </w:pPr>
      <w:rPr>
        <w:rFonts w:hint="default"/>
        <w:lang w:val="en-US" w:eastAsia="en-US" w:bidi="ar-SA"/>
      </w:rPr>
    </w:lvl>
    <w:lvl w:ilvl="5" w:tplc="F2C625FC">
      <w:numFmt w:val="bullet"/>
      <w:lvlText w:val="•"/>
      <w:lvlJc w:val="left"/>
      <w:pPr>
        <w:ind w:left="5043" w:hanging="360"/>
      </w:pPr>
      <w:rPr>
        <w:rFonts w:hint="default"/>
        <w:lang w:val="en-US" w:eastAsia="en-US" w:bidi="ar-SA"/>
      </w:rPr>
    </w:lvl>
    <w:lvl w:ilvl="6" w:tplc="820C8762">
      <w:numFmt w:val="bullet"/>
      <w:lvlText w:val="•"/>
      <w:lvlJc w:val="left"/>
      <w:pPr>
        <w:ind w:left="5887" w:hanging="360"/>
      </w:pPr>
      <w:rPr>
        <w:rFonts w:hint="default"/>
        <w:lang w:val="en-US" w:eastAsia="en-US" w:bidi="ar-SA"/>
      </w:rPr>
    </w:lvl>
    <w:lvl w:ilvl="7" w:tplc="42E6D532">
      <w:numFmt w:val="bullet"/>
      <w:lvlText w:val="•"/>
      <w:lvlJc w:val="left"/>
      <w:pPr>
        <w:ind w:left="6732" w:hanging="360"/>
      </w:pPr>
      <w:rPr>
        <w:rFonts w:hint="default"/>
        <w:lang w:val="en-US" w:eastAsia="en-US" w:bidi="ar-SA"/>
      </w:rPr>
    </w:lvl>
    <w:lvl w:ilvl="8" w:tplc="9334A784">
      <w:numFmt w:val="bullet"/>
      <w:lvlText w:val="•"/>
      <w:lvlJc w:val="left"/>
      <w:pPr>
        <w:ind w:left="7577" w:hanging="360"/>
      </w:pPr>
      <w:rPr>
        <w:rFonts w:hint="default"/>
        <w:lang w:val="en-US" w:eastAsia="en-US" w:bidi="ar-SA"/>
      </w:rPr>
    </w:lvl>
  </w:abstractNum>
  <w:abstractNum w:abstractNumId="5" w15:restartNumberingAfterBreak="0">
    <w:nsid w:val="4A2109A2"/>
    <w:multiLevelType w:val="hybridMultilevel"/>
    <w:tmpl w:val="7B3E5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60C4EBA"/>
    <w:multiLevelType w:val="hybridMultilevel"/>
    <w:tmpl w:val="1C80B602"/>
    <w:lvl w:ilvl="0" w:tplc="E36E8CB6">
      <w:numFmt w:val="bullet"/>
      <w:lvlText w:val=""/>
      <w:lvlJc w:val="left"/>
      <w:pPr>
        <w:ind w:left="496" w:hanging="396"/>
      </w:pPr>
      <w:rPr>
        <w:rFonts w:ascii="Symbol" w:eastAsia="Symbol" w:hAnsi="Symbol" w:cs="Symbol" w:hint="default"/>
        <w:b w:val="0"/>
        <w:bCs w:val="0"/>
        <w:i w:val="0"/>
        <w:iCs w:val="0"/>
        <w:w w:val="100"/>
        <w:sz w:val="22"/>
        <w:szCs w:val="22"/>
        <w:lang w:val="en-US" w:eastAsia="en-US" w:bidi="ar-SA"/>
      </w:rPr>
    </w:lvl>
    <w:lvl w:ilvl="1" w:tplc="AF5E58A4">
      <w:numFmt w:val="bullet"/>
      <w:lvlText w:val="•"/>
      <w:lvlJc w:val="left"/>
      <w:pPr>
        <w:ind w:left="1376" w:hanging="396"/>
      </w:pPr>
      <w:rPr>
        <w:rFonts w:hint="default"/>
        <w:lang w:val="en-US" w:eastAsia="en-US" w:bidi="ar-SA"/>
      </w:rPr>
    </w:lvl>
    <w:lvl w:ilvl="2" w:tplc="070E0CF8">
      <w:numFmt w:val="bullet"/>
      <w:lvlText w:val="•"/>
      <w:lvlJc w:val="left"/>
      <w:pPr>
        <w:ind w:left="2253" w:hanging="396"/>
      </w:pPr>
      <w:rPr>
        <w:rFonts w:hint="default"/>
        <w:lang w:val="en-US" w:eastAsia="en-US" w:bidi="ar-SA"/>
      </w:rPr>
    </w:lvl>
    <w:lvl w:ilvl="3" w:tplc="FFDA1D70">
      <w:numFmt w:val="bullet"/>
      <w:lvlText w:val="•"/>
      <w:lvlJc w:val="left"/>
      <w:pPr>
        <w:ind w:left="3129" w:hanging="396"/>
      </w:pPr>
      <w:rPr>
        <w:rFonts w:hint="default"/>
        <w:lang w:val="en-US" w:eastAsia="en-US" w:bidi="ar-SA"/>
      </w:rPr>
    </w:lvl>
    <w:lvl w:ilvl="4" w:tplc="D836366A">
      <w:numFmt w:val="bullet"/>
      <w:lvlText w:val="•"/>
      <w:lvlJc w:val="left"/>
      <w:pPr>
        <w:ind w:left="4006" w:hanging="396"/>
      </w:pPr>
      <w:rPr>
        <w:rFonts w:hint="default"/>
        <w:lang w:val="en-US" w:eastAsia="en-US" w:bidi="ar-SA"/>
      </w:rPr>
    </w:lvl>
    <w:lvl w:ilvl="5" w:tplc="11483DDA">
      <w:numFmt w:val="bullet"/>
      <w:lvlText w:val="•"/>
      <w:lvlJc w:val="left"/>
      <w:pPr>
        <w:ind w:left="4883" w:hanging="396"/>
      </w:pPr>
      <w:rPr>
        <w:rFonts w:hint="default"/>
        <w:lang w:val="en-US" w:eastAsia="en-US" w:bidi="ar-SA"/>
      </w:rPr>
    </w:lvl>
    <w:lvl w:ilvl="6" w:tplc="2438DF96">
      <w:numFmt w:val="bullet"/>
      <w:lvlText w:val="•"/>
      <w:lvlJc w:val="left"/>
      <w:pPr>
        <w:ind w:left="5759" w:hanging="396"/>
      </w:pPr>
      <w:rPr>
        <w:rFonts w:hint="default"/>
        <w:lang w:val="en-US" w:eastAsia="en-US" w:bidi="ar-SA"/>
      </w:rPr>
    </w:lvl>
    <w:lvl w:ilvl="7" w:tplc="1F5EE004">
      <w:numFmt w:val="bullet"/>
      <w:lvlText w:val="•"/>
      <w:lvlJc w:val="left"/>
      <w:pPr>
        <w:ind w:left="6636" w:hanging="396"/>
      </w:pPr>
      <w:rPr>
        <w:rFonts w:hint="default"/>
        <w:lang w:val="en-US" w:eastAsia="en-US" w:bidi="ar-SA"/>
      </w:rPr>
    </w:lvl>
    <w:lvl w:ilvl="8" w:tplc="8AE879D6">
      <w:numFmt w:val="bullet"/>
      <w:lvlText w:val="•"/>
      <w:lvlJc w:val="left"/>
      <w:pPr>
        <w:ind w:left="7513" w:hanging="396"/>
      </w:pPr>
      <w:rPr>
        <w:rFonts w:hint="default"/>
        <w:lang w:val="en-US" w:eastAsia="en-US" w:bidi="ar-SA"/>
      </w:rPr>
    </w:lvl>
  </w:abstractNum>
  <w:abstractNum w:abstractNumId="7" w15:restartNumberingAfterBreak="0">
    <w:nsid w:val="671C670D"/>
    <w:multiLevelType w:val="hybridMultilevel"/>
    <w:tmpl w:val="6F164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ADB2837"/>
    <w:multiLevelType w:val="hybridMultilevel"/>
    <w:tmpl w:val="213C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C425E"/>
    <w:multiLevelType w:val="hybridMultilevel"/>
    <w:tmpl w:val="9612CF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3EE4E57"/>
    <w:multiLevelType w:val="hybridMultilevel"/>
    <w:tmpl w:val="3D8A64BA"/>
    <w:lvl w:ilvl="0" w:tplc="CEC607F6">
      <w:start w:val="1"/>
      <w:numFmt w:val="decimal"/>
      <w:lvlText w:val="%1."/>
      <w:lvlJc w:val="left"/>
      <w:pPr>
        <w:ind w:left="463" w:hanging="360"/>
      </w:pPr>
      <w:rPr>
        <w:rFonts w:ascii="Arial" w:eastAsia="Arial" w:hAnsi="Arial" w:cs="Arial" w:hint="default"/>
        <w:b w:val="0"/>
        <w:bCs w:val="0"/>
        <w:i w:val="0"/>
        <w:iCs w:val="0"/>
        <w:spacing w:val="-1"/>
        <w:w w:val="100"/>
        <w:sz w:val="22"/>
        <w:szCs w:val="22"/>
        <w:lang w:val="en-US" w:eastAsia="en-US" w:bidi="ar-SA"/>
      </w:rPr>
    </w:lvl>
    <w:lvl w:ilvl="1" w:tplc="E8103DFE">
      <w:numFmt w:val="bullet"/>
      <w:lvlText w:val="•"/>
      <w:lvlJc w:val="left"/>
      <w:pPr>
        <w:ind w:left="1302" w:hanging="360"/>
      </w:pPr>
      <w:rPr>
        <w:rFonts w:hint="default"/>
        <w:lang w:val="en-US" w:eastAsia="en-US" w:bidi="ar-SA"/>
      </w:rPr>
    </w:lvl>
    <w:lvl w:ilvl="2" w:tplc="A5E267E0">
      <w:numFmt w:val="bullet"/>
      <w:lvlText w:val="•"/>
      <w:lvlJc w:val="left"/>
      <w:pPr>
        <w:ind w:left="2145" w:hanging="360"/>
      </w:pPr>
      <w:rPr>
        <w:rFonts w:hint="default"/>
        <w:lang w:val="en-US" w:eastAsia="en-US" w:bidi="ar-SA"/>
      </w:rPr>
    </w:lvl>
    <w:lvl w:ilvl="3" w:tplc="6254CD74">
      <w:numFmt w:val="bullet"/>
      <w:lvlText w:val="•"/>
      <w:lvlJc w:val="left"/>
      <w:pPr>
        <w:ind w:left="2988" w:hanging="360"/>
      </w:pPr>
      <w:rPr>
        <w:rFonts w:hint="default"/>
        <w:lang w:val="en-US" w:eastAsia="en-US" w:bidi="ar-SA"/>
      </w:rPr>
    </w:lvl>
    <w:lvl w:ilvl="4" w:tplc="50C62E0C">
      <w:numFmt w:val="bullet"/>
      <w:lvlText w:val="•"/>
      <w:lvlJc w:val="left"/>
      <w:pPr>
        <w:ind w:left="3831" w:hanging="360"/>
      </w:pPr>
      <w:rPr>
        <w:rFonts w:hint="default"/>
        <w:lang w:val="en-US" w:eastAsia="en-US" w:bidi="ar-SA"/>
      </w:rPr>
    </w:lvl>
    <w:lvl w:ilvl="5" w:tplc="DC6CB794">
      <w:numFmt w:val="bullet"/>
      <w:lvlText w:val="•"/>
      <w:lvlJc w:val="left"/>
      <w:pPr>
        <w:ind w:left="4674" w:hanging="360"/>
      </w:pPr>
      <w:rPr>
        <w:rFonts w:hint="default"/>
        <w:lang w:val="en-US" w:eastAsia="en-US" w:bidi="ar-SA"/>
      </w:rPr>
    </w:lvl>
    <w:lvl w:ilvl="6" w:tplc="431609A0">
      <w:numFmt w:val="bullet"/>
      <w:lvlText w:val="•"/>
      <w:lvlJc w:val="left"/>
      <w:pPr>
        <w:ind w:left="5517" w:hanging="360"/>
      </w:pPr>
      <w:rPr>
        <w:rFonts w:hint="default"/>
        <w:lang w:val="en-US" w:eastAsia="en-US" w:bidi="ar-SA"/>
      </w:rPr>
    </w:lvl>
    <w:lvl w:ilvl="7" w:tplc="BE58C8E6">
      <w:numFmt w:val="bullet"/>
      <w:lvlText w:val="•"/>
      <w:lvlJc w:val="left"/>
      <w:pPr>
        <w:ind w:left="6360" w:hanging="360"/>
      </w:pPr>
      <w:rPr>
        <w:rFonts w:hint="default"/>
        <w:lang w:val="en-US" w:eastAsia="en-US" w:bidi="ar-SA"/>
      </w:rPr>
    </w:lvl>
    <w:lvl w:ilvl="8" w:tplc="B084479E">
      <w:numFmt w:val="bullet"/>
      <w:lvlText w:val="•"/>
      <w:lvlJc w:val="left"/>
      <w:pPr>
        <w:ind w:left="7202" w:hanging="360"/>
      </w:pPr>
      <w:rPr>
        <w:rFonts w:hint="default"/>
        <w:lang w:val="en-US" w:eastAsia="en-US" w:bidi="ar-SA"/>
      </w:rPr>
    </w:lvl>
  </w:abstractNum>
  <w:num w:numId="1">
    <w:abstractNumId w:val="6"/>
  </w:num>
  <w:num w:numId="2">
    <w:abstractNumId w:val="4"/>
  </w:num>
  <w:num w:numId="3">
    <w:abstractNumId w:val="0"/>
  </w:num>
  <w:num w:numId="4">
    <w:abstractNumId w:val="10"/>
  </w:num>
  <w:num w:numId="5">
    <w:abstractNumId w:val="1"/>
  </w:num>
  <w:num w:numId="6">
    <w:abstractNumId w:val="8"/>
  </w:num>
  <w:num w:numId="7">
    <w:abstractNumId w:val="3"/>
  </w:num>
  <w:num w:numId="8">
    <w:abstractNumId w:val="7"/>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1MLe0MDaysDQxNjRX0lEKTi0uzszPAykwqQUAkd3uSiwAAAA="/>
  </w:docVars>
  <w:rsids>
    <w:rsidRoot w:val="004B5826"/>
    <w:rsid w:val="000359EE"/>
    <w:rsid w:val="0005762C"/>
    <w:rsid w:val="000719EF"/>
    <w:rsid w:val="0007622E"/>
    <w:rsid w:val="000B06E8"/>
    <w:rsid w:val="000F6B8A"/>
    <w:rsid w:val="001C26D3"/>
    <w:rsid w:val="00227978"/>
    <w:rsid w:val="00254CB9"/>
    <w:rsid w:val="00375CB6"/>
    <w:rsid w:val="00445053"/>
    <w:rsid w:val="00464301"/>
    <w:rsid w:val="004B5826"/>
    <w:rsid w:val="005232BC"/>
    <w:rsid w:val="00547CCB"/>
    <w:rsid w:val="005E4469"/>
    <w:rsid w:val="0067586B"/>
    <w:rsid w:val="00693DCF"/>
    <w:rsid w:val="006D7BE0"/>
    <w:rsid w:val="007612A4"/>
    <w:rsid w:val="007A5218"/>
    <w:rsid w:val="0096792D"/>
    <w:rsid w:val="00C36518"/>
    <w:rsid w:val="00D07401"/>
    <w:rsid w:val="00D1220F"/>
    <w:rsid w:val="00D201B2"/>
    <w:rsid w:val="00F078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DB2DBDE"/>
  <w15:docId w15:val="{C5D5C905-31DC-49AF-9E96-CE506B83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0" w:right="48"/>
      <w:jc w:val="center"/>
    </w:pPr>
    <w:rPr>
      <w:b/>
      <w:bCs/>
      <w:sz w:val="36"/>
      <w:szCs w:val="36"/>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BodyTextIndent2">
    <w:name w:val="Body Text Indent 2"/>
    <w:basedOn w:val="Normal"/>
    <w:link w:val="BodyTextIndent2Char"/>
    <w:uiPriority w:val="99"/>
    <w:semiHidden/>
    <w:unhideWhenUsed/>
    <w:rsid w:val="0007622E"/>
    <w:pPr>
      <w:spacing w:after="120" w:line="480" w:lineRule="auto"/>
      <w:ind w:left="283"/>
    </w:pPr>
  </w:style>
  <w:style w:type="character" w:customStyle="1" w:styleId="BodyTextIndent2Char">
    <w:name w:val="Body Text Indent 2 Char"/>
    <w:basedOn w:val="DefaultParagraphFont"/>
    <w:link w:val="BodyTextIndent2"/>
    <w:uiPriority w:val="99"/>
    <w:semiHidden/>
    <w:rsid w:val="0007622E"/>
    <w:rPr>
      <w:rFonts w:ascii="Arial" w:eastAsia="Arial" w:hAnsi="Arial" w:cs="Arial"/>
    </w:rPr>
  </w:style>
  <w:style w:type="character" w:styleId="Hyperlink">
    <w:name w:val="Hyperlink"/>
    <w:uiPriority w:val="99"/>
    <w:unhideWhenUsed/>
    <w:rsid w:val="0007622E"/>
    <w:rPr>
      <w:color w:val="0000FF"/>
      <w:u w:val="single"/>
    </w:rPr>
  </w:style>
  <w:style w:type="character" w:customStyle="1" w:styleId="A6">
    <w:name w:val="A6"/>
    <w:uiPriority w:val="99"/>
    <w:rsid w:val="0007622E"/>
    <w:rPr>
      <w:rFonts w:ascii="EC Square Sans Pro Medium" w:hAnsi="EC Square Sans Pro Medium" w:cs="EC Square Sans Pro Medium"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18ed12d-4142-48c6-b385-e91e81039a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DD138565F2A3419BAA7E7097FC9DC3" ma:contentTypeVersion="18" ma:contentTypeDescription="Create a new document." ma:contentTypeScope="" ma:versionID="08e002177a55e770f38bd5d9723a071d">
  <xsd:schema xmlns:xsd="http://www.w3.org/2001/XMLSchema" xmlns:xs="http://www.w3.org/2001/XMLSchema" xmlns:p="http://schemas.microsoft.com/office/2006/metadata/properties" xmlns:ns3="318ed12d-4142-48c6-b385-e91e81039af7" xmlns:ns4="e5c0f4ff-e98a-4e6d-a48d-5b52a8623c2a" targetNamespace="http://schemas.microsoft.com/office/2006/metadata/properties" ma:root="true" ma:fieldsID="6592d18174809cc51d5c511a9459e06b" ns3:_="" ns4:_="">
    <xsd:import namespace="318ed12d-4142-48c6-b385-e91e81039af7"/>
    <xsd:import namespace="e5c0f4ff-e98a-4e6d-a48d-5b52a8623c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ed12d-4142-48c6-b385-e91e81039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0f4ff-e98a-4e6d-a48d-5b52a8623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98C1C-65DE-471B-84AD-9E696949F5BA}">
  <ds:schemaRefs>
    <ds:schemaRef ds:uri="http://schemas.microsoft.com/sharepoint/v3/contenttype/forms"/>
  </ds:schemaRefs>
</ds:datastoreItem>
</file>

<file path=customXml/itemProps2.xml><?xml version="1.0" encoding="utf-8"?>
<ds:datastoreItem xmlns:ds="http://schemas.openxmlformats.org/officeDocument/2006/customXml" ds:itemID="{AC27D1A5-8D6B-4E80-AC36-517C258D2EFF}">
  <ds:schemaRefs>
    <ds:schemaRef ds:uri="http://www.w3.org/XML/1998/namespace"/>
    <ds:schemaRef ds:uri="http://schemas.microsoft.com/office/2006/documentManagement/types"/>
    <ds:schemaRef ds:uri="http://schemas.microsoft.com/office/2006/metadata/properties"/>
    <ds:schemaRef ds:uri="http://purl.org/dc/dcmitype/"/>
    <ds:schemaRef ds:uri="318ed12d-4142-48c6-b385-e91e81039af7"/>
    <ds:schemaRef ds:uri="http://schemas.openxmlformats.org/package/2006/metadata/core-properties"/>
    <ds:schemaRef ds:uri="http://purl.org/dc/elements/1.1/"/>
    <ds:schemaRef ds:uri="http://schemas.microsoft.com/office/infopath/2007/PartnerControls"/>
    <ds:schemaRef ds:uri="e5c0f4ff-e98a-4e6d-a48d-5b52a8623c2a"/>
    <ds:schemaRef ds:uri="http://purl.org/dc/terms/"/>
  </ds:schemaRefs>
</ds:datastoreItem>
</file>

<file path=customXml/itemProps3.xml><?xml version="1.0" encoding="utf-8"?>
<ds:datastoreItem xmlns:ds="http://schemas.openxmlformats.org/officeDocument/2006/customXml" ds:itemID="{95FFEAA9-6A6B-427C-AB49-1BCBF6084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ed12d-4142-48c6-b385-e91e81039af7"/>
    <ds:schemaRef ds:uri="e5c0f4ff-e98a-4e6d-a48d-5b52a8623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Joyce</dc:creator>
  <cp:lastModifiedBy>Paula O'Sullivan</cp:lastModifiedBy>
  <cp:revision>7</cp:revision>
  <dcterms:created xsi:type="dcterms:W3CDTF">2024-04-18T11:29:00Z</dcterms:created>
  <dcterms:modified xsi:type="dcterms:W3CDTF">2024-05-02T10:39:00Z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4070b2685eb74421243900964bc225975f81730e3085a2dbef40bdf84b4ae692</vt:lpwstr>
  </property>
  <property fmtid="{D5CDD505-2E9C-101B-9397-08002B2CF9AE}" pid="3" name="ContentTypeId">
    <vt:lpwstr>0x01010081DD138565F2A3419BAA7E7097FC9DC3</vt:lpwstr>
  </property>
</Properties>
</file>