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232D3A">
      <w:pPr>
        <w:jc w:val="center"/>
        <w:rPr>
          <w:b/>
        </w:rPr>
      </w:pPr>
      <w:r w:rsidRPr="00A3199F">
        <w:rPr>
          <w:b/>
        </w:rPr>
        <w:t xml:space="preserve">APPLICATION FORM </w:t>
      </w:r>
    </w:p>
    <w:p w:rsidR="007138B1" w:rsidRDefault="007138B1" w:rsidP="00232D3A">
      <w:pPr>
        <w:jc w:val="center"/>
        <w:rPr>
          <w:b/>
        </w:rPr>
      </w:pPr>
    </w:p>
    <w:p w:rsidR="007138B1" w:rsidRPr="008C740D" w:rsidRDefault="007138B1" w:rsidP="007138B1">
      <w:pPr>
        <w:jc w:val="center"/>
        <w:rPr>
          <w:b/>
        </w:rPr>
      </w:pPr>
      <w:r>
        <w:rPr>
          <w:b/>
        </w:rPr>
        <w:t xml:space="preserve">Grade VII </w:t>
      </w:r>
      <w:proofErr w:type="gramStart"/>
      <w:r>
        <w:rPr>
          <w:b/>
        </w:rPr>
        <w:t>Post  -</w:t>
      </w:r>
      <w:proofErr w:type="gramEnd"/>
      <w:r>
        <w:rPr>
          <w:b/>
        </w:rPr>
        <w:t xml:space="preserve"> Two Year Fixed Term </w:t>
      </w:r>
    </w:p>
    <w:p w:rsidR="004C0BC9" w:rsidRPr="00520788" w:rsidRDefault="007138B1" w:rsidP="004C0BC9">
      <w:pPr>
        <w:jc w:val="center"/>
        <w:rPr>
          <w:b/>
          <w:bCs/>
          <w:lang w:val="en-IE"/>
        </w:rPr>
      </w:pPr>
      <w:r w:rsidRPr="008C740D">
        <w:rPr>
          <w:b/>
        </w:rPr>
        <w:t xml:space="preserve">Initial responsibility: National Apprenticeships </w:t>
      </w:r>
      <w:proofErr w:type="spellStart"/>
      <w:r w:rsidRPr="008C740D">
        <w:rPr>
          <w:b/>
        </w:rPr>
        <w:t>Programme</w:t>
      </w:r>
      <w:proofErr w:type="spellEnd"/>
      <w:r w:rsidRPr="008C740D">
        <w:rPr>
          <w:b/>
        </w:rPr>
        <w:t xml:space="preserve"> Coordinator working in collaboration with the Kerry College Business Support Unit. </w:t>
      </w:r>
      <w:r w:rsidR="004C0BC9">
        <w:rPr>
          <w:b/>
        </w:rPr>
        <w:t>Wind Turbine Maintenance Technician Apprenticeship</w:t>
      </w:r>
    </w:p>
    <w:p w:rsidR="004C0BC9" w:rsidRDefault="004C0BC9" w:rsidP="004C0BC9">
      <w:pPr>
        <w:jc w:val="center"/>
        <w:rPr>
          <w:b/>
        </w:rPr>
      </w:pPr>
      <w:r w:rsidRPr="008C740D">
        <w:rPr>
          <w:b/>
        </w:rPr>
        <w:t>Centre of first assignment:  Kerry College, Monavalley Campus</w:t>
      </w:r>
    </w:p>
    <w:p w:rsidR="004C0BC9" w:rsidRDefault="004C0BC9" w:rsidP="004C0BC9">
      <w:pPr>
        <w:pStyle w:val="Default"/>
        <w:rPr>
          <w:rFonts w:ascii="Times New Roman" w:hAnsi="Times New Roman"/>
          <w:b/>
        </w:rPr>
      </w:pPr>
    </w:p>
    <w:p w:rsidR="00E339EA" w:rsidRPr="001F412C" w:rsidRDefault="00E339EA" w:rsidP="00E339EA">
      <w:pPr>
        <w:pStyle w:val="BodyText1"/>
        <w:spacing w:after="0" w:line="240" w:lineRule="auto"/>
        <w:rPr>
          <w:rFonts w:ascii="Times New Roman" w:hAnsi="Times New Roman"/>
          <w:sz w:val="24"/>
          <w:szCs w:val="24"/>
        </w:rPr>
      </w:pPr>
      <w:bookmarkStart w:id="0" w:name="_GoBack"/>
      <w:bookmarkEnd w:id="0"/>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 xml:space="preserve">All sections </w:t>
      </w:r>
      <w:proofErr w:type="gramStart"/>
      <w:r w:rsidRPr="00A3199F">
        <w:t>must be completed</w:t>
      </w:r>
      <w:proofErr w:type="gramEnd"/>
      <w:r w:rsidRPr="00A3199F">
        <w:t xml:space="preserve">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7A5892" w:rsidTr="007A5892">
        <w:tc>
          <w:tcPr>
            <w:tcW w:w="3468" w:type="dxa"/>
            <w:tcBorders>
              <w:top w:val="single" w:sz="4" w:space="0" w:color="auto"/>
              <w:left w:val="single" w:sz="4" w:space="0" w:color="auto"/>
              <w:bottom w:val="single" w:sz="4" w:space="0" w:color="auto"/>
              <w:right w:val="single" w:sz="4" w:space="0" w:color="auto"/>
            </w:tcBorders>
            <w:shd w:val="clear" w:color="auto" w:fill="E0E0E0"/>
          </w:tcPr>
          <w:p w:rsidR="007A5892" w:rsidRPr="00CB12D8" w:rsidRDefault="007A5892"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7A5892" w:rsidRPr="00AF5BCE" w:rsidRDefault="007A5892" w:rsidP="005F0739">
            <w:pPr>
              <w:rPr>
                <w:b/>
                <w:smallCaps/>
              </w:rPr>
            </w:pPr>
          </w:p>
        </w:tc>
      </w:tr>
      <w:tr w:rsidR="007A5892" w:rsidTr="007A5892">
        <w:tc>
          <w:tcPr>
            <w:tcW w:w="3468" w:type="dxa"/>
            <w:tcBorders>
              <w:top w:val="single" w:sz="4" w:space="0" w:color="auto"/>
              <w:left w:val="single" w:sz="4" w:space="0" w:color="auto"/>
              <w:bottom w:val="single" w:sz="4" w:space="0" w:color="auto"/>
              <w:right w:val="single" w:sz="4" w:space="0" w:color="auto"/>
            </w:tcBorders>
            <w:shd w:val="clear" w:color="auto" w:fill="E0E0E0"/>
          </w:tcPr>
          <w:p w:rsidR="007A5892" w:rsidRPr="00AF5BCE" w:rsidRDefault="007A5892"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7A5892" w:rsidRPr="00AF5BCE" w:rsidRDefault="007A5892" w:rsidP="005F0739">
            <w:pPr>
              <w:rPr>
                <w:b/>
                <w:smallCaps/>
              </w:rPr>
            </w:pPr>
          </w:p>
        </w:tc>
      </w:tr>
      <w:tr w:rsidR="007A5892" w:rsidTr="007A5892">
        <w:tc>
          <w:tcPr>
            <w:tcW w:w="3468" w:type="dxa"/>
            <w:tcBorders>
              <w:top w:val="single" w:sz="4" w:space="0" w:color="auto"/>
              <w:left w:val="single" w:sz="4" w:space="0" w:color="auto"/>
              <w:bottom w:val="single" w:sz="4" w:space="0" w:color="auto"/>
              <w:right w:val="single" w:sz="4" w:space="0" w:color="auto"/>
            </w:tcBorders>
            <w:shd w:val="clear" w:color="auto" w:fill="E0E0E0"/>
          </w:tcPr>
          <w:p w:rsidR="007A5892" w:rsidRPr="00AF5BCE" w:rsidRDefault="007A5892"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7A5892" w:rsidRPr="00AF5BCE" w:rsidRDefault="007A5892" w:rsidP="005F0739">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proofErr w:type="gramStart"/>
      <w:r w:rsidRPr="00C13484">
        <w:t xml:space="preserve">Are you currently employed by </w:t>
      </w:r>
      <w:r>
        <w:t>Kerry ETB</w:t>
      </w:r>
      <w:proofErr w:type="gramEnd"/>
      <w:r>
        <w:t>?</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F00B56" w:rsidRDefault="00F00B56" w:rsidP="00E339EA">
      <w:pPr>
        <w:rPr>
          <w:b/>
          <w:smallCaps/>
        </w:rPr>
      </w:pPr>
    </w:p>
    <w:p w:rsidR="00F00B56" w:rsidRDefault="00F00B56" w:rsidP="00F00B5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F00B56" w:rsidRDefault="00F00B56" w:rsidP="00F00B56">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45311129" wp14:editId="066C27D7">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1EA6"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7E4123B1" wp14:editId="24032D2C">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45A1"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F00B56" w:rsidRPr="00054AED" w:rsidRDefault="00F00B56" w:rsidP="00F00B56">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F00B56" w:rsidRPr="00054AED" w:rsidRDefault="00F00B56" w:rsidP="00F00B56">
      <w:pPr>
        <w:rPr>
          <w:b/>
          <w:smallCaps/>
        </w:rPr>
      </w:pPr>
    </w:p>
    <w:p w:rsidR="00F00B56" w:rsidRPr="00054AED" w:rsidRDefault="00F00B56" w:rsidP="00F00B56">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F00B56" w:rsidRDefault="00F00B56" w:rsidP="00E339EA">
      <w:pPr>
        <w:rPr>
          <w:b/>
          <w:smallCaps/>
        </w:rPr>
      </w:pPr>
    </w:p>
    <w:p w:rsidR="00F00B56" w:rsidRDefault="00F00B56"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1274B4" w:rsidRDefault="001274B4" w:rsidP="001274B4">
      <w:pPr>
        <w:rPr>
          <w:b/>
          <w:bCs/>
          <w:smallCaps/>
          <w:sz w:val="20"/>
          <w:szCs w:val="20"/>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535"/>
      </w:tblGrid>
      <w:tr w:rsidR="001274B4" w:rsidTr="009A6234">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74B4" w:rsidRDefault="001274B4" w:rsidP="009A6234">
            <w:pPr>
              <w:spacing w:line="256" w:lineRule="auto"/>
              <w:jc w:val="both"/>
              <w:rPr>
                <w:b/>
                <w:bCs/>
                <w:smallCaps/>
              </w:rPr>
            </w:pPr>
          </w:p>
          <w:p w:rsidR="001274B4" w:rsidRDefault="001274B4" w:rsidP="009A6234">
            <w:pPr>
              <w:spacing w:line="256" w:lineRule="auto"/>
              <w:jc w:val="both"/>
              <w:rPr>
                <w:b/>
                <w:bCs/>
                <w:smallCaps/>
                <w:lang w:val="en-GB"/>
              </w:rPr>
            </w:pPr>
          </w:p>
          <w:p w:rsidR="001274B4" w:rsidRDefault="001274B4" w:rsidP="009A6234">
            <w:pPr>
              <w:spacing w:line="256" w:lineRule="auto"/>
              <w:jc w:val="both"/>
              <w:rPr>
                <w:b/>
                <w:bCs/>
                <w:smallCaps/>
              </w:rPr>
            </w:pPr>
          </w:p>
          <w:p w:rsidR="001274B4" w:rsidRDefault="001274B4" w:rsidP="009A6234">
            <w:pPr>
              <w:spacing w:line="256" w:lineRule="auto"/>
              <w:jc w:val="both"/>
              <w:rPr>
                <w:b/>
                <w:bCs/>
                <w:smallCaps/>
              </w:rPr>
            </w:pPr>
          </w:p>
          <w:p w:rsidR="001274B4" w:rsidRDefault="001274B4" w:rsidP="009A6234">
            <w:pPr>
              <w:spacing w:line="256" w:lineRule="auto"/>
              <w:jc w:val="both"/>
              <w:rPr>
                <w:b/>
                <w:bCs/>
                <w:smallCaps/>
              </w:rPr>
            </w:pPr>
          </w:p>
        </w:tc>
      </w:tr>
    </w:tbl>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232D3A">
              <w:rPr>
                <w:b/>
                <w:lang w:val="en-GB"/>
              </w:rPr>
              <w:t>Max</w:t>
            </w:r>
            <w:proofErr w:type="gramEnd"/>
            <w:r w:rsidR="00232D3A">
              <w:rPr>
                <w:b/>
                <w:lang w:val="en-GB"/>
              </w:rPr>
              <w:t xml:space="preserve">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B74ADC">
            <w:pPr>
              <w:numPr>
                <w:ilvl w:val="0"/>
                <w:numId w:val="1"/>
              </w:numPr>
              <w:ind w:hanging="720"/>
              <w:rPr>
                <w:b/>
              </w:rPr>
            </w:pPr>
            <w:r>
              <w:rPr>
                <w:b/>
              </w:rPr>
              <w:t xml:space="preserve">Analysis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lastRenderedPageBreak/>
              <w:t>Management &amp; 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A95E10">
            <w:pPr>
              <w:numPr>
                <w:ilvl w:val="0"/>
                <w:numId w:val="1"/>
              </w:numPr>
              <w:ind w:hanging="720"/>
              <w:rPr>
                <w:b/>
              </w:rPr>
            </w:pPr>
            <w:r>
              <w:rPr>
                <w:b/>
                <w:lang w:eastAsia="en-IE"/>
              </w:rPr>
              <w:t>Team Leadership</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lastRenderedPageBreak/>
        <w:t xml:space="preserve">Personal Statement:  Please outline </w:t>
      </w:r>
      <w:proofErr w:type="gramStart"/>
      <w:r w:rsidRPr="00C61ACC">
        <w:rPr>
          <w:b/>
        </w:rPr>
        <w:t>briefly</w:t>
      </w:r>
      <w:proofErr w:type="gramEnd"/>
      <w:r w:rsidRPr="00C61ACC">
        <w:rPr>
          <w:b/>
        </w:rPr>
        <w:t xml:space="preserve"> why you think you are suitable for appointment, and the particular </w:t>
      </w:r>
      <w:r w:rsidR="007971AF">
        <w:rPr>
          <w:b/>
        </w:rPr>
        <w:t xml:space="preserve">knowledge, skills and </w:t>
      </w:r>
      <w:r w:rsidRPr="00C61ACC">
        <w:rPr>
          <w:b/>
        </w:rPr>
        <w:t>qualities you bring to this position.</w:t>
      </w:r>
      <w:r w:rsidR="00117761">
        <w:rPr>
          <w:b/>
        </w:rPr>
        <w:t xml:space="preserve"> </w:t>
      </w:r>
      <w:proofErr w:type="gramStart"/>
      <w:r w:rsidR="00117761">
        <w:rPr>
          <w:b/>
        </w:rPr>
        <w:t>100</w:t>
      </w:r>
      <w:proofErr w:type="gramEnd"/>
      <w:r w:rsidR="00117761">
        <w:rPr>
          <w:b/>
        </w:rPr>
        <w:t xml:space="preserve">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w:t>
      </w:r>
      <w:proofErr w:type="gramStart"/>
      <w:r w:rsidRPr="00013A43">
        <w:t>can be made</w:t>
      </w:r>
      <w:proofErr w:type="gramEnd"/>
      <w:r w:rsidRPr="00013A43">
        <w:t xml:space="preserve">. One should be your current or most recent employer.  Both people should been in a position of responsibility within the employing </w:t>
      </w:r>
      <w:proofErr w:type="spellStart"/>
      <w:r w:rsidRPr="00013A43">
        <w:t>organisation</w:t>
      </w:r>
      <w:proofErr w:type="spellEnd"/>
      <w:r w:rsidRPr="00013A43">
        <w:t xml:space="preserve">(s).  They must not </w:t>
      </w:r>
      <w:proofErr w:type="gramStart"/>
      <w:r w:rsidRPr="00013A43">
        <w:t>be related</w:t>
      </w:r>
      <w:proofErr w:type="gramEnd"/>
      <w:r w:rsidRPr="00013A43">
        <w:t xml:space="preserve"> to you, or be known to you only as a friend.  If you are unable to provide these </w:t>
      </w:r>
      <w:proofErr w:type="gramStart"/>
      <w:r w:rsidRPr="00013A43">
        <w:t>please</w:t>
      </w:r>
      <w:proofErr w:type="gramEnd"/>
      <w:r w:rsidRPr="00013A43">
        <w:t xml:space="preserv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lastRenderedPageBreak/>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 xml:space="preserve">Short-listing will take place </w:t>
      </w:r>
      <w:proofErr w:type="gramStart"/>
      <w:r w:rsidRPr="00084F6E">
        <w:rPr>
          <w:b/>
          <w:bCs/>
        </w:rPr>
        <w:t>on the basis of</w:t>
      </w:r>
      <w:proofErr w:type="gramEnd"/>
      <w:r w:rsidRPr="00084F6E">
        <w:rPr>
          <w:b/>
          <w:bCs/>
        </w:rPr>
        <w:t xml:space="preserve">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w:t>
      </w:r>
      <w:proofErr w:type="gramStart"/>
      <w:r w:rsidRPr="003977F0">
        <w:rPr>
          <w:lang w:eastAsia="en-IE"/>
        </w:rPr>
        <w:t>form</w:t>
      </w:r>
      <w:proofErr w:type="gramEnd"/>
      <w:r w:rsidRPr="003977F0">
        <w:rPr>
          <w:lang w:eastAsia="en-IE"/>
        </w:rPr>
        <w:t xml:space="preserve">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 xml:space="preserve">For each </w:t>
      </w:r>
      <w:proofErr w:type="gramStart"/>
      <w:r w:rsidRPr="003977F0">
        <w:rPr>
          <w:lang w:eastAsia="en-IE"/>
        </w:rPr>
        <w:t>example</w:t>
      </w:r>
      <w:proofErr w:type="gramEnd"/>
      <w:r w:rsidRPr="003977F0">
        <w:rPr>
          <w:lang w:eastAsia="en-IE"/>
        </w:rPr>
        <w:t xml:space="preserv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4C0BC9">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227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274B4"/>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2D3A"/>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BC9"/>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38B1"/>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892"/>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260"/>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775FE"/>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6102"/>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0B56"/>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7404"/>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2D3A"/>
    <w:pPr>
      <w:spacing w:after="0" w:line="240" w:lineRule="auto"/>
    </w:pPr>
    <w:rPr>
      <w:rFonts w:ascii="Calibri" w:eastAsia="Calibri" w:hAnsi="Calibri" w:cs="Times New Roman"/>
    </w:rPr>
  </w:style>
  <w:style w:type="paragraph" w:customStyle="1" w:styleId="Default">
    <w:name w:val="Default"/>
    <w:rsid w:val="00232D3A"/>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4</cp:revision>
  <cp:lastPrinted>2019-07-16T14:46:00Z</cp:lastPrinted>
  <dcterms:created xsi:type="dcterms:W3CDTF">2022-09-15T08:49:00Z</dcterms:created>
  <dcterms:modified xsi:type="dcterms:W3CDTF">2022-09-15T13:21:00Z</dcterms:modified>
</cp:coreProperties>
</file>