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9F" w:rsidRDefault="0091279F" w:rsidP="0091279F">
      <w:pPr>
        <w:spacing w:after="0" w:line="240" w:lineRule="auto"/>
        <w:jc w:val="center"/>
        <w:rPr>
          <w:rFonts w:ascii="Times New Roman" w:hAnsi="Times New Roman"/>
          <w:b/>
          <w:sz w:val="24"/>
          <w:szCs w:val="24"/>
          <w:lang w:val="en-IE"/>
        </w:rPr>
      </w:pPr>
      <w:r>
        <w:rPr>
          <w:noProof/>
        </w:rPr>
        <w:drawing>
          <wp:anchor distT="0" distB="0" distL="114300" distR="114300" simplePos="0" relativeHeight="251659264" behindDoc="1" locked="0" layoutInCell="1" allowOverlap="1" wp14:anchorId="53FB0666" wp14:editId="603159E2">
            <wp:simplePos x="0" y="0"/>
            <wp:positionH relativeFrom="column">
              <wp:posOffset>418161</wp:posOffset>
            </wp:positionH>
            <wp:positionV relativeFrom="paragraph">
              <wp:posOffset>-335280</wp:posOffset>
            </wp:positionV>
            <wp:extent cx="5391270" cy="1671851"/>
            <wp:effectExtent l="0" t="0" r="0" b="5080"/>
            <wp:wrapNone/>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270" cy="16718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279F" w:rsidRDefault="0091279F" w:rsidP="0091279F">
      <w:pPr>
        <w:spacing w:after="0" w:line="240" w:lineRule="auto"/>
        <w:jc w:val="center"/>
        <w:rPr>
          <w:rFonts w:ascii="Times New Roman" w:hAnsi="Times New Roman"/>
          <w:b/>
          <w:sz w:val="24"/>
          <w:szCs w:val="24"/>
          <w:lang w:val="en-IE"/>
        </w:rPr>
      </w:pPr>
    </w:p>
    <w:p w:rsidR="0091279F" w:rsidRDefault="0091279F" w:rsidP="0091279F">
      <w:pPr>
        <w:spacing w:after="0" w:line="240" w:lineRule="auto"/>
        <w:jc w:val="center"/>
        <w:rPr>
          <w:rFonts w:ascii="Times New Roman" w:hAnsi="Times New Roman"/>
          <w:b/>
          <w:sz w:val="24"/>
          <w:szCs w:val="24"/>
          <w:lang w:val="en-IE"/>
        </w:rPr>
      </w:pPr>
    </w:p>
    <w:p w:rsidR="0091279F" w:rsidRDefault="0091279F" w:rsidP="0091279F">
      <w:pPr>
        <w:spacing w:after="0" w:line="240" w:lineRule="auto"/>
        <w:jc w:val="center"/>
        <w:rPr>
          <w:rFonts w:ascii="Times New Roman" w:hAnsi="Times New Roman"/>
          <w:b/>
          <w:sz w:val="24"/>
          <w:szCs w:val="24"/>
          <w:lang w:val="en-IE"/>
        </w:rPr>
      </w:pPr>
    </w:p>
    <w:p w:rsidR="0091279F" w:rsidRDefault="0091279F" w:rsidP="0091279F">
      <w:pPr>
        <w:spacing w:after="0" w:line="240" w:lineRule="auto"/>
        <w:jc w:val="center"/>
        <w:rPr>
          <w:rFonts w:ascii="Times New Roman" w:hAnsi="Times New Roman"/>
          <w:b/>
          <w:sz w:val="24"/>
          <w:szCs w:val="24"/>
          <w:lang w:val="en-IE"/>
        </w:rPr>
      </w:pPr>
    </w:p>
    <w:p w:rsidR="0091279F" w:rsidRDefault="0091279F" w:rsidP="0091279F">
      <w:pPr>
        <w:spacing w:after="0" w:line="240" w:lineRule="auto"/>
        <w:jc w:val="center"/>
        <w:rPr>
          <w:rFonts w:ascii="Times New Roman" w:hAnsi="Times New Roman"/>
          <w:b/>
          <w:sz w:val="24"/>
          <w:szCs w:val="24"/>
          <w:lang w:val="en-IE"/>
        </w:rPr>
      </w:pPr>
    </w:p>
    <w:p w:rsidR="0091279F" w:rsidRDefault="0091279F" w:rsidP="0091279F">
      <w:pPr>
        <w:spacing w:after="0" w:line="240" w:lineRule="auto"/>
        <w:jc w:val="center"/>
        <w:rPr>
          <w:rFonts w:ascii="Times New Roman" w:hAnsi="Times New Roman"/>
          <w:b/>
          <w:sz w:val="24"/>
          <w:szCs w:val="24"/>
          <w:lang w:val="en-IE"/>
        </w:rPr>
      </w:pPr>
    </w:p>
    <w:p w:rsidR="0091279F" w:rsidRDefault="0091279F" w:rsidP="0091279F">
      <w:pPr>
        <w:spacing w:after="0" w:line="240" w:lineRule="auto"/>
        <w:jc w:val="center"/>
        <w:rPr>
          <w:rFonts w:ascii="Times New Roman" w:hAnsi="Times New Roman"/>
          <w:b/>
          <w:sz w:val="24"/>
          <w:szCs w:val="24"/>
          <w:lang w:val="en-IE"/>
        </w:rPr>
      </w:pPr>
    </w:p>
    <w:p w:rsidR="0091279F" w:rsidRDefault="0091279F" w:rsidP="0091279F">
      <w:pPr>
        <w:spacing w:after="0" w:line="240" w:lineRule="auto"/>
        <w:jc w:val="center"/>
        <w:rPr>
          <w:rFonts w:ascii="Times New Roman" w:hAnsi="Times New Roman"/>
          <w:b/>
          <w:sz w:val="24"/>
          <w:szCs w:val="24"/>
          <w:lang w:val="en-IE"/>
        </w:rPr>
      </w:pPr>
    </w:p>
    <w:p w:rsidR="0091279F" w:rsidRPr="007671CA" w:rsidRDefault="0091279F" w:rsidP="0091279F">
      <w:pPr>
        <w:spacing w:after="0" w:line="240" w:lineRule="auto"/>
        <w:jc w:val="center"/>
        <w:rPr>
          <w:rFonts w:ascii="Times New Roman" w:hAnsi="Times New Roman"/>
          <w:b/>
          <w:sz w:val="32"/>
          <w:szCs w:val="32"/>
        </w:rPr>
      </w:pPr>
      <w:r w:rsidRPr="007671CA">
        <w:rPr>
          <w:rFonts w:ascii="Times New Roman" w:hAnsi="Times New Roman"/>
          <w:b/>
          <w:caps/>
          <w:sz w:val="32"/>
          <w:szCs w:val="32"/>
        </w:rPr>
        <w:t>J</w:t>
      </w:r>
      <w:r w:rsidRPr="007671CA">
        <w:rPr>
          <w:rFonts w:ascii="Times New Roman" w:hAnsi="Times New Roman"/>
          <w:b/>
          <w:sz w:val="32"/>
          <w:szCs w:val="32"/>
        </w:rPr>
        <w:t>ob Description</w:t>
      </w:r>
    </w:p>
    <w:p w:rsidR="00700A1B" w:rsidRPr="00AB54DC" w:rsidRDefault="00700A1B" w:rsidP="00700A1B">
      <w:pPr>
        <w:spacing w:after="0" w:line="240" w:lineRule="auto"/>
        <w:jc w:val="center"/>
        <w:rPr>
          <w:rFonts w:ascii="Times New Roman" w:hAnsi="Times New Roman"/>
          <w:b/>
          <w:sz w:val="28"/>
          <w:szCs w:val="28"/>
        </w:rPr>
      </w:pPr>
      <w:r>
        <w:rPr>
          <w:rFonts w:ascii="Times New Roman" w:hAnsi="Times New Roman"/>
          <w:b/>
          <w:sz w:val="28"/>
          <w:szCs w:val="28"/>
        </w:rPr>
        <w:t xml:space="preserve">Staff </w:t>
      </w:r>
      <w:r w:rsidRPr="00AB54DC">
        <w:rPr>
          <w:rFonts w:ascii="Times New Roman" w:hAnsi="Times New Roman"/>
          <w:b/>
          <w:sz w:val="28"/>
          <w:szCs w:val="28"/>
        </w:rPr>
        <w:t>Officer (Grade V)</w:t>
      </w:r>
    </w:p>
    <w:p w:rsidR="00802E38" w:rsidRPr="00802E38" w:rsidRDefault="00700A1B" w:rsidP="00802E38">
      <w:pPr>
        <w:spacing w:after="0" w:line="240" w:lineRule="auto"/>
        <w:jc w:val="center"/>
        <w:rPr>
          <w:rFonts w:ascii="Times New Roman" w:hAnsi="Times New Roman"/>
          <w:b/>
          <w:sz w:val="28"/>
          <w:szCs w:val="28"/>
        </w:rPr>
      </w:pPr>
      <w:r w:rsidRPr="00AB54DC">
        <w:rPr>
          <w:rFonts w:ascii="Times New Roman" w:hAnsi="Times New Roman"/>
          <w:b/>
          <w:sz w:val="28"/>
          <w:szCs w:val="28"/>
        </w:rPr>
        <w:t>Finance Department</w:t>
      </w:r>
    </w:p>
    <w:p w:rsidR="00802E38" w:rsidRDefault="00802E38" w:rsidP="00700A1B">
      <w:pPr>
        <w:spacing w:after="0" w:line="240" w:lineRule="auto"/>
        <w:rPr>
          <w:rFonts w:ascii="Times New Roman" w:hAnsi="Times New Roman"/>
          <w:b/>
          <w:sz w:val="24"/>
          <w:szCs w:val="24"/>
          <w:lang w:val="en-IE"/>
        </w:rPr>
      </w:pPr>
    </w:p>
    <w:p w:rsidR="00802E38" w:rsidRPr="004C7987" w:rsidRDefault="00802E38" w:rsidP="00802E38">
      <w:pPr>
        <w:spacing w:after="0" w:line="240" w:lineRule="auto"/>
        <w:rPr>
          <w:rFonts w:ascii="Times New Roman" w:hAnsi="Times New Roman"/>
          <w:b/>
          <w:sz w:val="24"/>
          <w:szCs w:val="24"/>
          <w:lang w:val="en-IE"/>
        </w:rPr>
      </w:pPr>
      <w:r w:rsidRPr="004C7987">
        <w:rPr>
          <w:rFonts w:ascii="Times New Roman" w:hAnsi="Times New Roman"/>
          <w:b/>
          <w:sz w:val="24"/>
          <w:szCs w:val="24"/>
          <w:lang w:val="en-IE"/>
        </w:rPr>
        <w:t>Nature of Post</w:t>
      </w:r>
    </w:p>
    <w:p w:rsidR="00802E38" w:rsidRPr="004C7987" w:rsidRDefault="001F4D47" w:rsidP="00802E38">
      <w:pPr>
        <w:spacing w:after="0" w:line="240" w:lineRule="auto"/>
        <w:rPr>
          <w:rFonts w:ascii="Times New Roman" w:hAnsi="Times New Roman"/>
          <w:sz w:val="24"/>
          <w:szCs w:val="24"/>
          <w:lang w:val="en-IE"/>
        </w:rPr>
      </w:pPr>
      <w:r w:rsidRPr="004C7987">
        <w:rPr>
          <w:rFonts w:ascii="Times New Roman" w:hAnsi="Times New Roman"/>
          <w:sz w:val="24"/>
          <w:szCs w:val="24"/>
          <w:lang w:val="en-IE"/>
        </w:rPr>
        <w:t xml:space="preserve">Permanent </w:t>
      </w:r>
      <w:r w:rsidR="00802E38" w:rsidRPr="004C7987">
        <w:rPr>
          <w:rFonts w:ascii="Times New Roman" w:hAnsi="Times New Roman"/>
          <w:sz w:val="24"/>
          <w:szCs w:val="24"/>
          <w:lang w:val="en-IE"/>
        </w:rPr>
        <w:t>Grade V Staff Officer – 35 hours per week</w:t>
      </w:r>
    </w:p>
    <w:p w:rsidR="00802E38" w:rsidRPr="004C7987" w:rsidRDefault="00802E38" w:rsidP="00700A1B">
      <w:pPr>
        <w:spacing w:after="0" w:line="240" w:lineRule="auto"/>
        <w:rPr>
          <w:rFonts w:ascii="Times New Roman" w:hAnsi="Times New Roman"/>
          <w:sz w:val="24"/>
          <w:szCs w:val="24"/>
          <w:lang w:val="en-IE"/>
        </w:rPr>
      </w:pPr>
    </w:p>
    <w:p w:rsidR="00700A1B" w:rsidRPr="00AB54DC" w:rsidRDefault="00700A1B" w:rsidP="00700A1B">
      <w:pPr>
        <w:spacing w:after="0" w:line="240" w:lineRule="auto"/>
        <w:rPr>
          <w:rFonts w:ascii="Times New Roman" w:hAnsi="Times New Roman"/>
          <w:b/>
          <w:sz w:val="24"/>
          <w:szCs w:val="24"/>
          <w:lang w:val="en-IE"/>
        </w:rPr>
      </w:pPr>
      <w:r w:rsidRPr="00AB54DC">
        <w:rPr>
          <w:rFonts w:ascii="Times New Roman" w:hAnsi="Times New Roman"/>
          <w:b/>
          <w:sz w:val="24"/>
          <w:szCs w:val="24"/>
          <w:lang w:val="en-IE"/>
        </w:rPr>
        <w:t>Reporting/Accountability Relationship</w:t>
      </w:r>
    </w:p>
    <w:p w:rsidR="00700A1B" w:rsidRDefault="00700A1B" w:rsidP="00700A1B">
      <w:pPr>
        <w:spacing w:after="0" w:line="240" w:lineRule="auto"/>
        <w:rPr>
          <w:rFonts w:ascii="Times New Roman" w:hAnsi="Times New Roman"/>
          <w:sz w:val="24"/>
          <w:szCs w:val="24"/>
          <w:lang w:val="en-IE"/>
        </w:rPr>
      </w:pPr>
      <w:r w:rsidRPr="00AB54DC">
        <w:rPr>
          <w:rFonts w:ascii="Times New Roman" w:hAnsi="Times New Roman"/>
          <w:sz w:val="24"/>
          <w:szCs w:val="24"/>
          <w:lang w:val="en-IE"/>
        </w:rPr>
        <w:t xml:space="preserve">Grade </w:t>
      </w:r>
      <w:r w:rsidRPr="00AB54DC">
        <w:rPr>
          <w:rFonts w:ascii="Times New Roman" w:hAnsi="Times New Roman"/>
          <w:sz w:val="24"/>
          <w:szCs w:val="24"/>
        </w:rPr>
        <w:t xml:space="preserve">V Staff Officer </w:t>
      </w:r>
      <w:r w:rsidRPr="00AB54DC">
        <w:rPr>
          <w:rFonts w:ascii="Times New Roman" w:hAnsi="Times New Roman"/>
          <w:sz w:val="24"/>
          <w:szCs w:val="24"/>
          <w:lang w:val="en-IE"/>
        </w:rPr>
        <w:t xml:space="preserve">will report to </w:t>
      </w:r>
      <w:r w:rsidR="00BE31BC" w:rsidRPr="00AB54DC">
        <w:rPr>
          <w:rFonts w:ascii="Times New Roman" w:hAnsi="Times New Roman"/>
          <w:sz w:val="24"/>
          <w:szCs w:val="24"/>
          <w:lang w:val="en-IE"/>
        </w:rPr>
        <w:t>the Grade VI FET Financ</w:t>
      </w:r>
      <w:r w:rsidR="00F40B9C">
        <w:rPr>
          <w:rFonts w:ascii="Times New Roman" w:hAnsi="Times New Roman"/>
          <w:sz w:val="24"/>
          <w:szCs w:val="24"/>
          <w:lang w:val="en-IE"/>
        </w:rPr>
        <w:t>ial</w:t>
      </w:r>
      <w:r w:rsidR="00BE31BC" w:rsidRPr="00AB54DC">
        <w:rPr>
          <w:rFonts w:ascii="Times New Roman" w:hAnsi="Times New Roman"/>
          <w:sz w:val="24"/>
          <w:szCs w:val="24"/>
          <w:lang w:val="en-IE"/>
        </w:rPr>
        <w:t>/</w:t>
      </w:r>
      <w:r w:rsidRPr="00AB54DC">
        <w:rPr>
          <w:rFonts w:ascii="Times New Roman" w:hAnsi="Times New Roman"/>
          <w:sz w:val="24"/>
          <w:szCs w:val="24"/>
          <w:lang w:val="en-IE"/>
        </w:rPr>
        <w:t xml:space="preserve">Head of </w:t>
      </w:r>
      <w:r w:rsidRPr="00AB54DC">
        <w:rPr>
          <w:rFonts w:ascii="Times New Roman" w:hAnsi="Times New Roman"/>
          <w:sz w:val="24"/>
          <w:szCs w:val="24"/>
        </w:rPr>
        <w:t>Finance</w:t>
      </w:r>
      <w:r w:rsidR="003E001A">
        <w:rPr>
          <w:rFonts w:ascii="Times New Roman" w:hAnsi="Times New Roman"/>
          <w:sz w:val="24"/>
          <w:szCs w:val="24"/>
          <w:lang w:val="en-IE"/>
        </w:rPr>
        <w:t>/Director of OS</w:t>
      </w:r>
      <w:r w:rsidR="006809AA">
        <w:rPr>
          <w:rFonts w:ascii="Times New Roman" w:hAnsi="Times New Roman"/>
          <w:sz w:val="24"/>
          <w:szCs w:val="24"/>
          <w:lang w:val="en-IE"/>
        </w:rPr>
        <w:t>&amp;</w:t>
      </w:r>
      <w:r w:rsidR="003E001A">
        <w:rPr>
          <w:rFonts w:ascii="Times New Roman" w:hAnsi="Times New Roman"/>
          <w:sz w:val="24"/>
          <w:szCs w:val="24"/>
          <w:lang w:val="en-IE"/>
        </w:rPr>
        <w:t>D.</w:t>
      </w:r>
    </w:p>
    <w:p w:rsidR="0091279F" w:rsidRPr="007671CA" w:rsidRDefault="0091279F" w:rsidP="0091279F">
      <w:pPr>
        <w:spacing w:after="0" w:line="240" w:lineRule="auto"/>
        <w:rPr>
          <w:rFonts w:ascii="Times New Roman" w:hAnsi="Times New Roman"/>
          <w:sz w:val="24"/>
          <w:szCs w:val="24"/>
          <w:lang w:val="en-IE"/>
        </w:rPr>
      </w:pPr>
    </w:p>
    <w:p w:rsidR="0091279F" w:rsidRPr="007671CA" w:rsidRDefault="0091279F" w:rsidP="0091279F">
      <w:pPr>
        <w:spacing w:after="0" w:line="240" w:lineRule="auto"/>
        <w:rPr>
          <w:rFonts w:ascii="Times New Roman" w:hAnsi="Times New Roman"/>
          <w:b/>
          <w:sz w:val="24"/>
          <w:szCs w:val="24"/>
          <w:lang w:val="en-IE"/>
        </w:rPr>
      </w:pPr>
      <w:r w:rsidRPr="007671CA">
        <w:rPr>
          <w:rFonts w:ascii="Times New Roman" w:hAnsi="Times New Roman"/>
          <w:b/>
          <w:sz w:val="24"/>
          <w:szCs w:val="24"/>
          <w:lang w:val="en-IE"/>
        </w:rPr>
        <w:t>Location</w:t>
      </w:r>
    </w:p>
    <w:p w:rsidR="0091279F" w:rsidRPr="007671CA" w:rsidRDefault="0091279F" w:rsidP="0091279F">
      <w:pPr>
        <w:spacing w:after="0" w:line="240" w:lineRule="auto"/>
        <w:rPr>
          <w:rFonts w:ascii="Times New Roman" w:hAnsi="Times New Roman"/>
          <w:sz w:val="24"/>
          <w:szCs w:val="24"/>
          <w:lang w:val="en-IE"/>
        </w:rPr>
      </w:pPr>
      <w:r w:rsidRPr="007671CA">
        <w:rPr>
          <w:rFonts w:ascii="Times New Roman" w:hAnsi="Times New Roman"/>
          <w:sz w:val="24"/>
          <w:szCs w:val="24"/>
          <w:lang w:val="en-IE"/>
        </w:rPr>
        <w:t xml:space="preserve">Appointment is to the Scheme – Kerry ETB reserves the right to assign a staff member to any other location, as the service exigencies require.  Your centre of first assignment will be Kerry Education and Training Board Head Office, </w:t>
      </w:r>
      <w:proofErr w:type="spellStart"/>
      <w:r w:rsidRPr="007671CA">
        <w:rPr>
          <w:rFonts w:ascii="Times New Roman" w:hAnsi="Times New Roman"/>
          <w:sz w:val="24"/>
          <w:szCs w:val="24"/>
          <w:lang w:val="en-IE"/>
        </w:rPr>
        <w:t>Centrepoint</w:t>
      </w:r>
      <w:proofErr w:type="spellEnd"/>
      <w:r w:rsidRPr="007671CA">
        <w:rPr>
          <w:rFonts w:ascii="Times New Roman" w:hAnsi="Times New Roman"/>
          <w:sz w:val="24"/>
          <w:szCs w:val="24"/>
          <w:lang w:val="en-IE"/>
        </w:rPr>
        <w:t>, John Joe Sheehy Road, Tralee, Co. Kerry.</w:t>
      </w:r>
    </w:p>
    <w:p w:rsidR="0091279F" w:rsidRPr="007671CA" w:rsidRDefault="0091279F" w:rsidP="0091279F">
      <w:pPr>
        <w:spacing w:after="0" w:line="240" w:lineRule="auto"/>
        <w:rPr>
          <w:rFonts w:ascii="Times New Roman" w:hAnsi="Times New Roman"/>
          <w:sz w:val="24"/>
          <w:szCs w:val="24"/>
          <w:lang w:val="en-IE"/>
        </w:rPr>
      </w:pPr>
    </w:p>
    <w:p w:rsidR="0091279F" w:rsidRDefault="0091279F" w:rsidP="004C0935">
      <w:pPr>
        <w:spacing w:after="0" w:line="240" w:lineRule="auto"/>
        <w:rPr>
          <w:rFonts w:ascii="Times New Roman" w:hAnsi="Times New Roman"/>
          <w:sz w:val="24"/>
          <w:szCs w:val="24"/>
          <w:lang w:val="en-IE"/>
        </w:rPr>
      </w:pPr>
      <w:r w:rsidRPr="008D2485">
        <w:rPr>
          <w:rFonts w:ascii="Times New Roman" w:hAnsi="Times New Roman"/>
          <w:b/>
          <w:sz w:val="24"/>
          <w:szCs w:val="24"/>
          <w:lang w:val="en-IE"/>
        </w:rPr>
        <w:t>Post Summary/Purpose:</w:t>
      </w:r>
    </w:p>
    <w:p w:rsidR="0091279F" w:rsidRDefault="0091279F" w:rsidP="00B96107">
      <w:pPr>
        <w:spacing w:after="0" w:line="240" w:lineRule="auto"/>
        <w:rPr>
          <w:rFonts w:ascii="Times New Roman" w:eastAsia="Times New Roman" w:hAnsi="Times New Roman"/>
          <w:bCs/>
          <w:lang w:eastAsia="en-IE"/>
        </w:rPr>
      </w:pPr>
      <w:r w:rsidRPr="00BE31BC">
        <w:rPr>
          <w:rFonts w:ascii="Times New Roman" w:hAnsi="Times New Roman"/>
          <w:sz w:val="24"/>
          <w:szCs w:val="24"/>
        </w:rPr>
        <w:t>The</w:t>
      </w:r>
      <w:r w:rsidR="00700A1B" w:rsidRPr="00BE31BC">
        <w:rPr>
          <w:rFonts w:ascii="Times New Roman" w:hAnsi="Times New Roman"/>
          <w:sz w:val="24"/>
          <w:szCs w:val="24"/>
        </w:rPr>
        <w:t xml:space="preserve"> post holder </w:t>
      </w:r>
      <w:r w:rsidR="00BE31BC">
        <w:rPr>
          <w:rFonts w:ascii="Times New Roman" w:hAnsi="Times New Roman"/>
          <w:sz w:val="24"/>
          <w:szCs w:val="24"/>
        </w:rPr>
        <w:t>will assist</w:t>
      </w:r>
      <w:r w:rsidR="00BE31BC" w:rsidRPr="004C0935">
        <w:rPr>
          <w:rFonts w:ascii="Times New Roman" w:hAnsi="Times New Roman"/>
          <w:sz w:val="24"/>
          <w:szCs w:val="24"/>
        </w:rPr>
        <w:t xml:space="preserve"> the </w:t>
      </w:r>
      <w:r w:rsidR="00F40B9C">
        <w:rPr>
          <w:rFonts w:ascii="Times New Roman" w:hAnsi="Times New Roman"/>
          <w:sz w:val="24"/>
          <w:szCs w:val="24"/>
        </w:rPr>
        <w:t>Head of Finance/</w:t>
      </w:r>
      <w:r w:rsidR="00BE31BC" w:rsidRPr="004C0935">
        <w:rPr>
          <w:rFonts w:ascii="Times New Roman" w:hAnsi="Times New Roman"/>
          <w:sz w:val="24"/>
          <w:szCs w:val="24"/>
        </w:rPr>
        <w:t>Grade VI with the administration of the F</w:t>
      </w:r>
      <w:r w:rsidR="006809AA">
        <w:rPr>
          <w:rFonts w:ascii="Times New Roman" w:hAnsi="Times New Roman"/>
          <w:sz w:val="24"/>
          <w:szCs w:val="24"/>
        </w:rPr>
        <w:t>urther Education and Training (F</w:t>
      </w:r>
      <w:r w:rsidR="00BE31BC" w:rsidRPr="004C0935">
        <w:rPr>
          <w:rFonts w:ascii="Times New Roman" w:hAnsi="Times New Roman"/>
          <w:sz w:val="24"/>
          <w:szCs w:val="24"/>
        </w:rPr>
        <w:t>ET</w:t>
      </w:r>
      <w:r w:rsidR="006809AA">
        <w:rPr>
          <w:rFonts w:ascii="Times New Roman" w:hAnsi="Times New Roman"/>
          <w:sz w:val="24"/>
          <w:szCs w:val="24"/>
        </w:rPr>
        <w:t>)</w:t>
      </w:r>
      <w:r w:rsidR="00BE31BC" w:rsidRPr="004C0935">
        <w:rPr>
          <w:rFonts w:ascii="Times New Roman" w:hAnsi="Times New Roman"/>
          <w:sz w:val="24"/>
          <w:szCs w:val="24"/>
        </w:rPr>
        <w:t xml:space="preserve"> Finances including </w:t>
      </w:r>
      <w:r w:rsidR="00BE31BC" w:rsidRPr="004C0935">
        <w:rPr>
          <w:rFonts w:ascii="Times New Roman" w:eastAsia="Times New Roman" w:hAnsi="Times New Roman"/>
          <w:bCs/>
          <w:lang w:eastAsia="en-IE"/>
        </w:rPr>
        <w:t>SOLAS Returns and other reports.</w:t>
      </w:r>
      <w:r w:rsidR="00B26ECE">
        <w:rPr>
          <w:rFonts w:ascii="Times New Roman" w:eastAsia="Times New Roman" w:hAnsi="Times New Roman"/>
          <w:bCs/>
          <w:lang w:eastAsia="en-IE"/>
        </w:rPr>
        <w:t xml:space="preserve">   </w:t>
      </w:r>
    </w:p>
    <w:p w:rsidR="00B96107" w:rsidRPr="004C0935" w:rsidRDefault="00B96107" w:rsidP="00B96107">
      <w:pPr>
        <w:spacing w:after="0" w:line="240" w:lineRule="auto"/>
        <w:rPr>
          <w:rFonts w:ascii="Times New Roman" w:hAnsi="Times New Roman"/>
          <w:sz w:val="24"/>
          <w:szCs w:val="24"/>
        </w:rPr>
      </w:pPr>
    </w:p>
    <w:p w:rsidR="0091279F" w:rsidRPr="00F62A46" w:rsidRDefault="0091279F" w:rsidP="00B828E8">
      <w:pPr>
        <w:spacing w:after="0" w:line="240" w:lineRule="auto"/>
        <w:rPr>
          <w:rFonts w:ascii="Times New Roman" w:hAnsi="Times New Roman"/>
          <w:sz w:val="24"/>
          <w:szCs w:val="24"/>
        </w:rPr>
      </w:pPr>
      <w:r>
        <w:rPr>
          <w:rFonts w:ascii="Times New Roman" w:hAnsi="Times New Roman"/>
          <w:b/>
          <w:sz w:val="24"/>
          <w:szCs w:val="24"/>
          <w:lang w:val="en-IE"/>
        </w:rPr>
        <w:t>Key areas of responsibility</w:t>
      </w:r>
    </w:p>
    <w:p w:rsidR="00F91B4F" w:rsidRPr="00F91B4F" w:rsidRDefault="00B10ECC" w:rsidP="00F91B4F">
      <w:pPr>
        <w:pStyle w:val="ListParagraph"/>
        <w:numPr>
          <w:ilvl w:val="0"/>
          <w:numId w:val="19"/>
        </w:numPr>
        <w:spacing w:after="0" w:line="240" w:lineRule="auto"/>
        <w:ind w:left="426" w:hanging="426"/>
        <w:rPr>
          <w:rFonts w:ascii="Times New Roman" w:eastAsia="Times New Roman" w:hAnsi="Times New Roman"/>
          <w:sz w:val="24"/>
          <w:szCs w:val="24"/>
          <w:lang w:eastAsia="en-IE"/>
        </w:rPr>
      </w:pPr>
      <w:r w:rsidRPr="004C0935">
        <w:rPr>
          <w:rFonts w:ascii="Times New Roman" w:eastAsia="Times New Roman" w:hAnsi="Times New Roman"/>
          <w:bCs/>
          <w:sz w:val="24"/>
          <w:szCs w:val="24"/>
          <w:lang w:eastAsia="en-IE"/>
        </w:rPr>
        <w:t xml:space="preserve">Monthly Income and Expenditure </w:t>
      </w:r>
      <w:r w:rsidRPr="002E0C6B">
        <w:rPr>
          <w:rFonts w:ascii="Times New Roman" w:eastAsia="Times New Roman" w:hAnsi="Times New Roman"/>
          <w:bCs/>
          <w:sz w:val="24"/>
          <w:szCs w:val="24"/>
          <w:lang w:eastAsia="en-IE"/>
        </w:rPr>
        <w:t xml:space="preserve">Reports </w:t>
      </w:r>
      <w:r w:rsidR="00F91B4F">
        <w:rPr>
          <w:rFonts w:ascii="Times New Roman" w:eastAsia="Times New Roman" w:hAnsi="Times New Roman"/>
          <w:bCs/>
          <w:sz w:val="24"/>
          <w:szCs w:val="24"/>
          <w:lang w:eastAsia="en-IE"/>
        </w:rPr>
        <w:t>for Further Education and Training.</w:t>
      </w:r>
    </w:p>
    <w:p w:rsidR="00B10ECC" w:rsidRPr="004C0935" w:rsidRDefault="00F95619" w:rsidP="00F91B4F">
      <w:pPr>
        <w:pStyle w:val="ListParagraph"/>
        <w:numPr>
          <w:ilvl w:val="3"/>
          <w:numId w:val="30"/>
        </w:numPr>
        <w:spacing w:after="0" w:line="240" w:lineRule="auto"/>
        <w:ind w:left="851" w:hanging="425"/>
        <w:rPr>
          <w:rFonts w:ascii="Times New Roman" w:eastAsia="Times New Roman" w:hAnsi="Times New Roman"/>
          <w:sz w:val="24"/>
          <w:szCs w:val="24"/>
          <w:lang w:eastAsia="en-IE"/>
        </w:rPr>
      </w:pPr>
      <w:r>
        <w:rPr>
          <w:rFonts w:ascii="Times New Roman" w:eastAsia="Times New Roman" w:hAnsi="Times New Roman"/>
          <w:sz w:val="24"/>
          <w:szCs w:val="24"/>
          <w:lang w:eastAsia="en-IE"/>
        </w:rPr>
        <w:t xml:space="preserve">Review </w:t>
      </w:r>
      <w:r w:rsidR="006809AA">
        <w:rPr>
          <w:rFonts w:ascii="Times New Roman" w:eastAsia="Times New Roman" w:hAnsi="Times New Roman"/>
          <w:sz w:val="24"/>
          <w:szCs w:val="24"/>
          <w:lang w:eastAsia="en-IE"/>
        </w:rPr>
        <w:t>and</w:t>
      </w:r>
      <w:r>
        <w:rPr>
          <w:rFonts w:ascii="Times New Roman" w:eastAsia="Times New Roman" w:hAnsi="Times New Roman"/>
          <w:sz w:val="24"/>
          <w:szCs w:val="24"/>
          <w:lang w:eastAsia="en-IE"/>
        </w:rPr>
        <w:t xml:space="preserve"> prepare </w:t>
      </w:r>
      <w:r w:rsidR="00B10ECC" w:rsidRPr="004C0935">
        <w:rPr>
          <w:rFonts w:ascii="Times New Roman" w:eastAsia="Times New Roman" w:hAnsi="Times New Roman"/>
          <w:sz w:val="24"/>
          <w:szCs w:val="24"/>
          <w:lang w:eastAsia="en-IE"/>
        </w:rPr>
        <w:t>pay accruals</w:t>
      </w:r>
      <w:r>
        <w:rPr>
          <w:rFonts w:ascii="Times New Roman" w:eastAsia="Times New Roman" w:hAnsi="Times New Roman"/>
          <w:sz w:val="24"/>
          <w:szCs w:val="24"/>
          <w:lang w:eastAsia="en-IE"/>
        </w:rPr>
        <w:t xml:space="preserve"> on a monthly basis for FET.</w:t>
      </w:r>
    </w:p>
    <w:p w:rsidR="00B10ECC" w:rsidRPr="004C0935" w:rsidRDefault="00B10ECC" w:rsidP="00F91B4F">
      <w:pPr>
        <w:pStyle w:val="ListParagraph"/>
        <w:numPr>
          <w:ilvl w:val="3"/>
          <w:numId w:val="30"/>
        </w:numPr>
        <w:spacing w:after="0" w:line="240" w:lineRule="auto"/>
        <w:ind w:left="851" w:hanging="425"/>
        <w:rPr>
          <w:rFonts w:ascii="Times New Roman" w:eastAsia="Times New Roman" w:hAnsi="Times New Roman"/>
          <w:sz w:val="24"/>
          <w:szCs w:val="24"/>
          <w:lang w:eastAsia="en-IE"/>
        </w:rPr>
      </w:pPr>
      <w:r w:rsidRPr="004C0935">
        <w:rPr>
          <w:rFonts w:ascii="Times New Roman" w:eastAsia="Times New Roman" w:hAnsi="Times New Roman"/>
          <w:sz w:val="24"/>
          <w:szCs w:val="24"/>
          <w:lang w:eastAsia="en-IE"/>
        </w:rPr>
        <w:t xml:space="preserve">Review Expenditure to ensure </w:t>
      </w:r>
      <w:r w:rsidR="00A07A64">
        <w:rPr>
          <w:rFonts w:ascii="Times New Roman" w:eastAsia="Times New Roman" w:hAnsi="Times New Roman"/>
          <w:sz w:val="24"/>
          <w:szCs w:val="24"/>
          <w:lang w:eastAsia="en-IE"/>
        </w:rPr>
        <w:t xml:space="preserve">programme, location </w:t>
      </w:r>
      <w:r w:rsidR="006809AA">
        <w:rPr>
          <w:rFonts w:ascii="Times New Roman" w:eastAsia="Times New Roman" w:hAnsi="Times New Roman"/>
          <w:sz w:val="24"/>
          <w:szCs w:val="24"/>
          <w:lang w:eastAsia="en-IE"/>
        </w:rPr>
        <w:t>and</w:t>
      </w:r>
      <w:r w:rsidR="00A07A64">
        <w:rPr>
          <w:rFonts w:ascii="Times New Roman" w:eastAsia="Times New Roman" w:hAnsi="Times New Roman"/>
          <w:sz w:val="24"/>
          <w:szCs w:val="24"/>
          <w:lang w:eastAsia="en-IE"/>
        </w:rPr>
        <w:t xml:space="preserve"> general ledger codes are</w:t>
      </w:r>
      <w:r w:rsidRPr="004C0935">
        <w:rPr>
          <w:rFonts w:ascii="Times New Roman" w:eastAsia="Times New Roman" w:hAnsi="Times New Roman"/>
          <w:sz w:val="24"/>
          <w:szCs w:val="24"/>
          <w:lang w:eastAsia="en-IE"/>
        </w:rPr>
        <w:t xml:space="preserve"> correct</w:t>
      </w:r>
      <w:r w:rsidR="00F95619">
        <w:rPr>
          <w:rFonts w:ascii="Times New Roman" w:eastAsia="Times New Roman" w:hAnsi="Times New Roman"/>
          <w:sz w:val="24"/>
          <w:szCs w:val="24"/>
          <w:lang w:eastAsia="en-IE"/>
        </w:rPr>
        <w:t>.</w:t>
      </w:r>
    </w:p>
    <w:p w:rsidR="001D5CA6" w:rsidRDefault="00B10ECC" w:rsidP="00F91B4F">
      <w:pPr>
        <w:pStyle w:val="ListParagraph"/>
        <w:numPr>
          <w:ilvl w:val="3"/>
          <w:numId w:val="30"/>
        </w:numPr>
        <w:spacing w:after="0" w:line="240" w:lineRule="auto"/>
        <w:ind w:left="851" w:hanging="425"/>
        <w:rPr>
          <w:rFonts w:ascii="Times New Roman" w:eastAsia="Times New Roman" w:hAnsi="Times New Roman"/>
          <w:sz w:val="24"/>
          <w:szCs w:val="24"/>
          <w:lang w:eastAsia="en-IE"/>
        </w:rPr>
      </w:pPr>
      <w:r w:rsidRPr="004C0935">
        <w:rPr>
          <w:rFonts w:ascii="Times New Roman" w:eastAsia="Times New Roman" w:hAnsi="Times New Roman"/>
          <w:sz w:val="24"/>
          <w:szCs w:val="24"/>
          <w:lang w:eastAsia="en-IE"/>
        </w:rPr>
        <w:t xml:space="preserve">Preparation of monthly </w:t>
      </w:r>
      <w:r w:rsidR="00F95619">
        <w:rPr>
          <w:rFonts w:ascii="Times New Roman" w:eastAsia="Times New Roman" w:hAnsi="Times New Roman"/>
          <w:sz w:val="24"/>
          <w:szCs w:val="24"/>
          <w:lang w:eastAsia="en-IE"/>
        </w:rPr>
        <w:t>journals</w:t>
      </w:r>
      <w:r w:rsidR="001D5CA6">
        <w:rPr>
          <w:rFonts w:ascii="Times New Roman" w:eastAsia="Times New Roman" w:hAnsi="Times New Roman"/>
          <w:sz w:val="24"/>
          <w:szCs w:val="24"/>
          <w:lang w:eastAsia="en-IE"/>
        </w:rPr>
        <w:t xml:space="preserve"> </w:t>
      </w:r>
      <w:r w:rsidR="00F95619">
        <w:rPr>
          <w:rFonts w:ascii="Times New Roman" w:eastAsia="Times New Roman" w:hAnsi="Times New Roman"/>
          <w:sz w:val="24"/>
          <w:szCs w:val="24"/>
          <w:lang w:eastAsia="en-IE"/>
        </w:rPr>
        <w:t>for FET Programmes.</w:t>
      </w:r>
    </w:p>
    <w:p w:rsidR="002A083F" w:rsidRDefault="002A083F" w:rsidP="00F91B4F">
      <w:pPr>
        <w:pStyle w:val="ListParagraph"/>
        <w:numPr>
          <w:ilvl w:val="3"/>
          <w:numId w:val="30"/>
        </w:numPr>
        <w:spacing w:after="0" w:line="240" w:lineRule="auto"/>
        <w:ind w:left="851" w:hanging="425"/>
        <w:rPr>
          <w:rFonts w:ascii="Times New Roman" w:eastAsia="Times New Roman" w:hAnsi="Times New Roman"/>
          <w:sz w:val="24"/>
          <w:szCs w:val="24"/>
          <w:lang w:eastAsia="en-IE"/>
        </w:rPr>
      </w:pPr>
      <w:r>
        <w:rPr>
          <w:rFonts w:ascii="Times New Roman" w:eastAsia="Times New Roman" w:hAnsi="Times New Roman"/>
          <w:sz w:val="24"/>
          <w:szCs w:val="24"/>
          <w:lang w:eastAsia="en-IE"/>
        </w:rPr>
        <w:t>Preparation of monthly transfer of allowance payments from SAP to SUN.</w:t>
      </w:r>
    </w:p>
    <w:p w:rsidR="009968FC" w:rsidRPr="009968FC" w:rsidRDefault="00F95619" w:rsidP="009968FC">
      <w:pPr>
        <w:pStyle w:val="ListParagraph"/>
        <w:numPr>
          <w:ilvl w:val="3"/>
          <w:numId w:val="30"/>
        </w:numPr>
        <w:spacing w:after="0" w:line="240" w:lineRule="auto"/>
        <w:ind w:left="851" w:hanging="425"/>
        <w:rPr>
          <w:rFonts w:ascii="Times New Roman" w:eastAsia="Times New Roman" w:hAnsi="Times New Roman"/>
          <w:sz w:val="24"/>
          <w:szCs w:val="24"/>
          <w:lang w:eastAsia="en-IE"/>
        </w:rPr>
      </w:pPr>
      <w:r>
        <w:rPr>
          <w:rFonts w:ascii="Times New Roman" w:eastAsia="Times New Roman" w:hAnsi="Times New Roman"/>
          <w:sz w:val="24"/>
          <w:szCs w:val="24"/>
          <w:lang w:eastAsia="en-IE"/>
        </w:rPr>
        <w:t xml:space="preserve">Preparation </w:t>
      </w:r>
      <w:r w:rsidR="006809AA">
        <w:rPr>
          <w:rFonts w:ascii="Times New Roman" w:eastAsia="Times New Roman" w:hAnsi="Times New Roman"/>
          <w:sz w:val="24"/>
          <w:szCs w:val="24"/>
          <w:lang w:eastAsia="en-IE"/>
        </w:rPr>
        <w:t>and</w:t>
      </w:r>
      <w:r>
        <w:rPr>
          <w:rFonts w:ascii="Times New Roman" w:eastAsia="Times New Roman" w:hAnsi="Times New Roman"/>
          <w:sz w:val="24"/>
          <w:szCs w:val="24"/>
          <w:lang w:eastAsia="en-IE"/>
        </w:rPr>
        <w:t xml:space="preserve"> </w:t>
      </w:r>
      <w:r w:rsidR="006809AA">
        <w:rPr>
          <w:rFonts w:ascii="Times New Roman" w:eastAsia="Times New Roman" w:hAnsi="Times New Roman"/>
          <w:sz w:val="24"/>
          <w:szCs w:val="24"/>
          <w:lang w:eastAsia="en-IE"/>
        </w:rPr>
        <w:t>d</w:t>
      </w:r>
      <w:r>
        <w:rPr>
          <w:rFonts w:ascii="Times New Roman" w:eastAsia="Times New Roman" w:hAnsi="Times New Roman"/>
          <w:sz w:val="24"/>
          <w:szCs w:val="24"/>
          <w:lang w:eastAsia="en-IE"/>
        </w:rPr>
        <w:t>istribution of monthly budget reports.</w:t>
      </w:r>
    </w:p>
    <w:p w:rsidR="00AB54DC" w:rsidRPr="00F91B4F" w:rsidRDefault="00AB54DC" w:rsidP="00F91B4F">
      <w:pPr>
        <w:pStyle w:val="ListParagraph"/>
        <w:numPr>
          <w:ilvl w:val="0"/>
          <w:numId w:val="19"/>
        </w:numPr>
        <w:spacing w:after="0" w:line="240" w:lineRule="auto"/>
        <w:ind w:left="426" w:hanging="426"/>
        <w:rPr>
          <w:rFonts w:ascii="Times New Roman" w:eastAsia="Times New Roman" w:hAnsi="Times New Roman"/>
          <w:bCs/>
          <w:sz w:val="24"/>
          <w:szCs w:val="24"/>
          <w:lang w:eastAsia="en-IE"/>
        </w:rPr>
      </w:pPr>
      <w:r w:rsidRPr="00AB54DC">
        <w:rPr>
          <w:rFonts w:ascii="Times New Roman" w:eastAsia="Times New Roman" w:hAnsi="Times New Roman"/>
          <w:bCs/>
          <w:sz w:val="24"/>
          <w:szCs w:val="24"/>
          <w:lang w:eastAsia="en-IE"/>
        </w:rPr>
        <w:t xml:space="preserve">Assisting the Grade VI in the preparation </w:t>
      </w:r>
      <w:r w:rsidR="00F91B4F">
        <w:rPr>
          <w:rFonts w:ascii="Times New Roman" w:eastAsia="Times New Roman" w:hAnsi="Times New Roman"/>
          <w:bCs/>
          <w:sz w:val="24"/>
          <w:szCs w:val="24"/>
          <w:lang w:eastAsia="en-IE"/>
        </w:rPr>
        <w:t>and monitoring of Monthly Budget Reports for F</w:t>
      </w:r>
      <w:r w:rsidR="006809AA">
        <w:rPr>
          <w:rFonts w:ascii="Times New Roman" w:eastAsia="Times New Roman" w:hAnsi="Times New Roman"/>
          <w:bCs/>
          <w:sz w:val="24"/>
          <w:szCs w:val="24"/>
          <w:lang w:eastAsia="en-IE"/>
        </w:rPr>
        <w:t>ET</w:t>
      </w:r>
      <w:r w:rsidR="00C95E19">
        <w:rPr>
          <w:rFonts w:ascii="Times New Roman" w:eastAsia="Times New Roman" w:hAnsi="Times New Roman"/>
          <w:bCs/>
          <w:sz w:val="24"/>
          <w:szCs w:val="24"/>
          <w:lang w:eastAsia="en-IE"/>
        </w:rPr>
        <w:t>.</w:t>
      </w:r>
    </w:p>
    <w:p w:rsidR="00B828E8" w:rsidRDefault="00B828E8" w:rsidP="00F91B4F">
      <w:pPr>
        <w:pStyle w:val="ListParagraph"/>
        <w:numPr>
          <w:ilvl w:val="0"/>
          <w:numId w:val="19"/>
        </w:numPr>
        <w:spacing w:after="0" w:line="240" w:lineRule="auto"/>
        <w:ind w:left="426" w:hanging="426"/>
        <w:rPr>
          <w:rFonts w:ascii="Times New Roman" w:eastAsia="Times New Roman" w:hAnsi="Times New Roman"/>
          <w:bCs/>
          <w:sz w:val="24"/>
          <w:szCs w:val="24"/>
          <w:lang w:eastAsia="en-IE"/>
        </w:rPr>
      </w:pPr>
      <w:r w:rsidRPr="00B828E8">
        <w:rPr>
          <w:rFonts w:ascii="Times New Roman" w:eastAsia="Times New Roman" w:hAnsi="Times New Roman"/>
          <w:bCs/>
          <w:sz w:val="24"/>
          <w:szCs w:val="24"/>
          <w:lang w:eastAsia="en-IE"/>
        </w:rPr>
        <w:t xml:space="preserve">Assisting the Grade VI with the </w:t>
      </w:r>
      <w:r w:rsidR="00CF07A9">
        <w:rPr>
          <w:rFonts w:ascii="Times New Roman" w:eastAsia="Times New Roman" w:hAnsi="Times New Roman"/>
          <w:bCs/>
          <w:sz w:val="24"/>
          <w:szCs w:val="24"/>
          <w:lang w:eastAsia="en-IE"/>
        </w:rPr>
        <w:t>FAR 4 and M</w:t>
      </w:r>
      <w:r w:rsidRPr="00B828E8">
        <w:rPr>
          <w:rFonts w:ascii="Times New Roman" w:eastAsia="Times New Roman" w:hAnsi="Times New Roman"/>
          <w:bCs/>
          <w:sz w:val="24"/>
          <w:szCs w:val="24"/>
          <w:lang w:eastAsia="en-IE"/>
        </w:rPr>
        <w:t>id</w:t>
      </w:r>
      <w:r w:rsidR="00CF07A9">
        <w:rPr>
          <w:rFonts w:ascii="Times New Roman" w:eastAsia="Times New Roman" w:hAnsi="Times New Roman"/>
          <w:bCs/>
          <w:sz w:val="24"/>
          <w:szCs w:val="24"/>
          <w:lang w:eastAsia="en-IE"/>
        </w:rPr>
        <w:t>-Y</w:t>
      </w:r>
      <w:r w:rsidRPr="00B828E8">
        <w:rPr>
          <w:rFonts w:ascii="Times New Roman" w:eastAsia="Times New Roman" w:hAnsi="Times New Roman"/>
          <w:bCs/>
          <w:sz w:val="24"/>
          <w:szCs w:val="24"/>
          <w:lang w:eastAsia="en-IE"/>
        </w:rPr>
        <w:t>ear</w:t>
      </w:r>
      <w:r w:rsidR="00E55037">
        <w:rPr>
          <w:rFonts w:ascii="Times New Roman" w:eastAsia="Times New Roman" w:hAnsi="Times New Roman"/>
          <w:bCs/>
          <w:sz w:val="24"/>
          <w:szCs w:val="24"/>
          <w:lang w:eastAsia="en-IE"/>
        </w:rPr>
        <w:t xml:space="preserve"> and Q3</w:t>
      </w:r>
      <w:r w:rsidRPr="00B828E8">
        <w:rPr>
          <w:rFonts w:ascii="Times New Roman" w:eastAsia="Times New Roman" w:hAnsi="Times New Roman"/>
          <w:bCs/>
          <w:sz w:val="24"/>
          <w:szCs w:val="24"/>
          <w:lang w:eastAsia="en-IE"/>
        </w:rPr>
        <w:t xml:space="preserve"> </w:t>
      </w:r>
      <w:r w:rsidR="00CF07A9">
        <w:rPr>
          <w:rFonts w:ascii="Times New Roman" w:eastAsia="Times New Roman" w:hAnsi="Times New Roman"/>
          <w:bCs/>
          <w:sz w:val="24"/>
          <w:szCs w:val="24"/>
          <w:lang w:eastAsia="en-IE"/>
        </w:rPr>
        <w:t>R</w:t>
      </w:r>
      <w:r w:rsidRPr="00B828E8">
        <w:rPr>
          <w:rFonts w:ascii="Times New Roman" w:eastAsia="Times New Roman" w:hAnsi="Times New Roman"/>
          <w:bCs/>
          <w:sz w:val="24"/>
          <w:szCs w:val="24"/>
          <w:lang w:eastAsia="en-IE"/>
        </w:rPr>
        <w:t>eview of FET Programme Budgets</w:t>
      </w:r>
      <w:r w:rsidR="00B96107">
        <w:rPr>
          <w:rFonts w:ascii="Times New Roman" w:eastAsia="Times New Roman" w:hAnsi="Times New Roman"/>
          <w:bCs/>
          <w:sz w:val="24"/>
          <w:szCs w:val="24"/>
          <w:lang w:eastAsia="en-IE"/>
        </w:rPr>
        <w:t>.</w:t>
      </w:r>
    </w:p>
    <w:p w:rsidR="009968FC" w:rsidRPr="00AA3CD4" w:rsidRDefault="009968FC" w:rsidP="00F91B4F">
      <w:pPr>
        <w:pStyle w:val="ListParagraph"/>
        <w:numPr>
          <w:ilvl w:val="0"/>
          <w:numId w:val="19"/>
        </w:numPr>
        <w:spacing w:after="0" w:line="240" w:lineRule="auto"/>
        <w:ind w:left="426" w:hanging="426"/>
        <w:rPr>
          <w:rFonts w:ascii="Times New Roman" w:eastAsia="Times New Roman" w:hAnsi="Times New Roman"/>
          <w:bCs/>
          <w:sz w:val="24"/>
          <w:szCs w:val="24"/>
          <w:lang w:eastAsia="en-IE"/>
        </w:rPr>
      </w:pPr>
      <w:r w:rsidRPr="00AA3CD4">
        <w:rPr>
          <w:rFonts w:ascii="Times New Roman" w:eastAsia="Times New Roman" w:hAnsi="Times New Roman"/>
          <w:bCs/>
          <w:sz w:val="24"/>
          <w:szCs w:val="24"/>
          <w:lang w:eastAsia="en-IE"/>
        </w:rPr>
        <w:t>Review and monitor FET devolved and apprenticeship capital.</w:t>
      </w:r>
    </w:p>
    <w:p w:rsidR="003D09FF" w:rsidRPr="00AA3CD4" w:rsidRDefault="003D09FF" w:rsidP="00F91B4F">
      <w:pPr>
        <w:pStyle w:val="ListParagraph"/>
        <w:numPr>
          <w:ilvl w:val="0"/>
          <w:numId w:val="19"/>
        </w:numPr>
        <w:spacing w:after="0" w:line="240" w:lineRule="auto"/>
        <w:ind w:left="426" w:hanging="426"/>
        <w:rPr>
          <w:rFonts w:ascii="Times New Roman" w:eastAsia="Times New Roman" w:hAnsi="Times New Roman"/>
          <w:bCs/>
          <w:sz w:val="24"/>
          <w:szCs w:val="24"/>
          <w:lang w:eastAsia="en-IE"/>
        </w:rPr>
      </w:pPr>
      <w:r w:rsidRPr="00AA3CD4">
        <w:rPr>
          <w:rFonts w:ascii="Times New Roman" w:eastAsia="Times New Roman" w:hAnsi="Times New Roman"/>
          <w:sz w:val="24"/>
          <w:szCs w:val="24"/>
          <w:lang w:eastAsia="en-IE"/>
        </w:rPr>
        <w:t>Processing of electronic funds transfer payments when required.</w:t>
      </w:r>
    </w:p>
    <w:p w:rsidR="00F91B4F" w:rsidRPr="00AA3CD4" w:rsidRDefault="00F91B4F" w:rsidP="00F91B4F">
      <w:pPr>
        <w:pStyle w:val="ListParagraph"/>
        <w:numPr>
          <w:ilvl w:val="0"/>
          <w:numId w:val="19"/>
        </w:numPr>
        <w:spacing w:after="0" w:line="240" w:lineRule="auto"/>
        <w:ind w:left="426" w:hanging="426"/>
        <w:rPr>
          <w:rFonts w:ascii="Times New Roman" w:eastAsia="Times New Roman" w:hAnsi="Times New Roman"/>
          <w:bCs/>
          <w:sz w:val="24"/>
          <w:szCs w:val="24"/>
          <w:lang w:eastAsia="en-IE"/>
        </w:rPr>
      </w:pPr>
      <w:r w:rsidRPr="00AA3CD4">
        <w:rPr>
          <w:rFonts w:ascii="Times New Roman" w:eastAsia="Times New Roman" w:hAnsi="Times New Roman"/>
          <w:sz w:val="24"/>
          <w:szCs w:val="24"/>
          <w:lang w:eastAsia="en-IE"/>
        </w:rPr>
        <w:t xml:space="preserve">Assist as required in the preparatory work for the </w:t>
      </w:r>
      <w:r w:rsidR="00D07E9A" w:rsidRPr="00AA3CD4">
        <w:rPr>
          <w:rFonts w:ascii="Times New Roman" w:eastAsia="Times New Roman" w:hAnsi="Times New Roman"/>
          <w:sz w:val="24"/>
          <w:szCs w:val="24"/>
          <w:lang w:eastAsia="en-IE"/>
        </w:rPr>
        <w:t>A</w:t>
      </w:r>
      <w:r w:rsidRPr="00AA3CD4">
        <w:rPr>
          <w:rFonts w:ascii="Times New Roman" w:eastAsia="Times New Roman" w:hAnsi="Times New Roman"/>
          <w:sz w:val="24"/>
          <w:szCs w:val="24"/>
          <w:lang w:eastAsia="en-IE"/>
        </w:rPr>
        <w:t xml:space="preserve">nnual </w:t>
      </w:r>
      <w:r w:rsidR="00D07E9A" w:rsidRPr="00AA3CD4">
        <w:rPr>
          <w:rFonts w:ascii="Times New Roman" w:eastAsia="Times New Roman" w:hAnsi="Times New Roman"/>
          <w:sz w:val="24"/>
          <w:szCs w:val="24"/>
          <w:lang w:eastAsia="en-IE"/>
        </w:rPr>
        <w:t>Financial S</w:t>
      </w:r>
      <w:r w:rsidRPr="00AA3CD4">
        <w:rPr>
          <w:rFonts w:ascii="Times New Roman" w:eastAsia="Times New Roman" w:hAnsi="Times New Roman"/>
          <w:sz w:val="24"/>
          <w:szCs w:val="24"/>
          <w:lang w:eastAsia="en-IE"/>
        </w:rPr>
        <w:t>tatements.</w:t>
      </w:r>
    </w:p>
    <w:p w:rsidR="0080061D" w:rsidRPr="00AA3CD4" w:rsidRDefault="0080061D" w:rsidP="00F91B4F">
      <w:pPr>
        <w:pStyle w:val="ListParagraph"/>
        <w:numPr>
          <w:ilvl w:val="0"/>
          <w:numId w:val="19"/>
        </w:numPr>
        <w:spacing w:after="0" w:line="240" w:lineRule="auto"/>
        <w:ind w:left="426" w:hanging="426"/>
        <w:rPr>
          <w:rFonts w:ascii="Times New Roman" w:eastAsia="Times New Roman" w:hAnsi="Times New Roman"/>
          <w:bCs/>
          <w:sz w:val="24"/>
          <w:szCs w:val="24"/>
          <w:lang w:eastAsia="en-IE"/>
        </w:rPr>
      </w:pPr>
      <w:r w:rsidRPr="00AA3CD4">
        <w:rPr>
          <w:rFonts w:ascii="Times New Roman" w:eastAsia="Times New Roman" w:hAnsi="Times New Roman"/>
          <w:bCs/>
          <w:sz w:val="24"/>
          <w:szCs w:val="24"/>
          <w:lang w:eastAsia="en-IE"/>
        </w:rPr>
        <w:t xml:space="preserve">ESF – Assist in the Preparatory work for the submission of the annual Financial </w:t>
      </w:r>
      <w:r w:rsidR="007F6C42" w:rsidRPr="00AA3CD4">
        <w:rPr>
          <w:rFonts w:ascii="Times New Roman" w:eastAsia="Times New Roman" w:hAnsi="Times New Roman"/>
          <w:bCs/>
          <w:sz w:val="24"/>
          <w:szCs w:val="24"/>
          <w:lang w:eastAsia="en-IE"/>
        </w:rPr>
        <w:t>R</w:t>
      </w:r>
      <w:r w:rsidRPr="00AA3CD4">
        <w:rPr>
          <w:rFonts w:ascii="Times New Roman" w:eastAsia="Times New Roman" w:hAnsi="Times New Roman"/>
          <w:bCs/>
          <w:sz w:val="24"/>
          <w:szCs w:val="24"/>
          <w:lang w:eastAsia="en-IE"/>
        </w:rPr>
        <w:t>eturn to the Managing Authority on e-cohesion</w:t>
      </w:r>
      <w:r w:rsidR="007F6C42" w:rsidRPr="00AA3CD4">
        <w:rPr>
          <w:rFonts w:ascii="Times New Roman" w:eastAsia="Times New Roman" w:hAnsi="Times New Roman"/>
          <w:bCs/>
          <w:sz w:val="24"/>
          <w:szCs w:val="24"/>
          <w:lang w:eastAsia="en-IE"/>
        </w:rPr>
        <w:t>.</w:t>
      </w:r>
    </w:p>
    <w:p w:rsidR="00700A1B" w:rsidRPr="00AA3CD4" w:rsidRDefault="00700A1B" w:rsidP="00F91B4F">
      <w:pPr>
        <w:pStyle w:val="ListParagraph"/>
        <w:numPr>
          <w:ilvl w:val="0"/>
          <w:numId w:val="19"/>
        </w:numPr>
        <w:spacing w:after="0" w:line="240" w:lineRule="auto"/>
        <w:ind w:left="426" w:hanging="426"/>
        <w:rPr>
          <w:rFonts w:ascii="Times New Roman" w:eastAsia="Times New Roman" w:hAnsi="Times New Roman"/>
          <w:bCs/>
          <w:sz w:val="24"/>
          <w:szCs w:val="24"/>
          <w:lang w:eastAsia="en-IE"/>
        </w:rPr>
      </w:pPr>
      <w:r w:rsidRPr="00AA3CD4">
        <w:rPr>
          <w:rFonts w:ascii="Times New Roman" w:eastAsia="Times New Roman" w:hAnsi="Times New Roman"/>
          <w:bCs/>
          <w:sz w:val="24"/>
          <w:szCs w:val="24"/>
          <w:lang w:eastAsia="en-IE"/>
        </w:rPr>
        <w:t>Liaise with S</w:t>
      </w:r>
      <w:r w:rsidR="00773D1B" w:rsidRPr="00AA3CD4">
        <w:rPr>
          <w:rFonts w:ascii="Times New Roman" w:eastAsia="Times New Roman" w:hAnsi="Times New Roman"/>
          <w:bCs/>
          <w:sz w:val="24"/>
          <w:szCs w:val="24"/>
          <w:lang w:eastAsia="en-IE"/>
        </w:rPr>
        <w:t>OLAS</w:t>
      </w:r>
      <w:r w:rsidR="00AA1F93" w:rsidRPr="00AA3CD4">
        <w:rPr>
          <w:rFonts w:ascii="Times New Roman" w:eastAsia="Times New Roman" w:hAnsi="Times New Roman"/>
          <w:bCs/>
          <w:sz w:val="24"/>
          <w:szCs w:val="24"/>
          <w:lang w:eastAsia="en-IE"/>
        </w:rPr>
        <w:t>/DoE</w:t>
      </w:r>
      <w:r w:rsidR="00BE31BC" w:rsidRPr="00AA3CD4">
        <w:rPr>
          <w:rFonts w:ascii="Times New Roman" w:eastAsia="Times New Roman" w:hAnsi="Times New Roman"/>
          <w:bCs/>
          <w:sz w:val="24"/>
          <w:szCs w:val="24"/>
          <w:lang w:eastAsia="en-IE"/>
        </w:rPr>
        <w:t xml:space="preserve"> </w:t>
      </w:r>
      <w:r w:rsidRPr="00AA3CD4">
        <w:rPr>
          <w:rFonts w:ascii="Times New Roman" w:eastAsia="Times New Roman" w:hAnsi="Times New Roman"/>
          <w:bCs/>
          <w:sz w:val="24"/>
          <w:szCs w:val="24"/>
          <w:lang w:eastAsia="en-IE"/>
        </w:rPr>
        <w:t xml:space="preserve">in relation to </w:t>
      </w:r>
      <w:r w:rsidR="00BE31BC" w:rsidRPr="00AA3CD4">
        <w:rPr>
          <w:rFonts w:ascii="Times New Roman" w:eastAsia="Times New Roman" w:hAnsi="Times New Roman"/>
          <w:bCs/>
          <w:sz w:val="24"/>
          <w:szCs w:val="24"/>
          <w:lang w:eastAsia="en-IE"/>
        </w:rPr>
        <w:t>Reports and Returns as required.</w:t>
      </w:r>
    </w:p>
    <w:p w:rsidR="001D5CA6" w:rsidRPr="00AA3CD4" w:rsidRDefault="00700A1B" w:rsidP="00F91B4F">
      <w:pPr>
        <w:pStyle w:val="ListParagraph"/>
        <w:numPr>
          <w:ilvl w:val="0"/>
          <w:numId w:val="19"/>
        </w:numPr>
        <w:spacing w:after="0" w:line="240" w:lineRule="auto"/>
        <w:ind w:left="426" w:hanging="426"/>
        <w:rPr>
          <w:rFonts w:ascii="Times New Roman" w:eastAsia="Times New Roman" w:hAnsi="Times New Roman"/>
          <w:bCs/>
          <w:sz w:val="24"/>
          <w:szCs w:val="24"/>
          <w:lang w:eastAsia="en-IE"/>
        </w:rPr>
      </w:pPr>
      <w:r w:rsidRPr="00AA3CD4">
        <w:rPr>
          <w:rFonts w:ascii="Times New Roman" w:eastAsia="Times New Roman" w:hAnsi="Times New Roman"/>
          <w:bCs/>
          <w:sz w:val="24"/>
          <w:szCs w:val="24"/>
          <w:lang w:eastAsia="en-IE"/>
        </w:rPr>
        <w:t>Prepare files for any potential audits and checklist all files for audit</w:t>
      </w:r>
      <w:r w:rsidR="00B96107" w:rsidRPr="00AA3CD4">
        <w:rPr>
          <w:rFonts w:ascii="Times New Roman" w:eastAsia="Times New Roman" w:hAnsi="Times New Roman"/>
          <w:bCs/>
          <w:sz w:val="24"/>
          <w:szCs w:val="24"/>
          <w:lang w:eastAsia="en-IE"/>
        </w:rPr>
        <w:t>.</w:t>
      </w:r>
    </w:p>
    <w:p w:rsidR="0091279F" w:rsidRPr="00AA3CD4" w:rsidRDefault="0091279F" w:rsidP="00F91B4F">
      <w:pPr>
        <w:pStyle w:val="ListParagraph"/>
        <w:numPr>
          <w:ilvl w:val="0"/>
          <w:numId w:val="19"/>
        </w:numPr>
        <w:spacing w:after="0" w:line="240" w:lineRule="auto"/>
        <w:ind w:left="426" w:hanging="426"/>
        <w:jc w:val="both"/>
        <w:rPr>
          <w:rFonts w:ascii="Times New Roman" w:hAnsi="Times New Roman"/>
          <w:sz w:val="24"/>
          <w:szCs w:val="24"/>
        </w:rPr>
      </w:pPr>
      <w:r w:rsidRPr="00AA3CD4">
        <w:rPr>
          <w:rFonts w:ascii="Times New Roman" w:hAnsi="Times New Roman"/>
          <w:sz w:val="24"/>
          <w:szCs w:val="24"/>
        </w:rPr>
        <w:t>Attend relevant meetings and contribute ideas, and/or enhancement of approaches or practices.</w:t>
      </w:r>
    </w:p>
    <w:p w:rsidR="0091279F" w:rsidRPr="00AA3CD4" w:rsidRDefault="0091279F" w:rsidP="00F91B4F">
      <w:pPr>
        <w:pStyle w:val="ListParagraph"/>
        <w:numPr>
          <w:ilvl w:val="0"/>
          <w:numId w:val="19"/>
        </w:numPr>
        <w:spacing w:after="0" w:line="240" w:lineRule="auto"/>
        <w:ind w:left="426" w:hanging="426"/>
        <w:jc w:val="both"/>
        <w:rPr>
          <w:rFonts w:ascii="Times New Roman" w:hAnsi="Times New Roman"/>
          <w:sz w:val="24"/>
          <w:szCs w:val="24"/>
        </w:rPr>
      </w:pPr>
      <w:r w:rsidRPr="00AA3CD4">
        <w:rPr>
          <w:rFonts w:ascii="Times New Roman" w:hAnsi="Times New Roman"/>
          <w:sz w:val="24"/>
          <w:szCs w:val="24"/>
        </w:rPr>
        <w:lastRenderedPageBreak/>
        <w:t xml:space="preserve">Involved in administration relevant to projects (e.g. report writing).  </w:t>
      </w:r>
    </w:p>
    <w:p w:rsidR="0091279F" w:rsidRPr="00AA3CD4" w:rsidRDefault="0091279F" w:rsidP="00F91B4F">
      <w:pPr>
        <w:pStyle w:val="ListParagraph"/>
        <w:numPr>
          <w:ilvl w:val="0"/>
          <w:numId w:val="19"/>
        </w:numPr>
        <w:spacing w:after="0" w:line="240" w:lineRule="auto"/>
        <w:ind w:left="426" w:hanging="426"/>
        <w:jc w:val="both"/>
        <w:rPr>
          <w:rFonts w:ascii="Times New Roman" w:hAnsi="Times New Roman"/>
          <w:sz w:val="24"/>
          <w:szCs w:val="24"/>
        </w:rPr>
      </w:pPr>
      <w:r w:rsidRPr="00AA3CD4">
        <w:rPr>
          <w:rFonts w:ascii="Times New Roman" w:hAnsi="Times New Roman"/>
          <w:sz w:val="24"/>
          <w:szCs w:val="24"/>
        </w:rPr>
        <w:t>Keep up to date with developments</w:t>
      </w:r>
      <w:r w:rsidR="006809AA" w:rsidRPr="00AA3CD4">
        <w:rPr>
          <w:rFonts w:ascii="Times New Roman" w:hAnsi="Times New Roman"/>
          <w:sz w:val="24"/>
          <w:szCs w:val="24"/>
        </w:rPr>
        <w:t xml:space="preserve"> guidelines, circulars, regulations and legislation</w:t>
      </w:r>
      <w:r w:rsidR="00AA1F93" w:rsidRPr="00AA3CD4">
        <w:rPr>
          <w:rFonts w:ascii="Times New Roman" w:hAnsi="Times New Roman"/>
          <w:sz w:val="24"/>
          <w:szCs w:val="24"/>
        </w:rPr>
        <w:t>,</w:t>
      </w:r>
      <w:r w:rsidR="006809AA" w:rsidRPr="00AA3CD4">
        <w:rPr>
          <w:rFonts w:ascii="Times New Roman" w:hAnsi="Times New Roman"/>
          <w:sz w:val="24"/>
          <w:szCs w:val="24"/>
        </w:rPr>
        <w:t xml:space="preserve"> </w:t>
      </w:r>
      <w:r w:rsidR="00AA1F93" w:rsidRPr="00AA3CD4">
        <w:rPr>
          <w:rFonts w:ascii="Times New Roman" w:hAnsi="Times New Roman"/>
          <w:sz w:val="24"/>
          <w:szCs w:val="24"/>
        </w:rPr>
        <w:t xml:space="preserve">from </w:t>
      </w:r>
      <w:proofErr w:type="spellStart"/>
      <w:r w:rsidR="003E001A" w:rsidRPr="00AA3CD4">
        <w:rPr>
          <w:rFonts w:ascii="Times New Roman" w:hAnsi="Times New Roman"/>
          <w:sz w:val="24"/>
          <w:szCs w:val="24"/>
        </w:rPr>
        <w:t>DoFHERIS</w:t>
      </w:r>
      <w:proofErr w:type="spellEnd"/>
      <w:r w:rsidR="003E001A" w:rsidRPr="00AA3CD4">
        <w:rPr>
          <w:rFonts w:ascii="Times New Roman" w:hAnsi="Times New Roman"/>
          <w:sz w:val="24"/>
          <w:szCs w:val="24"/>
        </w:rPr>
        <w:t>/</w:t>
      </w:r>
      <w:r w:rsidRPr="00AA3CD4">
        <w:rPr>
          <w:rFonts w:ascii="Times New Roman" w:hAnsi="Times New Roman"/>
          <w:sz w:val="24"/>
          <w:szCs w:val="24"/>
        </w:rPr>
        <w:t>SOLAS</w:t>
      </w:r>
      <w:r w:rsidR="003E001A" w:rsidRPr="00AA3CD4">
        <w:rPr>
          <w:rFonts w:ascii="Times New Roman" w:hAnsi="Times New Roman"/>
          <w:sz w:val="24"/>
          <w:szCs w:val="24"/>
        </w:rPr>
        <w:t>/DoE/ESF</w:t>
      </w:r>
      <w:r w:rsidR="00AA1F93" w:rsidRPr="00AA3CD4">
        <w:rPr>
          <w:rFonts w:ascii="Times New Roman" w:hAnsi="Times New Roman"/>
          <w:sz w:val="24"/>
          <w:szCs w:val="24"/>
        </w:rPr>
        <w:t xml:space="preserve"> etc., relating to the work assigned.</w:t>
      </w:r>
    </w:p>
    <w:p w:rsidR="0091279F" w:rsidRPr="00AA3CD4" w:rsidRDefault="0091279F" w:rsidP="00F91B4F">
      <w:pPr>
        <w:pStyle w:val="ListParagraph"/>
        <w:numPr>
          <w:ilvl w:val="0"/>
          <w:numId w:val="19"/>
        </w:numPr>
        <w:spacing w:after="0" w:line="240" w:lineRule="auto"/>
        <w:ind w:left="426" w:hanging="426"/>
        <w:rPr>
          <w:rFonts w:ascii="Times New Roman" w:hAnsi="Times New Roman"/>
          <w:sz w:val="24"/>
          <w:szCs w:val="24"/>
        </w:rPr>
      </w:pPr>
      <w:r w:rsidRPr="00AA3CD4">
        <w:rPr>
          <w:rFonts w:ascii="Times New Roman" w:hAnsi="Times New Roman"/>
          <w:sz w:val="24"/>
          <w:szCs w:val="24"/>
        </w:rPr>
        <w:t>Maintain an efficient and effective filing system for all key documents.</w:t>
      </w:r>
    </w:p>
    <w:p w:rsidR="006809AA" w:rsidRPr="00AA3CD4" w:rsidRDefault="0091279F" w:rsidP="006809AA">
      <w:pPr>
        <w:pStyle w:val="ListParagraph"/>
        <w:numPr>
          <w:ilvl w:val="0"/>
          <w:numId w:val="19"/>
        </w:numPr>
        <w:spacing w:after="0" w:line="240" w:lineRule="auto"/>
        <w:ind w:left="426" w:hanging="426"/>
        <w:rPr>
          <w:rFonts w:ascii="Times New Roman" w:hAnsi="Times New Roman"/>
          <w:sz w:val="24"/>
          <w:szCs w:val="24"/>
        </w:rPr>
      </w:pPr>
      <w:r w:rsidRPr="00AA3CD4">
        <w:rPr>
          <w:rFonts w:ascii="Times New Roman" w:hAnsi="Times New Roman"/>
          <w:sz w:val="24"/>
          <w:szCs w:val="24"/>
        </w:rPr>
        <w:t>Plan and prioritise work in terms of importance, timescales and other resource constraints, re-prioritising in light of changing circumstances for self and department.</w:t>
      </w:r>
    </w:p>
    <w:p w:rsidR="006809AA" w:rsidRPr="00AA3CD4" w:rsidRDefault="006809AA" w:rsidP="006809AA">
      <w:pPr>
        <w:pStyle w:val="ListParagraph"/>
        <w:numPr>
          <w:ilvl w:val="0"/>
          <w:numId w:val="19"/>
        </w:numPr>
        <w:spacing w:after="0" w:line="240" w:lineRule="auto"/>
        <w:ind w:left="426" w:hanging="426"/>
        <w:rPr>
          <w:rFonts w:ascii="Times New Roman" w:hAnsi="Times New Roman"/>
          <w:sz w:val="24"/>
          <w:szCs w:val="24"/>
        </w:rPr>
      </w:pPr>
      <w:r w:rsidRPr="00AA3CD4">
        <w:rPr>
          <w:rFonts w:ascii="Times New Roman" w:hAnsi="Times New Roman"/>
          <w:sz w:val="24"/>
          <w:szCs w:val="24"/>
        </w:rPr>
        <w:t>Support the maintenance and monitoring of effective quality control/internal control systems.</w:t>
      </w:r>
    </w:p>
    <w:p w:rsidR="003804EE" w:rsidRDefault="006809AA" w:rsidP="003804EE">
      <w:pPr>
        <w:pStyle w:val="ListParagraph"/>
        <w:numPr>
          <w:ilvl w:val="0"/>
          <w:numId w:val="19"/>
        </w:numPr>
        <w:spacing w:after="0" w:line="240" w:lineRule="auto"/>
        <w:ind w:left="426" w:hanging="426"/>
        <w:rPr>
          <w:rFonts w:ascii="Times New Roman" w:hAnsi="Times New Roman"/>
          <w:sz w:val="24"/>
          <w:szCs w:val="24"/>
        </w:rPr>
      </w:pPr>
      <w:r w:rsidRPr="00AA3CD4">
        <w:rPr>
          <w:rFonts w:ascii="Times New Roman" w:hAnsi="Times New Roman"/>
          <w:sz w:val="24"/>
          <w:szCs w:val="24"/>
        </w:rPr>
        <w:t xml:space="preserve">Report any breaches/non-compliance issues relating to the work assigned to the Head of Finance. </w:t>
      </w:r>
    </w:p>
    <w:p w:rsidR="003804EE" w:rsidRPr="003804EE" w:rsidRDefault="003804EE" w:rsidP="003804EE">
      <w:pPr>
        <w:pStyle w:val="ListParagraph"/>
        <w:numPr>
          <w:ilvl w:val="0"/>
          <w:numId w:val="19"/>
        </w:numPr>
        <w:spacing w:after="0" w:line="240" w:lineRule="auto"/>
        <w:ind w:left="426" w:hanging="426"/>
        <w:rPr>
          <w:rFonts w:ascii="Times New Roman" w:hAnsi="Times New Roman"/>
          <w:sz w:val="24"/>
          <w:szCs w:val="24"/>
        </w:rPr>
      </w:pPr>
      <w:r w:rsidRPr="003804EE">
        <w:rPr>
          <w:rFonts w:ascii="Times New Roman" w:hAnsi="Times New Roman"/>
          <w:sz w:val="24"/>
          <w:szCs w:val="24"/>
        </w:rPr>
        <w:t xml:space="preserve">To carry out the lawful orders of the Chief Executive Officer, and to fulfill the rules and requirements of the Minister for Further and Higher Education Research Innovation and Science. </w:t>
      </w:r>
    </w:p>
    <w:p w:rsidR="0091279F" w:rsidRPr="00AB54DC" w:rsidRDefault="0091279F" w:rsidP="00F91B4F">
      <w:pPr>
        <w:pStyle w:val="ListParagraph"/>
        <w:numPr>
          <w:ilvl w:val="0"/>
          <w:numId w:val="19"/>
        </w:numPr>
        <w:spacing w:after="0" w:line="240" w:lineRule="auto"/>
        <w:ind w:left="426" w:hanging="426"/>
        <w:rPr>
          <w:rFonts w:ascii="Times New Roman" w:hAnsi="Times New Roman"/>
          <w:sz w:val="24"/>
          <w:szCs w:val="24"/>
        </w:rPr>
      </w:pPr>
      <w:r w:rsidRPr="00AB54DC">
        <w:rPr>
          <w:rFonts w:ascii="Times New Roman" w:hAnsi="Times New Roman"/>
          <w:sz w:val="24"/>
          <w:szCs w:val="24"/>
        </w:rPr>
        <w:t>Carry out any other duties appropriate to the grade and administrative functions which may be assigned from time to time.</w:t>
      </w:r>
    </w:p>
    <w:p w:rsidR="0091279F" w:rsidRPr="004C0935" w:rsidRDefault="0091279F" w:rsidP="0091279F">
      <w:pPr>
        <w:spacing w:after="0" w:line="240" w:lineRule="auto"/>
        <w:ind w:left="360"/>
        <w:rPr>
          <w:rFonts w:ascii="Times New Roman" w:hAnsi="Times New Roman"/>
          <w:sz w:val="24"/>
          <w:szCs w:val="24"/>
        </w:rPr>
      </w:pPr>
    </w:p>
    <w:p w:rsidR="0091279F" w:rsidRDefault="0091279F" w:rsidP="00700A1B">
      <w:pPr>
        <w:spacing w:after="0" w:line="240" w:lineRule="auto"/>
        <w:ind w:left="360"/>
        <w:rPr>
          <w:rFonts w:ascii="Times New Roman" w:hAnsi="Times New Roman"/>
          <w:sz w:val="24"/>
          <w:szCs w:val="24"/>
          <w:lang w:val="en-IE"/>
        </w:rPr>
      </w:pPr>
      <w:r w:rsidRPr="004C0935">
        <w:rPr>
          <w:rFonts w:ascii="Times New Roman" w:hAnsi="Times New Roman"/>
          <w:sz w:val="24"/>
          <w:szCs w:val="24"/>
        </w:rPr>
        <w:t>The above list of accountabilities may be varied having regard to the changing needs of the Scheme and the terms of the post can include delivery of responses to unpredictable work demands as they arise.</w:t>
      </w:r>
      <w:r w:rsidR="00700A1B" w:rsidRPr="004C0935">
        <w:rPr>
          <w:rFonts w:ascii="Times New Roman" w:hAnsi="Times New Roman"/>
          <w:sz w:val="24"/>
          <w:szCs w:val="24"/>
          <w:lang w:val="en-IE"/>
        </w:rPr>
        <w:t xml:space="preserve"> </w:t>
      </w:r>
    </w:p>
    <w:p w:rsidR="00351892" w:rsidRDefault="00351892" w:rsidP="00700A1B">
      <w:pPr>
        <w:spacing w:after="0" w:line="240" w:lineRule="auto"/>
        <w:ind w:left="360"/>
        <w:rPr>
          <w:rFonts w:ascii="Times New Roman" w:hAnsi="Times New Roman"/>
          <w:sz w:val="24"/>
          <w:szCs w:val="24"/>
          <w:lang w:val="en-IE"/>
        </w:rPr>
      </w:pPr>
    </w:p>
    <w:p w:rsidR="00351892" w:rsidRDefault="00351892" w:rsidP="00700A1B">
      <w:pPr>
        <w:spacing w:after="0" w:line="240" w:lineRule="auto"/>
        <w:ind w:left="360"/>
        <w:rPr>
          <w:rFonts w:ascii="Times New Roman" w:hAnsi="Times New Roman"/>
          <w:sz w:val="24"/>
          <w:szCs w:val="24"/>
          <w:lang w:val="en-IE"/>
        </w:rPr>
      </w:pPr>
    </w:p>
    <w:p w:rsidR="00351892" w:rsidRDefault="00351892" w:rsidP="00700A1B">
      <w:pPr>
        <w:spacing w:after="0" w:line="240" w:lineRule="auto"/>
        <w:ind w:left="360"/>
        <w:rPr>
          <w:rFonts w:ascii="Times New Roman" w:hAnsi="Times New Roman"/>
          <w:sz w:val="24"/>
          <w:szCs w:val="24"/>
          <w:lang w:val="en-IE"/>
        </w:rPr>
      </w:pPr>
    </w:p>
    <w:p w:rsidR="00351892" w:rsidRPr="00351892" w:rsidRDefault="00351892" w:rsidP="00351892">
      <w:pPr>
        <w:tabs>
          <w:tab w:val="center" w:pos="4252"/>
        </w:tabs>
        <w:spacing w:after="0" w:line="240" w:lineRule="auto"/>
        <w:jc w:val="center"/>
        <w:rPr>
          <w:rFonts w:ascii="Times New Roman" w:eastAsia="Times New Roman" w:hAnsi="Times New Roman"/>
          <w:b/>
          <w:bCs/>
          <w:sz w:val="32"/>
          <w:szCs w:val="24"/>
          <w:lang w:val="en-GB"/>
        </w:rPr>
      </w:pPr>
      <w:r w:rsidRPr="00351892">
        <w:rPr>
          <w:rFonts w:ascii="Times New Roman" w:eastAsia="Times New Roman" w:hAnsi="Times New Roman"/>
          <w:b/>
          <w:bCs/>
          <w:sz w:val="32"/>
          <w:szCs w:val="24"/>
          <w:lang w:val="en-GB"/>
        </w:rPr>
        <w:t>Person Specification</w:t>
      </w:r>
    </w:p>
    <w:p w:rsidR="00351892" w:rsidRPr="00351892" w:rsidRDefault="00351892" w:rsidP="00351892">
      <w:pPr>
        <w:autoSpaceDE w:val="0"/>
        <w:autoSpaceDN w:val="0"/>
        <w:adjustRightInd w:val="0"/>
        <w:spacing w:after="0" w:line="240" w:lineRule="auto"/>
        <w:ind w:right="-1"/>
        <w:contextualSpacing/>
        <w:rPr>
          <w:rFonts w:ascii="Times New Roman" w:eastAsia="Times New Roman" w:hAnsi="Times New Roman"/>
          <w:b/>
          <w:sz w:val="24"/>
          <w:szCs w:val="24"/>
          <w:lang w:val="en-GB"/>
        </w:rPr>
      </w:pPr>
    </w:p>
    <w:p w:rsidR="00351892" w:rsidRPr="00351892" w:rsidRDefault="00351892" w:rsidP="00351892">
      <w:pPr>
        <w:spacing w:after="0" w:line="240" w:lineRule="auto"/>
        <w:contextualSpacing/>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As per Circular Letter 8/2017 and 46/2017 candidates must (by closing date for receipt of applications): </w:t>
      </w:r>
    </w:p>
    <w:p w:rsidR="00351892" w:rsidRPr="00351892" w:rsidRDefault="00351892" w:rsidP="00351892">
      <w:pPr>
        <w:spacing w:after="0" w:line="240" w:lineRule="auto"/>
        <w:contextualSpacing/>
        <w:rPr>
          <w:rFonts w:ascii="Times New Roman" w:eastAsia="Times New Roman" w:hAnsi="Times New Roman"/>
          <w:sz w:val="24"/>
          <w:szCs w:val="24"/>
          <w:lang w:val="en-GB"/>
        </w:rPr>
      </w:pPr>
    </w:p>
    <w:p w:rsidR="00351892" w:rsidRPr="00351892" w:rsidRDefault="00351892" w:rsidP="00351892">
      <w:pPr>
        <w:numPr>
          <w:ilvl w:val="0"/>
          <w:numId w:val="44"/>
        </w:numPr>
        <w:spacing w:after="0" w:line="240" w:lineRule="auto"/>
        <w:contextualSpacing/>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Have the requisite knowledge, skills and competencies to carry out the role. Competencies will be informed by best practice Public Appointment Service competency frameworks for the Irish Public Service;  </w:t>
      </w:r>
    </w:p>
    <w:p w:rsidR="00351892" w:rsidRPr="00351892" w:rsidRDefault="00351892" w:rsidP="00351892">
      <w:pPr>
        <w:numPr>
          <w:ilvl w:val="0"/>
          <w:numId w:val="44"/>
        </w:numPr>
        <w:spacing w:after="0" w:line="240" w:lineRule="auto"/>
        <w:contextualSpacing/>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be capable and competent of fulfilling the role to a high standard; </w:t>
      </w:r>
    </w:p>
    <w:p w:rsidR="00351892" w:rsidRPr="00351892" w:rsidRDefault="00351892" w:rsidP="00351892">
      <w:pPr>
        <w:numPr>
          <w:ilvl w:val="0"/>
          <w:numId w:val="44"/>
        </w:numPr>
        <w:spacing w:after="0" w:line="240" w:lineRule="auto"/>
        <w:contextualSpacing/>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have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equivalent skills and expertise; </w:t>
      </w:r>
    </w:p>
    <w:p w:rsidR="00351892" w:rsidRPr="00351892" w:rsidRDefault="00351892" w:rsidP="00351892">
      <w:pPr>
        <w:spacing w:after="0" w:line="240" w:lineRule="auto"/>
        <w:ind w:left="360"/>
        <w:contextualSpacing/>
        <w:rPr>
          <w:rFonts w:ascii="Times New Roman" w:eastAsia="Times New Roman" w:hAnsi="Times New Roman"/>
          <w:sz w:val="24"/>
          <w:szCs w:val="24"/>
          <w:lang w:val="en-GB"/>
        </w:rPr>
      </w:pPr>
    </w:p>
    <w:p w:rsidR="00351892" w:rsidRPr="00351892" w:rsidRDefault="00351892" w:rsidP="00351892">
      <w:pPr>
        <w:spacing w:after="0" w:line="240" w:lineRule="auto"/>
        <w:rPr>
          <w:rFonts w:ascii="Times New Roman" w:eastAsia="Times New Roman" w:hAnsi="Times New Roman"/>
          <w:sz w:val="24"/>
          <w:szCs w:val="24"/>
          <w:lang w:val="en-GB"/>
        </w:rPr>
      </w:pPr>
    </w:p>
    <w:p w:rsidR="00351892" w:rsidRPr="00351892" w:rsidRDefault="00351892" w:rsidP="00351892">
      <w:pPr>
        <w:spacing w:after="0" w:line="240" w:lineRule="auto"/>
        <w:rPr>
          <w:rFonts w:ascii="Times New Roman" w:eastAsia="Times New Roman" w:hAnsi="Times New Roman"/>
          <w:b/>
          <w:sz w:val="24"/>
          <w:szCs w:val="24"/>
          <w:lang w:val="en-GB"/>
        </w:rPr>
      </w:pPr>
      <w:r w:rsidRPr="00351892">
        <w:rPr>
          <w:rFonts w:ascii="Times New Roman" w:eastAsia="Times New Roman" w:hAnsi="Times New Roman"/>
          <w:b/>
          <w:sz w:val="24"/>
          <w:szCs w:val="24"/>
          <w:lang w:val="en-GB"/>
        </w:rPr>
        <w:t xml:space="preserve">Desirable: </w:t>
      </w:r>
    </w:p>
    <w:p w:rsidR="00351892" w:rsidRPr="009E496C" w:rsidRDefault="00351892" w:rsidP="00351892">
      <w:pPr>
        <w:numPr>
          <w:ilvl w:val="0"/>
          <w:numId w:val="45"/>
        </w:numPr>
        <w:spacing w:after="0" w:line="240" w:lineRule="auto"/>
        <w:contextualSpacing/>
        <w:rPr>
          <w:rFonts w:ascii="Times New Roman" w:eastAsia="Times New Roman" w:hAnsi="Times New Roman"/>
          <w:sz w:val="24"/>
          <w:szCs w:val="24"/>
          <w:lang w:val="en-GB"/>
        </w:rPr>
      </w:pPr>
      <w:r w:rsidRPr="009E496C">
        <w:rPr>
          <w:rFonts w:ascii="Times New Roman" w:eastAsia="Times New Roman" w:hAnsi="Times New Roman"/>
          <w:sz w:val="24"/>
          <w:szCs w:val="24"/>
          <w:lang w:val="en-GB"/>
        </w:rPr>
        <w:t>Achieved or be at an advanced stage of working towards a Level 6 qualification or higher in a relevant area</w:t>
      </w:r>
    </w:p>
    <w:p w:rsidR="00351892" w:rsidRPr="009E496C" w:rsidRDefault="00351892" w:rsidP="00351892">
      <w:pPr>
        <w:numPr>
          <w:ilvl w:val="0"/>
          <w:numId w:val="45"/>
        </w:numPr>
        <w:spacing w:after="0" w:line="240" w:lineRule="auto"/>
        <w:contextualSpacing/>
        <w:rPr>
          <w:rFonts w:ascii="Times New Roman" w:eastAsia="Times New Roman" w:hAnsi="Times New Roman"/>
          <w:sz w:val="24"/>
          <w:szCs w:val="24"/>
          <w:lang w:val="en-GB"/>
        </w:rPr>
      </w:pPr>
      <w:r w:rsidRPr="009E496C">
        <w:rPr>
          <w:rFonts w:ascii="Times New Roman" w:eastAsia="Times New Roman" w:hAnsi="Times New Roman"/>
          <w:sz w:val="24"/>
          <w:szCs w:val="24"/>
          <w:lang w:val="en-GB"/>
        </w:rPr>
        <w:t xml:space="preserve">Excellent IT Skills  </w:t>
      </w:r>
    </w:p>
    <w:p w:rsidR="00351892" w:rsidRPr="009E496C" w:rsidRDefault="00351892" w:rsidP="00351892">
      <w:pPr>
        <w:numPr>
          <w:ilvl w:val="0"/>
          <w:numId w:val="45"/>
        </w:numPr>
        <w:spacing w:after="0" w:line="240" w:lineRule="auto"/>
        <w:contextualSpacing/>
        <w:rPr>
          <w:rFonts w:ascii="Times New Roman" w:eastAsia="Times New Roman" w:hAnsi="Times New Roman"/>
          <w:sz w:val="24"/>
          <w:szCs w:val="24"/>
          <w:lang w:val="en-GB"/>
        </w:rPr>
      </w:pPr>
      <w:r w:rsidRPr="009E496C">
        <w:rPr>
          <w:rFonts w:ascii="Times New Roman" w:eastAsia="Times New Roman" w:hAnsi="Times New Roman"/>
          <w:sz w:val="24"/>
          <w:szCs w:val="24"/>
          <w:lang w:val="en-GB"/>
        </w:rPr>
        <w:t xml:space="preserve">Strong Communication Skills, both written and oral. </w:t>
      </w:r>
    </w:p>
    <w:p w:rsidR="00351892" w:rsidRPr="009E496C" w:rsidRDefault="00351892" w:rsidP="00351892">
      <w:pPr>
        <w:numPr>
          <w:ilvl w:val="0"/>
          <w:numId w:val="45"/>
        </w:numPr>
        <w:spacing w:after="0" w:line="240" w:lineRule="auto"/>
        <w:contextualSpacing/>
        <w:rPr>
          <w:rFonts w:ascii="Times New Roman" w:eastAsia="Times New Roman" w:hAnsi="Times New Roman"/>
          <w:sz w:val="24"/>
          <w:szCs w:val="24"/>
          <w:lang w:val="en-GB"/>
        </w:rPr>
      </w:pPr>
      <w:r w:rsidRPr="009E496C">
        <w:rPr>
          <w:rFonts w:ascii="Times New Roman" w:eastAsia="Times New Roman" w:hAnsi="Times New Roman"/>
          <w:sz w:val="24"/>
          <w:szCs w:val="24"/>
          <w:lang w:val="en-GB"/>
        </w:rPr>
        <w:t xml:space="preserve">Demonstrable initiative </w:t>
      </w:r>
    </w:p>
    <w:p w:rsidR="00351892" w:rsidRPr="009E496C" w:rsidRDefault="00351892" w:rsidP="00351892">
      <w:pPr>
        <w:numPr>
          <w:ilvl w:val="0"/>
          <w:numId w:val="45"/>
        </w:numPr>
        <w:spacing w:after="0" w:line="240" w:lineRule="auto"/>
        <w:contextualSpacing/>
        <w:rPr>
          <w:rFonts w:ascii="Times New Roman" w:eastAsia="Times New Roman" w:hAnsi="Times New Roman"/>
          <w:sz w:val="24"/>
          <w:szCs w:val="24"/>
          <w:lang w:val="en-GB"/>
        </w:rPr>
      </w:pPr>
      <w:r w:rsidRPr="009E496C">
        <w:rPr>
          <w:rFonts w:ascii="Times New Roman" w:eastAsia="Times New Roman" w:hAnsi="Times New Roman"/>
          <w:sz w:val="24"/>
          <w:szCs w:val="24"/>
          <w:lang w:val="en-GB"/>
        </w:rPr>
        <w:t>Strong attention to detail</w:t>
      </w:r>
    </w:p>
    <w:p w:rsidR="00351892" w:rsidRPr="009E496C" w:rsidRDefault="00351892" w:rsidP="00351892">
      <w:pPr>
        <w:numPr>
          <w:ilvl w:val="0"/>
          <w:numId w:val="45"/>
        </w:numPr>
        <w:spacing w:after="0" w:line="240" w:lineRule="auto"/>
        <w:contextualSpacing/>
        <w:rPr>
          <w:rFonts w:ascii="Times New Roman" w:eastAsia="Times New Roman" w:hAnsi="Times New Roman"/>
          <w:sz w:val="24"/>
          <w:szCs w:val="24"/>
          <w:lang w:val="en-GB"/>
        </w:rPr>
      </w:pPr>
      <w:r w:rsidRPr="009E496C">
        <w:rPr>
          <w:rFonts w:ascii="Times New Roman" w:eastAsia="Times New Roman" w:hAnsi="Times New Roman"/>
          <w:sz w:val="24"/>
          <w:szCs w:val="24"/>
          <w:lang w:val="en-GB"/>
        </w:rPr>
        <w:t>Commitment to on-going professional development</w:t>
      </w:r>
    </w:p>
    <w:p w:rsidR="00351892" w:rsidRPr="00351892" w:rsidRDefault="00351892" w:rsidP="00351892">
      <w:pPr>
        <w:spacing w:after="0" w:line="240" w:lineRule="auto"/>
        <w:ind w:left="720"/>
        <w:contextualSpacing/>
        <w:rPr>
          <w:rFonts w:ascii="Times New Roman" w:eastAsia="Times New Roman" w:hAnsi="Times New Roman"/>
          <w:sz w:val="24"/>
          <w:szCs w:val="24"/>
          <w:lang w:val="en-GB"/>
        </w:rPr>
      </w:pPr>
    </w:p>
    <w:p w:rsidR="009E496C" w:rsidRDefault="009E496C" w:rsidP="00351892">
      <w:pPr>
        <w:spacing w:after="0" w:line="240" w:lineRule="auto"/>
        <w:jc w:val="both"/>
        <w:rPr>
          <w:rFonts w:ascii="Times New Roman" w:eastAsia="Times New Roman" w:hAnsi="Times New Roman"/>
          <w:b/>
          <w:sz w:val="24"/>
          <w:szCs w:val="24"/>
          <w:lang w:val="en-GB"/>
        </w:rPr>
      </w:pPr>
    </w:p>
    <w:p w:rsidR="009E496C" w:rsidRDefault="009E496C" w:rsidP="00351892">
      <w:pPr>
        <w:spacing w:after="0" w:line="240" w:lineRule="auto"/>
        <w:jc w:val="both"/>
        <w:rPr>
          <w:rFonts w:ascii="Times New Roman" w:eastAsia="Times New Roman" w:hAnsi="Times New Roman"/>
          <w:b/>
          <w:sz w:val="24"/>
          <w:szCs w:val="24"/>
          <w:lang w:val="en-GB"/>
        </w:rPr>
      </w:pPr>
    </w:p>
    <w:p w:rsidR="00351892" w:rsidRPr="00351892" w:rsidRDefault="00351892" w:rsidP="00351892">
      <w:pPr>
        <w:spacing w:after="0" w:line="240" w:lineRule="auto"/>
        <w:jc w:val="both"/>
        <w:rPr>
          <w:rFonts w:ascii="Times New Roman" w:eastAsia="Times New Roman" w:hAnsi="Times New Roman"/>
          <w:b/>
          <w:sz w:val="24"/>
          <w:szCs w:val="24"/>
          <w:lang w:val="en-GB"/>
        </w:rPr>
      </w:pPr>
      <w:bookmarkStart w:id="0" w:name="_GoBack"/>
      <w:bookmarkEnd w:id="0"/>
      <w:r w:rsidRPr="00351892">
        <w:rPr>
          <w:rFonts w:ascii="Times New Roman" w:eastAsia="Times New Roman" w:hAnsi="Times New Roman"/>
          <w:b/>
          <w:sz w:val="24"/>
          <w:szCs w:val="24"/>
          <w:lang w:val="en-GB"/>
        </w:rPr>
        <w:t>Competences required</w:t>
      </w:r>
    </w:p>
    <w:p w:rsidR="00351892" w:rsidRPr="00351892" w:rsidRDefault="00351892" w:rsidP="00351892">
      <w:pPr>
        <w:spacing w:after="0" w:line="240" w:lineRule="auto"/>
        <w:ind w:right="-1"/>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Kerry ETB Core Values of Respect, Quality, Equality, Inclusion and Learning are the guiding principles of the organisation and underpin the competencies required to fulfil this role.  </w:t>
      </w:r>
    </w:p>
    <w:p w:rsidR="00351892" w:rsidRPr="00351892" w:rsidRDefault="00351892" w:rsidP="00351892">
      <w:pPr>
        <w:spacing w:after="0" w:line="240" w:lineRule="auto"/>
        <w:jc w:val="both"/>
        <w:rPr>
          <w:rFonts w:ascii="Times New Roman" w:eastAsia="Times New Roman" w:hAnsi="Times New Roman"/>
          <w:sz w:val="24"/>
          <w:szCs w:val="24"/>
          <w:lang w:val="en-GB"/>
        </w:rPr>
      </w:pPr>
    </w:p>
    <w:p w:rsidR="00351892" w:rsidRPr="00351892" w:rsidRDefault="00351892" w:rsidP="00351892">
      <w:pPr>
        <w:spacing w:after="0" w:line="240" w:lineRule="auto"/>
        <w:jc w:val="both"/>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The person appointed to the above post will be required to show evidence of the following competences:</w:t>
      </w:r>
    </w:p>
    <w:p w:rsidR="00351892" w:rsidRPr="00351892" w:rsidRDefault="00351892" w:rsidP="00351892">
      <w:pPr>
        <w:autoSpaceDE w:val="0"/>
        <w:autoSpaceDN w:val="0"/>
        <w:adjustRightInd w:val="0"/>
        <w:spacing w:after="0" w:line="240" w:lineRule="auto"/>
        <w:rPr>
          <w:rFonts w:ascii="EC Square Sans Pro Medium" w:eastAsia="Times New Roman" w:hAnsi="EC Square Sans Pro Medium" w:cs="EC Square Sans Pro Medium"/>
          <w:color w:val="000000"/>
          <w:sz w:val="24"/>
          <w:szCs w:val="24"/>
          <w:lang w:val="en-GB"/>
        </w:rPr>
      </w:pPr>
    </w:p>
    <w:p w:rsidR="00351892" w:rsidRPr="00351892" w:rsidRDefault="00351892" w:rsidP="00351892">
      <w:pPr>
        <w:autoSpaceDE w:val="0"/>
        <w:autoSpaceDN w:val="0"/>
        <w:adjustRightInd w:val="0"/>
        <w:spacing w:after="0" w:line="240" w:lineRule="auto"/>
        <w:rPr>
          <w:rFonts w:ascii="Times New Roman" w:eastAsia="Times New Roman" w:hAnsi="Times New Roman"/>
          <w:b/>
          <w:sz w:val="24"/>
          <w:szCs w:val="24"/>
          <w:lang w:val="en-GB"/>
        </w:rPr>
      </w:pPr>
      <w:r w:rsidRPr="00351892">
        <w:rPr>
          <w:rFonts w:ascii="Times New Roman" w:eastAsia="Times New Roman" w:hAnsi="Times New Roman"/>
          <w:b/>
          <w:sz w:val="24"/>
          <w:szCs w:val="24"/>
          <w:lang w:val="en-GB"/>
        </w:rPr>
        <w:t xml:space="preserve">Specialist Knowledge, Expertise and Self Development </w:t>
      </w:r>
    </w:p>
    <w:p w:rsidR="00351892" w:rsidRPr="00351892" w:rsidRDefault="00351892" w:rsidP="00351892">
      <w:pPr>
        <w:numPr>
          <w:ilvl w:val="0"/>
          <w:numId w:val="3"/>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Clearly understands the role, objectives and targets and how they fit into the work of the Organisation. </w:t>
      </w:r>
    </w:p>
    <w:p w:rsidR="00351892" w:rsidRPr="00351892" w:rsidRDefault="00351892" w:rsidP="00351892">
      <w:pPr>
        <w:numPr>
          <w:ilvl w:val="0"/>
          <w:numId w:val="3"/>
        </w:numPr>
        <w:autoSpaceDE w:val="0"/>
        <w:autoSpaceDN w:val="0"/>
        <w:adjustRightInd w:val="0"/>
        <w:spacing w:after="0" w:line="240" w:lineRule="auto"/>
        <w:rPr>
          <w:rFonts w:ascii="EC Square Sans Pro Medium" w:eastAsia="Times New Roman" w:hAnsi="EC Square Sans Pro Medium" w:cs="EC Square Sans Pro Medium"/>
          <w:color w:val="000000"/>
          <w:sz w:val="24"/>
          <w:szCs w:val="24"/>
          <w:lang w:val="en-GB"/>
        </w:rPr>
      </w:pPr>
      <w:r w:rsidRPr="00351892">
        <w:rPr>
          <w:rFonts w:ascii="Times New Roman" w:eastAsia="Times New Roman" w:hAnsi="Times New Roman"/>
          <w:sz w:val="24"/>
          <w:szCs w:val="24"/>
          <w:lang w:val="en-GB"/>
        </w:rPr>
        <w:t xml:space="preserve">Develops the expertise necessary to carry out the role to a high standard and has a thorough understanding of the Code of Practice for the Governance of Education and Training Boards </w:t>
      </w:r>
      <w:r w:rsidRPr="00351892">
        <w:rPr>
          <w:rFonts w:ascii="EC Square Sans Pro Medium" w:eastAsia="Times New Roman" w:hAnsi="EC Square Sans Pro Medium" w:cs="EC Square Sans Pro Medium"/>
          <w:color w:val="000000"/>
          <w:sz w:val="24"/>
          <w:szCs w:val="24"/>
          <w:lang w:val="en-GB"/>
        </w:rPr>
        <w:t xml:space="preserve"> </w:t>
      </w:r>
    </w:p>
    <w:p w:rsidR="00351892" w:rsidRPr="00351892" w:rsidRDefault="00351892" w:rsidP="00351892">
      <w:pPr>
        <w:numPr>
          <w:ilvl w:val="0"/>
          <w:numId w:val="3"/>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Is proactive in keeping up to date on issues and key developments that may impact on the Department and/or wider ETB service </w:t>
      </w:r>
    </w:p>
    <w:p w:rsidR="00351892" w:rsidRPr="00351892" w:rsidRDefault="00351892" w:rsidP="00351892">
      <w:pPr>
        <w:numPr>
          <w:ilvl w:val="0"/>
          <w:numId w:val="3"/>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Consistently reviews own performance and sets self-challenging goals and targets </w:t>
      </w:r>
    </w:p>
    <w:p w:rsidR="00351892" w:rsidRPr="00351892" w:rsidRDefault="00351892" w:rsidP="00351892">
      <w:pPr>
        <w:spacing w:after="0" w:line="240" w:lineRule="auto"/>
        <w:ind w:left="720"/>
        <w:rPr>
          <w:rFonts w:ascii="Times New Roman" w:eastAsia="Times New Roman" w:hAnsi="Times New Roman"/>
          <w:sz w:val="24"/>
          <w:szCs w:val="24"/>
          <w:lang w:val="en-GB"/>
        </w:rPr>
      </w:pPr>
    </w:p>
    <w:p w:rsidR="00351892" w:rsidRPr="00351892" w:rsidRDefault="00351892" w:rsidP="00351892">
      <w:pPr>
        <w:autoSpaceDE w:val="0"/>
        <w:autoSpaceDN w:val="0"/>
        <w:adjustRightInd w:val="0"/>
        <w:spacing w:after="0" w:line="240" w:lineRule="auto"/>
        <w:rPr>
          <w:rFonts w:ascii="Times New Roman" w:eastAsia="Times New Roman" w:hAnsi="Times New Roman"/>
          <w:b/>
          <w:sz w:val="24"/>
          <w:szCs w:val="24"/>
          <w:lang w:val="en-GB"/>
        </w:rPr>
      </w:pPr>
      <w:r w:rsidRPr="00351892">
        <w:rPr>
          <w:rFonts w:ascii="Times New Roman" w:eastAsia="Times New Roman" w:hAnsi="Times New Roman"/>
          <w:b/>
          <w:sz w:val="24"/>
          <w:szCs w:val="24"/>
          <w:lang w:val="en-GB"/>
        </w:rPr>
        <w:t>Leadership Potential</w:t>
      </w:r>
    </w:p>
    <w:p w:rsidR="00351892" w:rsidRPr="00351892" w:rsidRDefault="00351892" w:rsidP="00351892">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Is flexible and willing to adapt, positively contributing to the implementation of change</w:t>
      </w:r>
    </w:p>
    <w:p w:rsidR="00351892" w:rsidRPr="00351892" w:rsidRDefault="00351892" w:rsidP="00351892">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Contributes to the development of policies in the Department/Organisation</w:t>
      </w:r>
    </w:p>
    <w:p w:rsidR="00351892" w:rsidRPr="00351892" w:rsidRDefault="00351892" w:rsidP="00351892">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Seeks to understand the implications of taking a particular position on issues and how interdependencies need to be addressed in a logical and consistent way</w:t>
      </w:r>
    </w:p>
    <w:p w:rsidR="00351892" w:rsidRPr="00351892" w:rsidRDefault="00351892" w:rsidP="00351892">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Maximises the contribution of the team, encouraging ownership, providing support and working effectively with others</w:t>
      </w:r>
    </w:p>
    <w:p w:rsidR="00351892" w:rsidRPr="00351892" w:rsidRDefault="00351892" w:rsidP="00351892">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Formulates a perspective on issues considered important and actively contributes across a range of settings</w:t>
      </w:r>
    </w:p>
    <w:p w:rsidR="00351892" w:rsidRPr="00351892" w:rsidRDefault="00351892" w:rsidP="00351892">
      <w:pPr>
        <w:autoSpaceDE w:val="0"/>
        <w:autoSpaceDN w:val="0"/>
        <w:adjustRightInd w:val="0"/>
        <w:spacing w:after="0" w:line="240" w:lineRule="auto"/>
        <w:rPr>
          <w:rFonts w:ascii="Times New Roman" w:eastAsia="Times New Roman" w:hAnsi="Times New Roman"/>
          <w:b/>
          <w:sz w:val="24"/>
          <w:szCs w:val="24"/>
          <w:lang w:val="en-GB"/>
        </w:rPr>
      </w:pPr>
    </w:p>
    <w:p w:rsidR="00351892" w:rsidRPr="00351892" w:rsidRDefault="00351892" w:rsidP="00351892">
      <w:pPr>
        <w:autoSpaceDE w:val="0"/>
        <w:autoSpaceDN w:val="0"/>
        <w:adjustRightInd w:val="0"/>
        <w:spacing w:after="0" w:line="240" w:lineRule="auto"/>
        <w:rPr>
          <w:rFonts w:ascii="Times New Roman" w:eastAsia="Times New Roman" w:hAnsi="Times New Roman"/>
          <w:b/>
          <w:sz w:val="24"/>
          <w:szCs w:val="24"/>
          <w:lang w:val="en-GB"/>
        </w:rPr>
      </w:pPr>
      <w:r w:rsidRPr="00351892">
        <w:rPr>
          <w:rFonts w:ascii="Times New Roman" w:eastAsia="Times New Roman" w:hAnsi="Times New Roman"/>
          <w:b/>
          <w:sz w:val="24"/>
          <w:szCs w:val="24"/>
          <w:lang w:val="en-GB"/>
        </w:rPr>
        <w:t xml:space="preserve">Analysis &amp; Decision Making </w:t>
      </w:r>
    </w:p>
    <w:p w:rsidR="00351892" w:rsidRPr="00351892" w:rsidRDefault="00351892" w:rsidP="00351892">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Is skilled in policy analysis and development, challenging the established wisdom and adopting an open-minded approach</w:t>
      </w:r>
    </w:p>
    <w:p w:rsidR="00351892" w:rsidRPr="00351892" w:rsidRDefault="00351892" w:rsidP="00351892">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Quickly gets up to speed in a complex situation, rapidly absorbing all relevant information/data (written and oral)</w:t>
      </w:r>
    </w:p>
    <w:p w:rsidR="00351892" w:rsidRPr="00351892" w:rsidRDefault="00351892" w:rsidP="00351892">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Uses numerical data skilfully to understand and evaluate service issues and adjudicating tenders.</w:t>
      </w:r>
    </w:p>
    <w:p w:rsidR="00351892" w:rsidRPr="00351892" w:rsidRDefault="00351892" w:rsidP="00351892">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Identifies key themes and patterns in and across different sources of information, drawing sound and balanced conclusions</w:t>
      </w:r>
    </w:p>
    <w:p w:rsidR="00351892" w:rsidRPr="00351892" w:rsidRDefault="00351892" w:rsidP="00351892">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Sees the logical implications of taking a particular position on an issue</w:t>
      </w:r>
    </w:p>
    <w:p w:rsidR="00351892" w:rsidRPr="00351892" w:rsidRDefault="00351892" w:rsidP="00351892">
      <w:pPr>
        <w:autoSpaceDE w:val="0"/>
        <w:autoSpaceDN w:val="0"/>
        <w:adjustRightInd w:val="0"/>
        <w:spacing w:after="0" w:line="240" w:lineRule="auto"/>
        <w:rPr>
          <w:rFonts w:ascii="EC Square Sans Pro Medium" w:eastAsia="Times New Roman" w:hAnsi="EC Square Sans Pro Medium" w:cs="EC Square Sans Pro Medium"/>
          <w:color w:val="000000"/>
          <w:sz w:val="24"/>
          <w:szCs w:val="24"/>
          <w:lang w:val="en-GB"/>
        </w:rPr>
      </w:pPr>
    </w:p>
    <w:p w:rsidR="00351892" w:rsidRPr="00351892" w:rsidRDefault="00351892" w:rsidP="00351892">
      <w:pPr>
        <w:autoSpaceDE w:val="0"/>
        <w:autoSpaceDN w:val="0"/>
        <w:adjustRightInd w:val="0"/>
        <w:spacing w:after="0" w:line="240" w:lineRule="auto"/>
        <w:rPr>
          <w:rFonts w:ascii="Times New Roman" w:eastAsia="Times New Roman" w:hAnsi="Times New Roman"/>
          <w:b/>
          <w:sz w:val="24"/>
          <w:szCs w:val="24"/>
          <w:lang w:val="en-GB"/>
        </w:rPr>
      </w:pPr>
      <w:r w:rsidRPr="00351892">
        <w:rPr>
          <w:rFonts w:ascii="Times New Roman" w:eastAsia="Times New Roman" w:hAnsi="Times New Roman"/>
          <w:b/>
          <w:sz w:val="24"/>
          <w:szCs w:val="24"/>
          <w:lang w:val="en-GB"/>
        </w:rPr>
        <w:t xml:space="preserve">Delivery of Results </w:t>
      </w:r>
    </w:p>
    <w:p w:rsidR="00351892" w:rsidRPr="00351892" w:rsidRDefault="00351892" w:rsidP="00351892">
      <w:pPr>
        <w:numPr>
          <w:ilvl w:val="0"/>
          <w:numId w:val="4"/>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Assumes personal responsibility for and delivers on agreed objectives/goals </w:t>
      </w:r>
    </w:p>
    <w:p w:rsidR="00351892" w:rsidRPr="00351892" w:rsidRDefault="00351892" w:rsidP="00351892">
      <w:pPr>
        <w:numPr>
          <w:ilvl w:val="0"/>
          <w:numId w:val="4"/>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Manages and progresses multiple projects and work activities successfully </w:t>
      </w:r>
    </w:p>
    <w:p w:rsidR="00351892" w:rsidRPr="00351892" w:rsidRDefault="00351892" w:rsidP="00351892">
      <w:pPr>
        <w:numPr>
          <w:ilvl w:val="0"/>
          <w:numId w:val="4"/>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Accurately estimates time parameters for projects and manages own time efficiently, anticipating obstacles and making contingencies for overcoming these </w:t>
      </w:r>
    </w:p>
    <w:p w:rsidR="00351892" w:rsidRPr="00351892" w:rsidRDefault="00351892" w:rsidP="00351892">
      <w:pPr>
        <w:numPr>
          <w:ilvl w:val="0"/>
          <w:numId w:val="4"/>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Maintains a strong focus on meeting the needs of customers at all times </w:t>
      </w:r>
    </w:p>
    <w:p w:rsidR="00351892" w:rsidRPr="00351892" w:rsidRDefault="00351892" w:rsidP="00351892">
      <w:pPr>
        <w:numPr>
          <w:ilvl w:val="0"/>
          <w:numId w:val="4"/>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Ensures all outputs are delivered to a high standard and in an efficient manner </w:t>
      </w:r>
    </w:p>
    <w:p w:rsidR="00351892" w:rsidRPr="00351892" w:rsidRDefault="00351892" w:rsidP="00351892">
      <w:pPr>
        <w:numPr>
          <w:ilvl w:val="0"/>
          <w:numId w:val="4"/>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Use resources effectively, at all times challenging processes to improve efficiencies </w:t>
      </w:r>
    </w:p>
    <w:p w:rsidR="00351892" w:rsidRPr="00351892" w:rsidRDefault="00351892" w:rsidP="00351892">
      <w:pPr>
        <w:autoSpaceDE w:val="0"/>
        <w:autoSpaceDN w:val="0"/>
        <w:adjustRightInd w:val="0"/>
        <w:spacing w:after="0" w:line="240" w:lineRule="auto"/>
        <w:rPr>
          <w:rFonts w:ascii="Times New Roman" w:eastAsia="Times New Roman" w:hAnsi="Times New Roman"/>
          <w:b/>
          <w:sz w:val="24"/>
          <w:szCs w:val="24"/>
          <w:lang w:val="en-GB"/>
        </w:rPr>
      </w:pPr>
    </w:p>
    <w:p w:rsidR="00351892" w:rsidRPr="00351892" w:rsidRDefault="00351892" w:rsidP="00351892">
      <w:pPr>
        <w:autoSpaceDE w:val="0"/>
        <w:autoSpaceDN w:val="0"/>
        <w:adjustRightInd w:val="0"/>
        <w:spacing w:after="0" w:line="240" w:lineRule="auto"/>
        <w:rPr>
          <w:rFonts w:ascii="Times New Roman" w:eastAsia="Times New Roman" w:hAnsi="Times New Roman"/>
          <w:b/>
          <w:sz w:val="24"/>
          <w:szCs w:val="24"/>
          <w:lang w:val="en-GB"/>
        </w:rPr>
      </w:pPr>
    </w:p>
    <w:p w:rsidR="00351892" w:rsidRPr="00351892" w:rsidRDefault="00351892" w:rsidP="00351892">
      <w:pPr>
        <w:autoSpaceDE w:val="0"/>
        <w:autoSpaceDN w:val="0"/>
        <w:adjustRightInd w:val="0"/>
        <w:spacing w:after="0" w:line="240" w:lineRule="auto"/>
        <w:rPr>
          <w:rFonts w:ascii="Times New Roman" w:eastAsia="Times New Roman" w:hAnsi="Times New Roman"/>
          <w:b/>
          <w:sz w:val="24"/>
          <w:szCs w:val="24"/>
          <w:lang w:val="en-GB"/>
        </w:rPr>
      </w:pPr>
      <w:r w:rsidRPr="00351892">
        <w:rPr>
          <w:rFonts w:ascii="Times New Roman" w:eastAsia="Times New Roman" w:hAnsi="Times New Roman"/>
          <w:b/>
          <w:sz w:val="24"/>
          <w:szCs w:val="24"/>
          <w:lang w:val="en-GB"/>
        </w:rPr>
        <w:t xml:space="preserve">Interpersonal &amp; Communication Skills </w:t>
      </w:r>
    </w:p>
    <w:p w:rsidR="00351892" w:rsidRPr="00351892" w:rsidRDefault="00351892" w:rsidP="00351892">
      <w:pPr>
        <w:numPr>
          <w:ilvl w:val="0"/>
          <w:numId w:val="3"/>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Communicates in a fluent, logical, clear and convincing manner verbally and in writing </w:t>
      </w:r>
    </w:p>
    <w:p w:rsidR="00351892" w:rsidRPr="00351892" w:rsidRDefault="00351892" w:rsidP="00351892">
      <w:pPr>
        <w:numPr>
          <w:ilvl w:val="0"/>
          <w:numId w:val="3"/>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Is able to listen effectively and develop a two-way dialogue quickly </w:t>
      </w:r>
    </w:p>
    <w:p w:rsidR="00351892" w:rsidRPr="00351892" w:rsidRDefault="00351892" w:rsidP="00351892">
      <w:pPr>
        <w:numPr>
          <w:ilvl w:val="0"/>
          <w:numId w:val="3"/>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Maintains a strong focus on meeting the needs of internal and external customers </w:t>
      </w:r>
    </w:p>
    <w:p w:rsidR="00351892" w:rsidRPr="00351892" w:rsidRDefault="00351892" w:rsidP="00351892">
      <w:pPr>
        <w:numPr>
          <w:ilvl w:val="0"/>
          <w:numId w:val="3"/>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Effectively influences others to take action </w:t>
      </w:r>
    </w:p>
    <w:p w:rsidR="00351892" w:rsidRPr="00351892" w:rsidRDefault="00351892" w:rsidP="00351892">
      <w:pPr>
        <w:numPr>
          <w:ilvl w:val="0"/>
          <w:numId w:val="3"/>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Works to establish mutual understanding to allow for collaborative working </w:t>
      </w:r>
    </w:p>
    <w:p w:rsidR="00351892" w:rsidRPr="00351892" w:rsidRDefault="00351892" w:rsidP="00351892">
      <w:pPr>
        <w:autoSpaceDE w:val="0"/>
        <w:autoSpaceDN w:val="0"/>
        <w:adjustRightInd w:val="0"/>
        <w:spacing w:after="0" w:line="240" w:lineRule="auto"/>
        <w:rPr>
          <w:rFonts w:ascii="EC Square Sans Pro Medium" w:eastAsia="Times New Roman" w:hAnsi="EC Square Sans Pro Medium"/>
          <w:sz w:val="24"/>
          <w:szCs w:val="24"/>
          <w:lang w:val="en-GB"/>
        </w:rPr>
      </w:pPr>
    </w:p>
    <w:p w:rsidR="00351892" w:rsidRPr="00351892" w:rsidRDefault="00351892" w:rsidP="00351892">
      <w:pPr>
        <w:autoSpaceDE w:val="0"/>
        <w:autoSpaceDN w:val="0"/>
        <w:adjustRightInd w:val="0"/>
        <w:spacing w:after="0" w:line="240" w:lineRule="auto"/>
        <w:rPr>
          <w:rFonts w:ascii="Times New Roman" w:eastAsia="Times New Roman" w:hAnsi="Times New Roman"/>
          <w:b/>
          <w:sz w:val="24"/>
          <w:szCs w:val="24"/>
          <w:lang w:val="en-GB"/>
        </w:rPr>
      </w:pPr>
      <w:r w:rsidRPr="00351892">
        <w:rPr>
          <w:rFonts w:ascii="Times New Roman" w:eastAsia="Times New Roman" w:hAnsi="Times New Roman"/>
          <w:b/>
          <w:sz w:val="24"/>
          <w:szCs w:val="24"/>
          <w:lang w:val="en-GB"/>
        </w:rPr>
        <w:t xml:space="preserve">Drive &amp; Commitment to Public Service Values </w:t>
      </w:r>
    </w:p>
    <w:p w:rsidR="00351892" w:rsidRPr="00351892" w:rsidRDefault="00351892" w:rsidP="00351892">
      <w:pPr>
        <w:numPr>
          <w:ilvl w:val="0"/>
          <w:numId w:val="3"/>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Consistently strives to perform at a high level </w:t>
      </w:r>
    </w:p>
    <w:p w:rsidR="00351892" w:rsidRPr="00351892" w:rsidRDefault="00351892" w:rsidP="00351892">
      <w:pPr>
        <w:numPr>
          <w:ilvl w:val="0"/>
          <w:numId w:val="3"/>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Maintains consistent effort under pressure and is resilient to criticism or setbacks at work </w:t>
      </w:r>
    </w:p>
    <w:p w:rsidR="00351892" w:rsidRPr="00351892" w:rsidRDefault="00351892" w:rsidP="00351892">
      <w:pPr>
        <w:numPr>
          <w:ilvl w:val="0"/>
          <w:numId w:val="3"/>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Demonstrates high levels of initiative, taking ownership for projects and demonstrating self sufficiency</w:t>
      </w:r>
    </w:p>
    <w:p w:rsidR="00351892" w:rsidRPr="00351892" w:rsidRDefault="00351892" w:rsidP="00351892">
      <w:pPr>
        <w:numPr>
          <w:ilvl w:val="0"/>
          <w:numId w:val="3"/>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Is personally trustworthy and can be relied upon </w:t>
      </w:r>
    </w:p>
    <w:p w:rsidR="00351892" w:rsidRPr="00351892" w:rsidRDefault="00351892" w:rsidP="00351892">
      <w:pPr>
        <w:numPr>
          <w:ilvl w:val="0"/>
          <w:numId w:val="3"/>
        </w:numPr>
        <w:spacing w:after="0" w:line="240" w:lineRule="auto"/>
        <w:rPr>
          <w:rFonts w:ascii="Times New Roman" w:eastAsia="Times New Roman" w:hAnsi="Times New Roman"/>
          <w:sz w:val="24"/>
          <w:szCs w:val="24"/>
          <w:lang w:val="en-GB"/>
        </w:rPr>
      </w:pPr>
      <w:r w:rsidRPr="00351892">
        <w:rPr>
          <w:rFonts w:ascii="Times New Roman" w:eastAsia="Times New Roman" w:hAnsi="Times New Roman"/>
          <w:sz w:val="24"/>
          <w:szCs w:val="24"/>
          <w:lang w:val="en-GB"/>
        </w:rPr>
        <w:t xml:space="preserve">Places the citizen at the heart of all process and systems </w:t>
      </w:r>
    </w:p>
    <w:p w:rsidR="00351892" w:rsidRPr="00351892" w:rsidRDefault="00351892" w:rsidP="00351892">
      <w:pPr>
        <w:rPr>
          <w:rFonts w:ascii="Times New Roman" w:eastAsia="Times New Roman" w:hAnsi="Times New Roman"/>
          <w:sz w:val="24"/>
          <w:szCs w:val="24"/>
          <w:lang w:val="en-GB" w:eastAsia="en-IE"/>
        </w:rPr>
      </w:pPr>
    </w:p>
    <w:p w:rsidR="00351892" w:rsidRPr="00351892" w:rsidRDefault="00351892" w:rsidP="00351892">
      <w:pPr>
        <w:spacing w:after="0" w:line="240" w:lineRule="auto"/>
        <w:rPr>
          <w:rFonts w:ascii="Times New Roman" w:eastAsia="Times New Roman" w:hAnsi="Times New Roman"/>
          <w:sz w:val="24"/>
          <w:szCs w:val="24"/>
          <w:lang w:val="en-GB"/>
        </w:rPr>
      </w:pPr>
    </w:p>
    <w:p w:rsidR="00351892" w:rsidRPr="00351892" w:rsidRDefault="00351892" w:rsidP="00351892">
      <w:pPr>
        <w:spacing w:after="0" w:line="240" w:lineRule="auto"/>
        <w:rPr>
          <w:rFonts w:ascii="Times New Roman" w:eastAsia="Times New Roman" w:hAnsi="Times New Roman"/>
          <w:sz w:val="24"/>
          <w:szCs w:val="24"/>
          <w:lang w:val="en-GB"/>
        </w:rPr>
      </w:pPr>
    </w:p>
    <w:p w:rsidR="00CF07A9" w:rsidRPr="002E0C6B" w:rsidRDefault="00CF07A9" w:rsidP="002E0C6B">
      <w:pPr>
        <w:spacing w:after="0" w:line="240" w:lineRule="auto"/>
        <w:rPr>
          <w:rFonts w:ascii="Times New Roman" w:hAnsi="Times New Roman"/>
          <w:sz w:val="24"/>
          <w:szCs w:val="24"/>
          <w:lang w:val="en-IE"/>
        </w:rPr>
      </w:pPr>
    </w:p>
    <w:p w:rsidR="00147B85" w:rsidRPr="00147B85" w:rsidRDefault="00147B85" w:rsidP="00147B85">
      <w:pPr>
        <w:spacing w:after="0" w:line="240" w:lineRule="auto"/>
        <w:rPr>
          <w:rFonts w:ascii="Times New Roman" w:eastAsia="Times New Roman" w:hAnsi="Times New Roman"/>
          <w:b/>
          <w:bCs/>
          <w:color w:val="00B050"/>
          <w:lang w:eastAsia="en-IE"/>
        </w:rPr>
      </w:pPr>
    </w:p>
    <w:p w:rsidR="00147B85" w:rsidRPr="004C0935" w:rsidRDefault="00147B85" w:rsidP="00700A1B">
      <w:pPr>
        <w:spacing w:after="0" w:line="240" w:lineRule="auto"/>
        <w:ind w:left="360"/>
        <w:rPr>
          <w:rFonts w:ascii="Times New Roman" w:hAnsi="Times New Roman"/>
          <w:sz w:val="24"/>
          <w:szCs w:val="24"/>
          <w:lang w:val="en-IE"/>
        </w:rPr>
      </w:pPr>
    </w:p>
    <w:p w:rsidR="00700A1B" w:rsidRPr="004C0935" w:rsidRDefault="00700A1B" w:rsidP="00700A1B">
      <w:pPr>
        <w:spacing w:after="0" w:line="240" w:lineRule="auto"/>
        <w:ind w:left="360"/>
        <w:rPr>
          <w:rFonts w:ascii="Times New Roman" w:hAnsi="Times New Roman"/>
          <w:sz w:val="24"/>
          <w:szCs w:val="24"/>
          <w:lang w:val="en-IE"/>
        </w:rPr>
      </w:pPr>
    </w:p>
    <w:p w:rsidR="004C0935" w:rsidRDefault="004C0935">
      <w:pPr>
        <w:rPr>
          <w:rFonts w:ascii="Times New Roman" w:hAnsi="Times New Roman"/>
          <w:sz w:val="24"/>
          <w:szCs w:val="24"/>
          <w:lang w:val="en-IE"/>
        </w:rPr>
      </w:pPr>
    </w:p>
    <w:sectPr w:rsidR="004C0935" w:rsidSect="00295CB4">
      <w:pgSz w:w="12240" w:h="15840"/>
      <w:pgMar w:top="1152"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324"/>
    <w:multiLevelType w:val="hybridMultilevel"/>
    <w:tmpl w:val="F472842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BA687D"/>
    <w:multiLevelType w:val="hybridMultilevel"/>
    <w:tmpl w:val="9ACE7B94"/>
    <w:lvl w:ilvl="0" w:tplc="F8F8C64E">
      <w:start w:val="1"/>
      <w:numFmt w:val="decimal"/>
      <w:lvlText w:val="%1."/>
      <w:lvlJc w:val="left"/>
      <w:pPr>
        <w:ind w:left="720" w:hanging="360"/>
      </w:pPr>
      <w:rPr>
        <w:color w:val="auto"/>
      </w:rPr>
    </w:lvl>
    <w:lvl w:ilvl="1" w:tplc="18090017">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624721"/>
    <w:multiLevelType w:val="hybridMultilevel"/>
    <w:tmpl w:val="23502B9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320541"/>
    <w:multiLevelType w:val="hybridMultilevel"/>
    <w:tmpl w:val="A2DC848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9B10A0"/>
    <w:multiLevelType w:val="hybridMultilevel"/>
    <w:tmpl w:val="DB7EF2C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5E5109"/>
    <w:multiLevelType w:val="hybridMultilevel"/>
    <w:tmpl w:val="18D04C64"/>
    <w:lvl w:ilvl="0" w:tplc="F8F8C64E">
      <w:start w:val="1"/>
      <w:numFmt w:val="decimal"/>
      <w:lvlText w:val="%1."/>
      <w:lvlJc w:val="left"/>
      <w:pPr>
        <w:ind w:left="720" w:hanging="360"/>
      </w:pPr>
      <w:rPr>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1045DC"/>
    <w:multiLevelType w:val="hybridMultilevel"/>
    <w:tmpl w:val="794AA8A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AE6333"/>
    <w:multiLevelType w:val="hybridMultilevel"/>
    <w:tmpl w:val="D95C2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9F1091"/>
    <w:multiLevelType w:val="hybridMultilevel"/>
    <w:tmpl w:val="17B86368"/>
    <w:lvl w:ilvl="0" w:tplc="23329E6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A3C1456"/>
    <w:multiLevelType w:val="hybridMultilevel"/>
    <w:tmpl w:val="B07ACE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E2820CF"/>
    <w:multiLevelType w:val="hybridMultilevel"/>
    <w:tmpl w:val="CF349F7A"/>
    <w:lvl w:ilvl="0" w:tplc="72BE630C">
      <w:start w:val="1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5A21A7"/>
    <w:multiLevelType w:val="hybridMultilevel"/>
    <w:tmpl w:val="8F8A1D94"/>
    <w:lvl w:ilvl="0" w:tplc="1809000F">
      <w:start w:val="1"/>
      <w:numFmt w:val="decimal"/>
      <w:lvlText w:val="%1."/>
      <w:lvlJc w:val="left"/>
      <w:pPr>
        <w:ind w:left="720" w:hanging="360"/>
      </w:pPr>
    </w:lvl>
    <w:lvl w:ilvl="1" w:tplc="F8F8C64E">
      <w:start w:val="1"/>
      <w:numFmt w:val="decimal"/>
      <w:lvlText w:val="%2."/>
      <w:lvlJc w:val="left"/>
      <w:pPr>
        <w:ind w:left="1440" w:hanging="360"/>
      </w:pPr>
      <w:rPr>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EC2D77"/>
    <w:multiLevelType w:val="hybridMultilevel"/>
    <w:tmpl w:val="B4743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124A33"/>
    <w:multiLevelType w:val="hybridMultilevel"/>
    <w:tmpl w:val="93CEC71E"/>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613B4A"/>
    <w:multiLevelType w:val="hybridMultilevel"/>
    <w:tmpl w:val="A5CC2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0F6D18"/>
    <w:multiLevelType w:val="hybridMultilevel"/>
    <w:tmpl w:val="A918A19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B580C0E"/>
    <w:multiLevelType w:val="hybridMultilevel"/>
    <w:tmpl w:val="95CEAD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FB27EFE"/>
    <w:multiLevelType w:val="hybridMultilevel"/>
    <w:tmpl w:val="A524E97E"/>
    <w:lvl w:ilvl="0" w:tplc="18090017">
      <w:start w:val="1"/>
      <w:numFmt w:val="lowerLetter"/>
      <w:lvlText w:val="%1)"/>
      <w:lvlJc w:val="left"/>
      <w:pPr>
        <w:ind w:left="1080" w:hanging="360"/>
      </w:pPr>
      <w:rPr>
        <w:rFonts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2E96491"/>
    <w:multiLevelType w:val="hybridMultilevel"/>
    <w:tmpl w:val="23502B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A7A157B"/>
    <w:multiLevelType w:val="hybridMultilevel"/>
    <w:tmpl w:val="E5B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35DBF"/>
    <w:multiLevelType w:val="hybridMultilevel"/>
    <w:tmpl w:val="51B87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771C0E"/>
    <w:multiLevelType w:val="hybridMultilevel"/>
    <w:tmpl w:val="6762AE6C"/>
    <w:lvl w:ilvl="0" w:tplc="F8F8C64E">
      <w:start w:val="1"/>
      <w:numFmt w:val="decimal"/>
      <w:lvlText w:val="%1."/>
      <w:lvlJc w:val="left"/>
      <w:pPr>
        <w:ind w:left="720" w:hanging="360"/>
      </w:pPr>
      <w:rPr>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AD2E87"/>
    <w:multiLevelType w:val="hybridMultilevel"/>
    <w:tmpl w:val="6024B6E6"/>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A0032F9"/>
    <w:multiLevelType w:val="hybridMultilevel"/>
    <w:tmpl w:val="23502B9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6528B0"/>
    <w:multiLevelType w:val="hybridMultilevel"/>
    <w:tmpl w:val="1F56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53306"/>
    <w:multiLevelType w:val="hybridMultilevel"/>
    <w:tmpl w:val="5776C8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F078F6"/>
    <w:multiLevelType w:val="hybridMultilevel"/>
    <w:tmpl w:val="84EA861C"/>
    <w:lvl w:ilvl="0" w:tplc="72BE630C">
      <w:start w:val="15"/>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5C2A7EF4"/>
    <w:multiLevelType w:val="hybridMultilevel"/>
    <w:tmpl w:val="3668A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571B35"/>
    <w:multiLevelType w:val="hybridMultilevel"/>
    <w:tmpl w:val="E50A58CE"/>
    <w:lvl w:ilvl="0" w:tplc="F8F8C64E">
      <w:start w:val="1"/>
      <w:numFmt w:val="decimal"/>
      <w:lvlText w:val="%1."/>
      <w:lvlJc w:val="left"/>
      <w:pPr>
        <w:ind w:left="1080" w:hanging="360"/>
      </w:pPr>
      <w:rPr>
        <w:rFonts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0957EA9"/>
    <w:multiLevelType w:val="hybridMultilevel"/>
    <w:tmpl w:val="23502B9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36973CD"/>
    <w:multiLevelType w:val="hybridMultilevel"/>
    <w:tmpl w:val="8926EDA4"/>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B706613"/>
    <w:multiLevelType w:val="hybridMultilevel"/>
    <w:tmpl w:val="8512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65AC3"/>
    <w:multiLevelType w:val="hybridMultilevel"/>
    <w:tmpl w:val="525E70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E796D41"/>
    <w:multiLevelType w:val="hybridMultilevel"/>
    <w:tmpl w:val="C7D0E9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F3C1C18"/>
    <w:multiLevelType w:val="hybridMultilevel"/>
    <w:tmpl w:val="15B2B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855D77"/>
    <w:multiLevelType w:val="hybridMultilevel"/>
    <w:tmpl w:val="D054CC4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74F070BD"/>
    <w:multiLevelType w:val="hybridMultilevel"/>
    <w:tmpl w:val="9D648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90E58EE"/>
    <w:multiLevelType w:val="hybridMultilevel"/>
    <w:tmpl w:val="C6067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9A630B8"/>
    <w:multiLevelType w:val="hybridMultilevel"/>
    <w:tmpl w:val="77324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A1B1E8B"/>
    <w:multiLevelType w:val="hybridMultilevel"/>
    <w:tmpl w:val="08DAE26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15:restartNumberingAfterBreak="0">
    <w:nsid w:val="7B0E0C6D"/>
    <w:multiLevelType w:val="hybridMultilevel"/>
    <w:tmpl w:val="1194C2EA"/>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B2D39BA"/>
    <w:multiLevelType w:val="hybridMultilevel"/>
    <w:tmpl w:val="5D888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E3E61D9"/>
    <w:multiLevelType w:val="hybridMultilevel"/>
    <w:tmpl w:val="E09C4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E4741DE"/>
    <w:multiLevelType w:val="hybridMultilevel"/>
    <w:tmpl w:val="18D04C64"/>
    <w:lvl w:ilvl="0" w:tplc="F8F8C64E">
      <w:start w:val="1"/>
      <w:numFmt w:val="decimal"/>
      <w:lvlText w:val="%1."/>
      <w:lvlJc w:val="left"/>
      <w:pPr>
        <w:ind w:left="720" w:hanging="360"/>
      </w:pPr>
      <w:rPr>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F217827"/>
    <w:multiLevelType w:val="hybridMultilevel"/>
    <w:tmpl w:val="59BCF63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36"/>
  </w:num>
  <w:num w:numId="3">
    <w:abstractNumId w:val="41"/>
  </w:num>
  <w:num w:numId="4">
    <w:abstractNumId w:val="34"/>
  </w:num>
  <w:num w:numId="5">
    <w:abstractNumId w:val="7"/>
  </w:num>
  <w:num w:numId="6">
    <w:abstractNumId w:val="24"/>
  </w:num>
  <w:num w:numId="7">
    <w:abstractNumId w:val="31"/>
  </w:num>
  <w:num w:numId="8">
    <w:abstractNumId w:val="38"/>
  </w:num>
  <w:num w:numId="9">
    <w:abstractNumId w:val="33"/>
  </w:num>
  <w:num w:numId="10">
    <w:abstractNumId w:val="14"/>
  </w:num>
  <w:num w:numId="11">
    <w:abstractNumId w:val="25"/>
  </w:num>
  <w:num w:numId="12">
    <w:abstractNumId w:val="37"/>
  </w:num>
  <w:num w:numId="13">
    <w:abstractNumId w:val="20"/>
  </w:num>
  <w:num w:numId="14">
    <w:abstractNumId w:val="3"/>
  </w:num>
  <w:num w:numId="15">
    <w:abstractNumId w:val="40"/>
  </w:num>
  <w:num w:numId="16">
    <w:abstractNumId w:val="32"/>
  </w:num>
  <w:num w:numId="17">
    <w:abstractNumId w:val="4"/>
  </w:num>
  <w:num w:numId="18">
    <w:abstractNumId w:val="9"/>
  </w:num>
  <w:num w:numId="19">
    <w:abstractNumId w:val="0"/>
  </w:num>
  <w:num w:numId="20">
    <w:abstractNumId w:val="2"/>
  </w:num>
  <w:num w:numId="21">
    <w:abstractNumId w:val="18"/>
  </w:num>
  <w:num w:numId="22">
    <w:abstractNumId w:val="23"/>
  </w:num>
  <w:num w:numId="23">
    <w:abstractNumId w:val="21"/>
  </w:num>
  <w:num w:numId="24">
    <w:abstractNumId w:val="29"/>
  </w:num>
  <w:num w:numId="25">
    <w:abstractNumId w:val="5"/>
  </w:num>
  <w:num w:numId="26">
    <w:abstractNumId w:val="43"/>
  </w:num>
  <w:num w:numId="27">
    <w:abstractNumId w:val="42"/>
  </w:num>
  <w:num w:numId="28">
    <w:abstractNumId w:val="27"/>
  </w:num>
  <w:num w:numId="29">
    <w:abstractNumId w:val="15"/>
  </w:num>
  <w:num w:numId="30">
    <w:abstractNumId w:val="22"/>
  </w:num>
  <w:num w:numId="31">
    <w:abstractNumId w:val="35"/>
  </w:num>
  <w:num w:numId="32">
    <w:abstractNumId w:val="28"/>
  </w:num>
  <w:num w:numId="33">
    <w:abstractNumId w:val="17"/>
  </w:num>
  <w:num w:numId="34">
    <w:abstractNumId w:val="1"/>
  </w:num>
  <w:num w:numId="35">
    <w:abstractNumId w:val="6"/>
  </w:num>
  <w:num w:numId="36">
    <w:abstractNumId w:val="13"/>
  </w:num>
  <w:num w:numId="37">
    <w:abstractNumId w:val="39"/>
  </w:num>
  <w:num w:numId="38">
    <w:abstractNumId w:val="8"/>
  </w:num>
  <w:num w:numId="39">
    <w:abstractNumId w:val="30"/>
  </w:num>
  <w:num w:numId="40">
    <w:abstractNumId w:val="44"/>
  </w:num>
  <w:num w:numId="41">
    <w:abstractNumId w:val="11"/>
  </w:num>
  <w:num w:numId="42">
    <w:abstractNumId w:val="10"/>
  </w:num>
  <w:num w:numId="43">
    <w:abstractNumId w:val="26"/>
  </w:num>
  <w:num w:numId="44">
    <w:abstractNumId w:val="1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9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4EBB"/>
    <w:rsid w:val="00065D85"/>
    <w:rsid w:val="00066B5A"/>
    <w:rsid w:val="000713F5"/>
    <w:rsid w:val="00071823"/>
    <w:rsid w:val="00072115"/>
    <w:rsid w:val="00072581"/>
    <w:rsid w:val="00072745"/>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593"/>
    <w:rsid w:val="000C3899"/>
    <w:rsid w:val="000C3D5F"/>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43B"/>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5239"/>
    <w:rsid w:val="00145496"/>
    <w:rsid w:val="001467D4"/>
    <w:rsid w:val="001470BC"/>
    <w:rsid w:val="00147B85"/>
    <w:rsid w:val="00147E04"/>
    <w:rsid w:val="0015048E"/>
    <w:rsid w:val="00151FC9"/>
    <w:rsid w:val="00152618"/>
    <w:rsid w:val="00152668"/>
    <w:rsid w:val="00153203"/>
    <w:rsid w:val="00164C81"/>
    <w:rsid w:val="001650AC"/>
    <w:rsid w:val="00167C6B"/>
    <w:rsid w:val="00167EDC"/>
    <w:rsid w:val="00174AC4"/>
    <w:rsid w:val="0017565D"/>
    <w:rsid w:val="00175A14"/>
    <w:rsid w:val="00181C9A"/>
    <w:rsid w:val="0018324B"/>
    <w:rsid w:val="00184114"/>
    <w:rsid w:val="0018489B"/>
    <w:rsid w:val="00184B55"/>
    <w:rsid w:val="00186338"/>
    <w:rsid w:val="0018652F"/>
    <w:rsid w:val="001875F5"/>
    <w:rsid w:val="00190288"/>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3CC1"/>
    <w:rsid w:val="001C45CB"/>
    <w:rsid w:val="001D1D9B"/>
    <w:rsid w:val="001D20A2"/>
    <w:rsid w:val="001D2797"/>
    <w:rsid w:val="001D5CA6"/>
    <w:rsid w:val="001D5F7E"/>
    <w:rsid w:val="001D66AB"/>
    <w:rsid w:val="001D771F"/>
    <w:rsid w:val="001E2145"/>
    <w:rsid w:val="001E27E6"/>
    <w:rsid w:val="001E2928"/>
    <w:rsid w:val="001E2F33"/>
    <w:rsid w:val="001E3302"/>
    <w:rsid w:val="001E3742"/>
    <w:rsid w:val="001E37B0"/>
    <w:rsid w:val="001E46BC"/>
    <w:rsid w:val="001E49E5"/>
    <w:rsid w:val="001E5242"/>
    <w:rsid w:val="001E75BE"/>
    <w:rsid w:val="001E75F7"/>
    <w:rsid w:val="001F107B"/>
    <w:rsid w:val="001F1875"/>
    <w:rsid w:val="001F1F47"/>
    <w:rsid w:val="001F2B9B"/>
    <w:rsid w:val="001F35D6"/>
    <w:rsid w:val="001F4D47"/>
    <w:rsid w:val="001F4E1F"/>
    <w:rsid w:val="001F65B5"/>
    <w:rsid w:val="00200330"/>
    <w:rsid w:val="00200F29"/>
    <w:rsid w:val="00202586"/>
    <w:rsid w:val="002034D7"/>
    <w:rsid w:val="00206BC4"/>
    <w:rsid w:val="0021197E"/>
    <w:rsid w:val="00211B11"/>
    <w:rsid w:val="00211F4F"/>
    <w:rsid w:val="00214C91"/>
    <w:rsid w:val="002166C0"/>
    <w:rsid w:val="00216BB6"/>
    <w:rsid w:val="00216D25"/>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81C"/>
    <w:rsid w:val="00276FD7"/>
    <w:rsid w:val="00280492"/>
    <w:rsid w:val="00281B6D"/>
    <w:rsid w:val="00282187"/>
    <w:rsid w:val="0028327D"/>
    <w:rsid w:val="002848B2"/>
    <w:rsid w:val="0028715C"/>
    <w:rsid w:val="002877F1"/>
    <w:rsid w:val="00287F29"/>
    <w:rsid w:val="00290C03"/>
    <w:rsid w:val="002A083F"/>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0C6B"/>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1892"/>
    <w:rsid w:val="00353228"/>
    <w:rsid w:val="003541BF"/>
    <w:rsid w:val="0035556B"/>
    <w:rsid w:val="00355E9E"/>
    <w:rsid w:val="00360195"/>
    <w:rsid w:val="00360BC1"/>
    <w:rsid w:val="003611A9"/>
    <w:rsid w:val="00365478"/>
    <w:rsid w:val="00366913"/>
    <w:rsid w:val="00366AE5"/>
    <w:rsid w:val="00372D06"/>
    <w:rsid w:val="00374375"/>
    <w:rsid w:val="003804EE"/>
    <w:rsid w:val="00384C8F"/>
    <w:rsid w:val="00385178"/>
    <w:rsid w:val="003905BA"/>
    <w:rsid w:val="003918FD"/>
    <w:rsid w:val="00391EF2"/>
    <w:rsid w:val="00394267"/>
    <w:rsid w:val="0039499F"/>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09FF"/>
    <w:rsid w:val="003D20B2"/>
    <w:rsid w:val="003D505E"/>
    <w:rsid w:val="003E001A"/>
    <w:rsid w:val="003E0EAE"/>
    <w:rsid w:val="003E3921"/>
    <w:rsid w:val="003E48FF"/>
    <w:rsid w:val="003E5A78"/>
    <w:rsid w:val="003E71AF"/>
    <w:rsid w:val="003F01A3"/>
    <w:rsid w:val="003F14DD"/>
    <w:rsid w:val="003F2695"/>
    <w:rsid w:val="003F31C8"/>
    <w:rsid w:val="003F3316"/>
    <w:rsid w:val="003F3377"/>
    <w:rsid w:val="003F3B6C"/>
    <w:rsid w:val="003F3B7B"/>
    <w:rsid w:val="003F40BE"/>
    <w:rsid w:val="003F4D97"/>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2772C"/>
    <w:rsid w:val="00430F06"/>
    <w:rsid w:val="00433D5A"/>
    <w:rsid w:val="00435220"/>
    <w:rsid w:val="0043722C"/>
    <w:rsid w:val="00437A95"/>
    <w:rsid w:val="00437B9F"/>
    <w:rsid w:val="00440C88"/>
    <w:rsid w:val="00443150"/>
    <w:rsid w:val="0044373E"/>
    <w:rsid w:val="004455C9"/>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0935"/>
    <w:rsid w:val="004C1736"/>
    <w:rsid w:val="004C3791"/>
    <w:rsid w:val="004C3BFB"/>
    <w:rsid w:val="004C4042"/>
    <w:rsid w:val="004C4FB9"/>
    <w:rsid w:val="004C53D0"/>
    <w:rsid w:val="004C6AEF"/>
    <w:rsid w:val="004C7190"/>
    <w:rsid w:val="004C7987"/>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4EE"/>
    <w:rsid w:val="00522881"/>
    <w:rsid w:val="005246F9"/>
    <w:rsid w:val="00524DEA"/>
    <w:rsid w:val="005273A6"/>
    <w:rsid w:val="00530A49"/>
    <w:rsid w:val="005316D7"/>
    <w:rsid w:val="00535445"/>
    <w:rsid w:val="00541911"/>
    <w:rsid w:val="00541D3D"/>
    <w:rsid w:val="00544EDB"/>
    <w:rsid w:val="00545B7B"/>
    <w:rsid w:val="00547211"/>
    <w:rsid w:val="00547DE5"/>
    <w:rsid w:val="00552857"/>
    <w:rsid w:val="0055291C"/>
    <w:rsid w:val="00552E90"/>
    <w:rsid w:val="0056005E"/>
    <w:rsid w:val="0056049C"/>
    <w:rsid w:val="00561263"/>
    <w:rsid w:val="0056360C"/>
    <w:rsid w:val="005637AC"/>
    <w:rsid w:val="00563A26"/>
    <w:rsid w:val="00564C9F"/>
    <w:rsid w:val="005671BB"/>
    <w:rsid w:val="005677F6"/>
    <w:rsid w:val="0057295F"/>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5FFE"/>
    <w:rsid w:val="0063672C"/>
    <w:rsid w:val="00637942"/>
    <w:rsid w:val="00640557"/>
    <w:rsid w:val="00640A98"/>
    <w:rsid w:val="00643158"/>
    <w:rsid w:val="00643EEA"/>
    <w:rsid w:val="006444DC"/>
    <w:rsid w:val="00645D58"/>
    <w:rsid w:val="0064618B"/>
    <w:rsid w:val="0064626B"/>
    <w:rsid w:val="00646BA9"/>
    <w:rsid w:val="00647BA0"/>
    <w:rsid w:val="0065050F"/>
    <w:rsid w:val="006511DA"/>
    <w:rsid w:val="00654DBA"/>
    <w:rsid w:val="00655B0E"/>
    <w:rsid w:val="00660039"/>
    <w:rsid w:val="00660336"/>
    <w:rsid w:val="00660530"/>
    <w:rsid w:val="00663C32"/>
    <w:rsid w:val="00665EE8"/>
    <w:rsid w:val="006677C3"/>
    <w:rsid w:val="0067548F"/>
    <w:rsid w:val="006809AA"/>
    <w:rsid w:val="0068206B"/>
    <w:rsid w:val="0068379A"/>
    <w:rsid w:val="006848B4"/>
    <w:rsid w:val="00684F46"/>
    <w:rsid w:val="00686E8D"/>
    <w:rsid w:val="00687847"/>
    <w:rsid w:val="00690A61"/>
    <w:rsid w:val="00693560"/>
    <w:rsid w:val="00693A4B"/>
    <w:rsid w:val="0069407F"/>
    <w:rsid w:val="006941A3"/>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531C"/>
    <w:rsid w:val="006E6EB0"/>
    <w:rsid w:val="006E6F85"/>
    <w:rsid w:val="006F0651"/>
    <w:rsid w:val="006F2015"/>
    <w:rsid w:val="006F3A07"/>
    <w:rsid w:val="006F3DA2"/>
    <w:rsid w:val="006F776C"/>
    <w:rsid w:val="006F7A66"/>
    <w:rsid w:val="006F7D93"/>
    <w:rsid w:val="00700A1B"/>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65C46"/>
    <w:rsid w:val="007705A5"/>
    <w:rsid w:val="0077060A"/>
    <w:rsid w:val="00773D1B"/>
    <w:rsid w:val="00773ED3"/>
    <w:rsid w:val="00776300"/>
    <w:rsid w:val="0077750D"/>
    <w:rsid w:val="00780027"/>
    <w:rsid w:val="007806E9"/>
    <w:rsid w:val="0078076D"/>
    <w:rsid w:val="00780A4F"/>
    <w:rsid w:val="00780A90"/>
    <w:rsid w:val="00785182"/>
    <w:rsid w:val="007905E9"/>
    <w:rsid w:val="007942F3"/>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0233"/>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662"/>
    <w:rsid w:val="007E6AC1"/>
    <w:rsid w:val="007E6D18"/>
    <w:rsid w:val="007E7A13"/>
    <w:rsid w:val="007F2229"/>
    <w:rsid w:val="007F303D"/>
    <w:rsid w:val="007F47A9"/>
    <w:rsid w:val="007F47C5"/>
    <w:rsid w:val="007F5E24"/>
    <w:rsid w:val="007F6C42"/>
    <w:rsid w:val="007F7FA5"/>
    <w:rsid w:val="0080061D"/>
    <w:rsid w:val="00800A96"/>
    <w:rsid w:val="00802E38"/>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5AA2"/>
    <w:rsid w:val="00877E9F"/>
    <w:rsid w:val="00880FCC"/>
    <w:rsid w:val="0088224A"/>
    <w:rsid w:val="00882554"/>
    <w:rsid w:val="0088421E"/>
    <w:rsid w:val="00884370"/>
    <w:rsid w:val="00887945"/>
    <w:rsid w:val="00890088"/>
    <w:rsid w:val="00891007"/>
    <w:rsid w:val="008910B8"/>
    <w:rsid w:val="0089548A"/>
    <w:rsid w:val="008955F7"/>
    <w:rsid w:val="008962FD"/>
    <w:rsid w:val="008A08D8"/>
    <w:rsid w:val="008A20AF"/>
    <w:rsid w:val="008A2CB1"/>
    <w:rsid w:val="008A2F7A"/>
    <w:rsid w:val="008A4A58"/>
    <w:rsid w:val="008A590B"/>
    <w:rsid w:val="008A7FFC"/>
    <w:rsid w:val="008B0C66"/>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279F"/>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4D5"/>
    <w:rsid w:val="00976954"/>
    <w:rsid w:val="0097721C"/>
    <w:rsid w:val="00981383"/>
    <w:rsid w:val="009819A7"/>
    <w:rsid w:val="009840F8"/>
    <w:rsid w:val="00984CF9"/>
    <w:rsid w:val="009919A2"/>
    <w:rsid w:val="00991B12"/>
    <w:rsid w:val="00995AAD"/>
    <w:rsid w:val="0099612F"/>
    <w:rsid w:val="009968FC"/>
    <w:rsid w:val="00996949"/>
    <w:rsid w:val="009970CD"/>
    <w:rsid w:val="00997C78"/>
    <w:rsid w:val="009A2745"/>
    <w:rsid w:val="009A314B"/>
    <w:rsid w:val="009A70D7"/>
    <w:rsid w:val="009A7636"/>
    <w:rsid w:val="009B4E93"/>
    <w:rsid w:val="009B4ECC"/>
    <w:rsid w:val="009B638F"/>
    <w:rsid w:val="009B718D"/>
    <w:rsid w:val="009C0C12"/>
    <w:rsid w:val="009C17BB"/>
    <w:rsid w:val="009C2268"/>
    <w:rsid w:val="009C57DE"/>
    <w:rsid w:val="009C6968"/>
    <w:rsid w:val="009C6AAB"/>
    <w:rsid w:val="009C7BF9"/>
    <w:rsid w:val="009D2284"/>
    <w:rsid w:val="009D30B9"/>
    <w:rsid w:val="009D52F4"/>
    <w:rsid w:val="009D685F"/>
    <w:rsid w:val="009D7F44"/>
    <w:rsid w:val="009E0C0C"/>
    <w:rsid w:val="009E2671"/>
    <w:rsid w:val="009E2AC9"/>
    <w:rsid w:val="009E3646"/>
    <w:rsid w:val="009E38CE"/>
    <w:rsid w:val="009E496C"/>
    <w:rsid w:val="009E5B44"/>
    <w:rsid w:val="009E6777"/>
    <w:rsid w:val="009E6D77"/>
    <w:rsid w:val="009F08CE"/>
    <w:rsid w:val="009F0C6F"/>
    <w:rsid w:val="009F153F"/>
    <w:rsid w:val="009F4856"/>
    <w:rsid w:val="009F540F"/>
    <w:rsid w:val="009F5805"/>
    <w:rsid w:val="009F67F9"/>
    <w:rsid w:val="009F69C1"/>
    <w:rsid w:val="009F6A67"/>
    <w:rsid w:val="009F6C0F"/>
    <w:rsid w:val="009F7ED8"/>
    <w:rsid w:val="00A009A9"/>
    <w:rsid w:val="00A00CF4"/>
    <w:rsid w:val="00A023AB"/>
    <w:rsid w:val="00A023DC"/>
    <w:rsid w:val="00A02650"/>
    <w:rsid w:val="00A045E7"/>
    <w:rsid w:val="00A04A8C"/>
    <w:rsid w:val="00A068BC"/>
    <w:rsid w:val="00A07A64"/>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97F1D"/>
    <w:rsid w:val="00AA0920"/>
    <w:rsid w:val="00AA0BD6"/>
    <w:rsid w:val="00AA0ED8"/>
    <w:rsid w:val="00AA175A"/>
    <w:rsid w:val="00AA1839"/>
    <w:rsid w:val="00AA1F93"/>
    <w:rsid w:val="00AA3CD4"/>
    <w:rsid w:val="00AA4D87"/>
    <w:rsid w:val="00AA7DA8"/>
    <w:rsid w:val="00AB18D6"/>
    <w:rsid w:val="00AB2341"/>
    <w:rsid w:val="00AB2A95"/>
    <w:rsid w:val="00AB2D64"/>
    <w:rsid w:val="00AB4E0A"/>
    <w:rsid w:val="00AB54DC"/>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30AC"/>
    <w:rsid w:val="00AF4E8A"/>
    <w:rsid w:val="00AF5118"/>
    <w:rsid w:val="00AF5F26"/>
    <w:rsid w:val="00B0090C"/>
    <w:rsid w:val="00B02A2E"/>
    <w:rsid w:val="00B079BC"/>
    <w:rsid w:val="00B102AA"/>
    <w:rsid w:val="00B106C2"/>
    <w:rsid w:val="00B10ECC"/>
    <w:rsid w:val="00B110F6"/>
    <w:rsid w:val="00B120C7"/>
    <w:rsid w:val="00B135E9"/>
    <w:rsid w:val="00B13891"/>
    <w:rsid w:val="00B22599"/>
    <w:rsid w:val="00B23C7A"/>
    <w:rsid w:val="00B24B5F"/>
    <w:rsid w:val="00B24C21"/>
    <w:rsid w:val="00B26ECE"/>
    <w:rsid w:val="00B321E9"/>
    <w:rsid w:val="00B32310"/>
    <w:rsid w:val="00B32D39"/>
    <w:rsid w:val="00B36BB6"/>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0E94"/>
    <w:rsid w:val="00B622DA"/>
    <w:rsid w:val="00B62ABD"/>
    <w:rsid w:val="00B63397"/>
    <w:rsid w:val="00B633D0"/>
    <w:rsid w:val="00B63BB1"/>
    <w:rsid w:val="00B64011"/>
    <w:rsid w:val="00B640E7"/>
    <w:rsid w:val="00B64970"/>
    <w:rsid w:val="00B65F14"/>
    <w:rsid w:val="00B73336"/>
    <w:rsid w:val="00B737D5"/>
    <w:rsid w:val="00B76248"/>
    <w:rsid w:val="00B81772"/>
    <w:rsid w:val="00B828E8"/>
    <w:rsid w:val="00B830FA"/>
    <w:rsid w:val="00B84A89"/>
    <w:rsid w:val="00B85AE1"/>
    <w:rsid w:val="00B876C5"/>
    <w:rsid w:val="00B923AF"/>
    <w:rsid w:val="00B92A30"/>
    <w:rsid w:val="00B96107"/>
    <w:rsid w:val="00B973AA"/>
    <w:rsid w:val="00B97938"/>
    <w:rsid w:val="00BA6817"/>
    <w:rsid w:val="00BA7C36"/>
    <w:rsid w:val="00BB262C"/>
    <w:rsid w:val="00BB4B51"/>
    <w:rsid w:val="00BB5AEE"/>
    <w:rsid w:val="00BC5845"/>
    <w:rsid w:val="00BD116F"/>
    <w:rsid w:val="00BD3905"/>
    <w:rsid w:val="00BD46A7"/>
    <w:rsid w:val="00BD541A"/>
    <w:rsid w:val="00BD626E"/>
    <w:rsid w:val="00BD77DD"/>
    <w:rsid w:val="00BE2324"/>
    <w:rsid w:val="00BE2B55"/>
    <w:rsid w:val="00BE31BC"/>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15F"/>
    <w:rsid w:val="00C347F7"/>
    <w:rsid w:val="00C34A04"/>
    <w:rsid w:val="00C35964"/>
    <w:rsid w:val="00C35EB3"/>
    <w:rsid w:val="00C3624A"/>
    <w:rsid w:val="00C3743B"/>
    <w:rsid w:val="00C37875"/>
    <w:rsid w:val="00C40439"/>
    <w:rsid w:val="00C42A03"/>
    <w:rsid w:val="00C448C1"/>
    <w:rsid w:val="00C44C4D"/>
    <w:rsid w:val="00C45A3E"/>
    <w:rsid w:val="00C45B9C"/>
    <w:rsid w:val="00C51931"/>
    <w:rsid w:val="00C51A6D"/>
    <w:rsid w:val="00C52368"/>
    <w:rsid w:val="00C53ED6"/>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5E19"/>
    <w:rsid w:val="00C96344"/>
    <w:rsid w:val="00C96531"/>
    <w:rsid w:val="00CA06D9"/>
    <w:rsid w:val="00CA291E"/>
    <w:rsid w:val="00CA3E3B"/>
    <w:rsid w:val="00CA4C51"/>
    <w:rsid w:val="00CA65A7"/>
    <w:rsid w:val="00CA763D"/>
    <w:rsid w:val="00CB432B"/>
    <w:rsid w:val="00CB5CC1"/>
    <w:rsid w:val="00CB6C2B"/>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E79D6"/>
    <w:rsid w:val="00CF07A9"/>
    <w:rsid w:val="00CF5D71"/>
    <w:rsid w:val="00CF7908"/>
    <w:rsid w:val="00CF7BC4"/>
    <w:rsid w:val="00D00C29"/>
    <w:rsid w:val="00D03565"/>
    <w:rsid w:val="00D04495"/>
    <w:rsid w:val="00D05283"/>
    <w:rsid w:val="00D062C8"/>
    <w:rsid w:val="00D06450"/>
    <w:rsid w:val="00D07546"/>
    <w:rsid w:val="00D07E9A"/>
    <w:rsid w:val="00D1120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038C"/>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0E4A"/>
    <w:rsid w:val="00DD21DD"/>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15191"/>
    <w:rsid w:val="00E21E7D"/>
    <w:rsid w:val="00E229A4"/>
    <w:rsid w:val="00E23787"/>
    <w:rsid w:val="00E24A8E"/>
    <w:rsid w:val="00E24CD3"/>
    <w:rsid w:val="00E2549A"/>
    <w:rsid w:val="00E254A6"/>
    <w:rsid w:val="00E25B86"/>
    <w:rsid w:val="00E27835"/>
    <w:rsid w:val="00E3114F"/>
    <w:rsid w:val="00E313C3"/>
    <w:rsid w:val="00E3221E"/>
    <w:rsid w:val="00E338D0"/>
    <w:rsid w:val="00E367B4"/>
    <w:rsid w:val="00E371E3"/>
    <w:rsid w:val="00E40590"/>
    <w:rsid w:val="00E41133"/>
    <w:rsid w:val="00E4338C"/>
    <w:rsid w:val="00E44253"/>
    <w:rsid w:val="00E46B6F"/>
    <w:rsid w:val="00E531EB"/>
    <w:rsid w:val="00E541F1"/>
    <w:rsid w:val="00E543D1"/>
    <w:rsid w:val="00E55037"/>
    <w:rsid w:val="00E55E4C"/>
    <w:rsid w:val="00E56844"/>
    <w:rsid w:val="00E63A76"/>
    <w:rsid w:val="00E65AC0"/>
    <w:rsid w:val="00E7026E"/>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EF7EBD"/>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0B9C"/>
    <w:rsid w:val="00F416EC"/>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1B4F"/>
    <w:rsid w:val="00F94E7E"/>
    <w:rsid w:val="00F95619"/>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ECE"/>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49CB"/>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6225"/>
  <w15:chartTrackingRefBased/>
  <w15:docId w15:val="{3D075B08-FBAE-4038-9025-A9DAA591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9F"/>
    <w:pPr>
      <w:spacing w:after="200" w:line="276" w:lineRule="auto"/>
      <w:ind w:left="720"/>
      <w:contextualSpacing/>
    </w:pPr>
    <w:rPr>
      <w:lang w:val="en-IE"/>
    </w:rPr>
  </w:style>
  <w:style w:type="paragraph" w:styleId="BodyTextIndent">
    <w:name w:val="Body Text Indent"/>
    <w:basedOn w:val="Normal"/>
    <w:link w:val="BodyTextIndentChar"/>
    <w:rsid w:val="0091279F"/>
    <w:pPr>
      <w:spacing w:after="120" w:line="240" w:lineRule="auto"/>
      <w:ind w:left="283"/>
    </w:pPr>
    <w:rPr>
      <w:rFonts w:ascii="Times New Roman" w:eastAsia="Times New Roman" w:hAnsi="Times New Roman"/>
      <w:lang w:val="en-GB"/>
    </w:rPr>
  </w:style>
  <w:style w:type="character" w:customStyle="1" w:styleId="BodyTextIndentChar">
    <w:name w:val="Body Text Indent Char"/>
    <w:basedOn w:val="DefaultParagraphFont"/>
    <w:link w:val="BodyTextIndent"/>
    <w:rsid w:val="0091279F"/>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184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9B"/>
    <w:rPr>
      <w:rFonts w:ascii="Segoe UI" w:eastAsia="Calibri" w:hAnsi="Segoe UI" w:cs="Segoe UI"/>
      <w:sz w:val="18"/>
      <w:szCs w:val="18"/>
    </w:rPr>
  </w:style>
  <w:style w:type="paragraph" w:styleId="NoSpacing">
    <w:name w:val="No Spacing"/>
    <w:uiPriority w:val="1"/>
    <w:qFormat/>
    <w:rsid w:val="00E7026E"/>
    <w:pPr>
      <w:spacing w:after="0" w:line="240" w:lineRule="auto"/>
    </w:pPr>
    <w:rPr>
      <w:lang w:val="en-IE"/>
    </w:rPr>
  </w:style>
  <w:style w:type="character" w:styleId="CommentReference">
    <w:name w:val="annotation reference"/>
    <w:basedOn w:val="DefaultParagraphFont"/>
    <w:uiPriority w:val="99"/>
    <w:semiHidden/>
    <w:unhideWhenUsed/>
    <w:rsid w:val="00C3415F"/>
    <w:rPr>
      <w:sz w:val="16"/>
      <w:szCs w:val="16"/>
    </w:rPr>
  </w:style>
  <w:style w:type="paragraph" w:styleId="CommentText">
    <w:name w:val="annotation text"/>
    <w:basedOn w:val="Normal"/>
    <w:link w:val="CommentTextChar"/>
    <w:uiPriority w:val="99"/>
    <w:semiHidden/>
    <w:unhideWhenUsed/>
    <w:rsid w:val="00C3415F"/>
    <w:pPr>
      <w:spacing w:line="240" w:lineRule="auto"/>
    </w:pPr>
    <w:rPr>
      <w:sz w:val="20"/>
      <w:szCs w:val="20"/>
    </w:rPr>
  </w:style>
  <w:style w:type="character" w:customStyle="1" w:styleId="CommentTextChar">
    <w:name w:val="Comment Text Char"/>
    <w:basedOn w:val="DefaultParagraphFont"/>
    <w:link w:val="CommentText"/>
    <w:uiPriority w:val="99"/>
    <w:semiHidden/>
    <w:rsid w:val="00C341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15F"/>
    <w:rPr>
      <w:b/>
      <w:bCs/>
    </w:rPr>
  </w:style>
  <w:style w:type="character" w:customStyle="1" w:styleId="CommentSubjectChar">
    <w:name w:val="Comment Subject Char"/>
    <w:basedOn w:val="CommentTextChar"/>
    <w:link w:val="CommentSubject"/>
    <w:uiPriority w:val="99"/>
    <w:semiHidden/>
    <w:rsid w:val="00C3415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6471">
      <w:bodyDiv w:val="1"/>
      <w:marLeft w:val="0"/>
      <w:marRight w:val="0"/>
      <w:marTop w:val="0"/>
      <w:marBottom w:val="0"/>
      <w:divBdr>
        <w:top w:val="none" w:sz="0" w:space="0" w:color="auto"/>
        <w:left w:val="none" w:sz="0" w:space="0" w:color="auto"/>
        <w:bottom w:val="none" w:sz="0" w:space="0" w:color="auto"/>
        <w:right w:val="none" w:sz="0" w:space="0" w:color="auto"/>
      </w:divBdr>
    </w:div>
    <w:div w:id="126819439">
      <w:bodyDiv w:val="1"/>
      <w:marLeft w:val="0"/>
      <w:marRight w:val="0"/>
      <w:marTop w:val="0"/>
      <w:marBottom w:val="0"/>
      <w:divBdr>
        <w:top w:val="none" w:sz="0" w:space="0" w:color="auto"/>
        <w:left w:val="none" w:sz="0" w:space="0" w:color="auto"/>
        <w:bottom w:val="none" w:sz="0" w:space="0" w:color="auto"/>
        <w:right w:val="none" w:sz="0" w:space="0" w:color="auto"/>
      </w:divBdr>
    </w:div>
    <w:div w:id="148207730">
      <w:bodyDiv w:val="1"/>
      <w:marLeft w:val="0"/>
      <w:marRight w:val="0"/>
      <w:marTop w:val="0"/>
      <w:marBottom w:val="0"/>
      <w:divBdr>
        <w:top w:val="none" w:sz="0" w:space="0" w:color="auto"/>
        <w:left w:val="none" w:sz="0" w:space="0" w:color="auto"/>
        <w:bottom w:val="none" w:sz="0" w:space="0" w:color="auto"/>
        <w:right w:val="none" w:sz="0" w:space="0" w:color="auto"/>
      </w:divBdr>
    </w:div>
    <w:div w:id="306781141">
      <w:bodyDiv w:val="1"/>
      <w:marLeft w:val="0"/>
      <w:marRight w:val="0"/>
      <w:marTop w:val="0"/>
      <w:marBottom w:val="0"/>
      <w:divBdr>
        <w:top w:val="none" w:sz="0" w:space="0" w:color="auto"/>
        <w:left w:val="none" w:sz="0" w:space="0" w:color="auto"/>
        <w:bottom w:val="none" w:sz="0" w:space="0" w:color="auto"/>
        <w:right w:val="none" w:sz="0" w:space="0" w:color="auto"/>
      </w:divBdr>
    </w:div>
    <w:div w:id="309554435">
      <w:bodyDiv w:val="1"/>
      <w:marLeft w:val="0"/>
      <w:marRight w:val="0"/>
      <w:marTop w:val="0"/>
      <w:marBottom w:val="0"/>
      <w:divBdr>
        <w:top w:val="none" w:sz="0" w:space="0" w:color="auto"/>
        <w:left w:val="none" w:sz="0" w:space="0" w:color="auto"/>
        <w:bottom w:val="none" w:sz="0" w:space="0" w:color="auto"/>
        <w:right w:val="none" w:sz="0" w:space="0" w:color="auto"/>
      </w:divBdr>
    </w:div>
    <w:div w:id="382141795">
      <w:bodyDiv w:val="1"/>
      <w:marLeft w:val="0"/>
      <w:marRight w:val="0"/>
      <w:marTop w:val="0"/>
      <w:marBottom w:val="0"/>
      <w:divBdr>
        <w:top w:val="none" w:sz="0" w:space="0" w:color="auto"/>
        <w:left w:val="none" w:sz="0" w:space="0" w:color="auto"/>
        <w:bottom w:val="none" w:sz="0" w:space="0" w:color="auto"/>
        <w:right w:val="none" w:sz="0" w:space="0" w:color="auto"/>
      </w:divBdr>
    </w:div>
    <w:div w:id="383798163">
      <w:bodyDiv w:val="1"/>
      <w:marLeft w:val="0"/>
      <w:marRight w:val="0"/>
      <w:marTop w:val="0"/>
      <w:marBottom w:val="0"/>
      <w:divBdr>
        <w:top w:val="none" w:sz="0" w:space="0" w:color="auto"/>
        <w:left w:val="none" w:sz="0" w:space="0" w:color="auto"/>
        <w:bottom w:val="none" w:sz="0" w:space="0" w:color="auto"/>
        <w:right w:val="none" w:sz="0" w:space="0" w:color="auto"/>
      </w:divBdr>
    </w:div>
    <w:div w:id="403991781">
      <w:bodyDiv w:val="1"/>
      <w:marLeft w:val="0"/>
      <w:marRight w:val="0"/>
      <w:marTop w:val="0"/>
      <w:marBottom w:val="0"/>
      <w:divBdr>
        <w:top w:val="none" w:sz="0" w:space="0" w:color="auto"/>
        <w:left w:val="none" w:sz="0" w:space="0" w:color="auto"/>
        <w:bottom w:val="none" w:sz="0" w:space="0" w:color="auto"/>
        <w:right w:val="none" w:sz="0" w:space="0" w:color="auto"/>
      </w:divBdr>
    </w:div>
    <w:div w:id="422608001">
      <w:bodyDiv w:val="1"/>
      <w:marLeft w:val="0"/>
      <w:marRight w:val="0"/>
      <w:marTop w:val="0"/>
      <w:marBottom w:val="0"/>
      <w:divBdr>
        <w:top w:val="none" w:sz="0" w:space="0" w:color="auto"/>
        <w:left w:val="none" w:sz="0" w:space="0" w:color="auto"/>
        <w:bottom w:val="none" w:sz="0" w:space="0" w:color="auto"/>
        <w:right w:val="none" w:sz="0" w:space="0" w:color="auto"/>
      </w:divBdr>
    </w:div>
    <w:div w:id="528371231">
      <w:bodyDiv w:val="1"/>
      <w:marLeft w:val="0"/>
      <w:marRight w:val="0"/>
      <w:marTop w:val="0"/>
      <w:marBottom w:val="0"/>
      <w:divBdr>
        <w:top w:val="none" w:sz="0" w:space="0" w:color="auto"/>
        <w:left w:val="none" w:sz="0" w:space="0" w:color="auto"/>
        <w:bottom w:val="none" w:sz="0" w:space="0" w:color="auto"/>
        <w:right w:val="none" w:sz="0" w:space="0" w:color="auto"/>
      </w:divBdr>
    </w:div>
    <w:div w:id="581914114">
      <w:bodyDiv w:val="1"/>
      <w:marLeft w:val="0"/>
      <w:marRight w:val="0"/>
      <w:marTop w:val="0"/>
      <w:marBottom w:val="0"/>
      <w:divBdr>
        <w:top w:val="none" w:sz="0" w:space="0" w:color="auto"/>
        <w:left w:val="none" w:sz="0" w:space="0" w:color="auto"/>
        <w:bottom w:val="none" w:sz="0" w:space="0" w:color="auto"/>
        <w:right w:val="none" w:sz="0" w:space="0" w:color="auto"/>
      </w:divBdr>
    </w:div>
    <w:div w:id="615869336">
      <w:bodyDiv w:val="1"/>
      <w:marLeft w:val="0"/>
      <w:marRight w:val="0"/>
      <w:marTop w:val="0"/>
      <w:marBottom w:val="0"/>
      <w:divBdr>
        <w:top w:val="none" w:sz="0" w:space="0" w:color="auto"/>
        <w:left w:val="none" w:sz="0" w:space="0" w:color="auto"/>
        <w:bottom w:val="none" w:sz="0" w:space="0" w:color="auto"/>
        <w:right w:val="none" w:sz="0" w:space="0" w:color="auto"/>
      </w:divBdr>
    </w:div>
    <w:div w:id="642780600">
      <w:bodyDiv w:val="1"/>
      <w:marLeft w:val="0"/>
      <w:marRight w:val="0"/>
      <w:marTop w:val="0"/>
      <w:marBottom w:val="0"/>
      <w:divBdr>
        <w:top w:val="none" w:sz="0" w:space="0" w:color="auto"/>
        <w:left w:val="none" w:sz="0" w:space="0" w:color="auto"/>
        <w:bottom w:val="none" w:sz="0" w:space="0" w:color="auto"/>
        <w:right w:val="none" w:sz="0" w:space="0" w:color="auto"/>
      </w:divBdr>
    </w:div>
    <w:div w:id="717046745">
      <w:bodyDiv w:val="1"/>
      <w:marLeft w:val="0"/>
      <w:marRight w:val="0"/>
      <w:marTop w:val="0"/>
      <w:marBottom w:val="0"/>
      <w:divBdr>
        <w:top w:val="none" w:sz="0" w:space="0" w:color="auto"/>
        <w:left w:val="none" w:sz="0" w:space="0" w:color="auto"/>
        <w:bottom w:val="none" w:sz="0" w:space="0" w:color="auto"/>
        <w:right w:val="none" w:sz="0" w:space="0" w:color="auto"/>
      </w:divBdr>
    </w:div>
    <w:div w:id="743920011">
      <w:bodyDiv w:val="1"/>
      <w:marLeft w:val="0"/>
      <w:marRight w:val="0"/>
      <w:marTop w:val="0"/>
      <w:marBottom w:val="0"/>
      <w:divBdr>
        <w:top w:val="none" w:sz="0" w:space="0" w:color="auto"/>
        <w:left w:val="none" w:sz="0" w:space="0" w:color="auto"/>
        <w:bottom w:val="none" w:sz="0" w:space="0" w:color="auto"/>
        <w:right w:val="none" w:sz="0" w:space="0" w:color="auto"/>
      </w:divBdr>
    </w:div>
    <w:div w:id="836117592">
      <w:bodyDiv w:val="1"/>
      <w:marLeft w:val="0"/>
      <w:marRight w:val="0"/>
      <w:marTop w:val="0"/>
      <w:marBottom w:val="0"/>
      <w:divBdr>
        <w:top w:val="none" w:sz="0" w:space="0" w:color="auto"/>
        <w:left w:val="none" w:sz="0" w:space="0" w:color="auto"/>
        <w:bottom w:val="none" w:sz="0" w:space="0" w:color="auto"/>
        <w:right w:val="none" w:sz="0" w:space="0" w:color="auto"/>
      </w:divBdr>
    </w:div>
    <w:div w:id="863324379">
      <w:bodyDiv w:val="1"/>
      <w:marLeft w:val="0"/>
      <w:marRight w:val="0"/>
      <w:marTop w:val="0"/>
      <w:marBottom w:val="0"/>
      <w:divBdr>
        <w:top w:val="none" w:sz="0" w:space="0" w:color="auto"/>
        <w:left w:val="none" w:sz="0" w:space="0" w:color="auto"/>
        <w:bottom w:val="none" w:sz="0" w:space="0" w:color="auto"/>
        <w:right w:val="none" w:sz="0" w:space="0" w:color="auto"/>
      </w:divBdr>
    </w:div>
    <w:div w:id="1002245815">
      <w:bodyDiv w:val="1"/>
      <w:marLeft w:val="0"/>
      <w:marRight w:val="0"/>
      <w:marTop w:val="0"/>
      <w:marBottom w:val="0"/>
      <w:divBdr>
        <w:top w:val="none" w:sz="0" w:space="0" w:color="auto"/>
        <w:left w:val="none" w:sz="0" w:space="0" w:color="auto"/>
        <w:bottom w:val="none" w:sz="0" w:space="0" w:color="auto"/>
        <w:right w:val="none" w:sz="0" w:space="0" w:color="auto"/>
      </w:divBdr>
    </w:div>
    <w:div w:id="1011491086">
      <w:bodyDiv w:val="1"/>
      <w:marLeft w:val="0"/>
      <w:marRight w:val="0"/>
      <w:marTop w:val="0"/>
      <w:marBottom w:val="0"/>
      <w:divBdr>
        <w:top w:val="none" w:sz="0" w:space="0" w:color="auto"/>
        <w:left w:val="none" w:sz="0" w:space="0" w:color="auto"/>
        <w:bottom w:val="none" w:sz="0" w:space="0" w:color="auto"/>
        <w:right w:val="none" w:sz="0" w:space="0" w:color="auto"/>
      </w:divBdr>
    </w:div>
    <w:div w:id="1085877309">
      <w:bodyDiv w:val="1"/>
      <w:marLeft w:val="0"/>
      <w:marRight w:val="0"/>
      <w:marTop w:val="0"/>
      <w:marBottom w:val="0"/>
      <w:divBdr>
        <w:top w:val="none" w:sz="0" w:space="0" w:color="auto"/>
        <w:left w:val="none" w:sz="0" w:space="0" w:color="auto"/>
        <w:bottom w:val="none" w:sz="0" w:space="0" w:color="auto"/>
        <w:right w:val="none" w:sz="0" w:space="0" w:color="auto"/>
      </w:divBdr>
    </w:div>
    <w:div w:id="1088307677">
      <w:bodyDiv w:val="1"/>
      <w:marLeft w:val="0"/>
      <w:marRight w:val="0"/>
      <w:marTop w:val="0"/>
      <w:marBottom w:val="0"/>
      <w:divBdr>
        <w:top w:val="none" w:sz="0" w:space="0" w:color="auto"/>
        <w:left w:val="none" w:sz="0" w:space="0" w:color="auto"/>
        <w:bottom w:val="none" w:sz="0" w:space="0" w:color="auto"/>
        <w:right w:val="none" w:sz="0" w:space="0" w:color="auto"/>
      </w:divBdr>
    </w:div>
    <w:div w:id="1195078799">
      <w:bodyDiv w:val="1"/>
      <w:marLeft w:val="0"/>
      <w:marRight w:val="0"/>
      <w:marTop w:val="0"/>
      <w:marBottom w:val="0"/>
      <w:divBdr>
        <w:top w:val="none" w:sz="0" w:space="0" w:color="auto"/>
        <w:left w:val="none" w:sz="0" w:space="0" w:color="auto"/>
        <w:bottom w:val="none" w:sz="0" w:space="0" w:color="auto"/>
        <w:right w:val="none" w:sz="0" w:space="0" w:color="auto"/>
      </w:divBdr>
    </w:div>
    <w:div w:id="1235700657">
      <w:bodyDiv w:val="1"/>
      <w:marLeft w:val="0"/>
      <w:marRight w:val="0"/>
      <w:marTop w:val="0"/>
      <w:marBottom w:val="0"/>
      <w:divBdr>
        <w:top w:val="none" w:sz="0" w:space="0" w:color="auto"/>
        <w:left w:val="none" w:sz="0" w:space="0" w:color="auto"/>
        <w:bottom w:val="none" w:sz="0" w:space="0" w:color="auto"/>
        <w:right w:val="none" w:sz="0" w:space="0" w:color="auto"/>
      </w:divBdr>
    </w:div>
    <w:div w:id="1293367726">
      <w:bodyDiv w:val="1"/>
      <w:marLeft w:val="0"/>
      <w:marRight w:val="0"/>
      <w:marTop w:val="0"/>
      <w:marBottom w:val="0"/>
      <w:divBdr>
        <w:top w:val="none" w:sz="0" w:space="0" w:color="auto"/>
        <w:left w:val="none" w:sz="0" w:space="0" w:color="auto"/>
        <w:bottom w:val="none" w:sz="0" w:space="0" w:color="auto"/>
        <w:right w:val="none" w:sz="0" w:space="0" w:color="auto"/>
      </w:divBdr>
    </w:div>
    <w:div w:id="1507477807">
      <w:bodyDiv w:val="1"/>
      <w:marLeft w:val="0"/>
      <w:marRight w:val="0"/>
      <w:marTop w:val="0"/>
      <w:marBottom w:val="0"/>
      <w:divBdr>
        <w:top w:val="none" w:sz="0" w:space="0" w:color="auto"/>
        <w:left w:val="none" w:sz="0" w:space="0" w:color="auto"/>
        <w:bottom w:val="none" w:sz="0" w:space="0" w:color="auto"/>
        <w:right w:val="none" w:sz="0" w:space="0" w:color="auto"/>
      </w:divBdr>
    </w:div>
    <w:div w:id="1510632502">
      <w:bodyDiv w:val="1"/>
      <w:marLeft w:val="0"/>
      <w:marRight w:val="0"/>
      <w:marTop w:val="0"/>
      <w:marBottom w:val="0"/>
      <w:divBdr>
        <w:top w:val="none" w:sz="0" w:space="0" w:color="auto"/>
        <w:left w:val="none" w:sz="0" w:space="0" w:color="auto"/>
        <w:bottom w:val="none" w:sz="0" w:space="0" w:color="auto"/>
        <w:right w:val="none" w:sz="0" w:space="0" w:color="auto"/>
      </w:divBdr>
    </w:div>
    <w:div w:id="1556817446">
      <w:bodyDiv w:val="1"/>
      <w:marLeft w:val="0"/>
      <w:marRight w:val="0"/>
      <w:marTop w:val="0"/>
      <w:marBottom w:val="0"/>
      <w:divBdr>
        <w:top w:val="none" w:sz="0" w:space="0" w:color="auto"/>
        <w:left w:val="none" w:sz="0" w:space="0" w:color="auto"/>
        <w:bottom w:val="none" w:sz="0" w:space="0" w:color="auto"/>
        <w:right w:val="none" w:sz="0" w:space="0" w:color="auto"/>
      </w:divBdr>
    </w:div>
    <w:div w:id="1572929919">
      <w:bodyDiv w:val="1"/>
      <w:marLeft w:val="0"/>
      <w:marRight w:val="0"/>
      <w:marTop w:val="0"/>
      <w:marBottom w:val="0"/>
      <w:divBdr>
        <w:top w:val="none" w:sz="0" w:space="0" w:color="auto"/>
        <w:left w:val="none" w:sz="0" w:space="0" w:color="auto"/>
        <w:bottom w:val="none" w:sz="0" w:space="0" w:color="auto"/>
        <w:right w:val="none" w:sz="0" w:space="0" w:color="auto"/>
      </w:divBdr>
    </w:div>
    <w:div w:id="1800950347">
      <w:bodyDiv w:val="1"/>
      <w:marLeft w:val="0"/>
      <w:marRight w:val="0"/>
      <w:marTop w:val="0"/>
      <w:marBottom w:val="0"/>
      <w:divBdr>
        <w:top w:val="none" w:sz="0" w:space="0" w:color="auto"/>
        <w:left w:val="none" w:sz="0" w:space="0" w:color="auto"/>
        <w:bottom w:val="none" w:sz="0" w:space="0" w:color="auto"/>
        <w:right w:val="none" w:sz="0" w:space="0" w:color="auto"/>
      </w:divBdr>
    </w:div>
    <w:div w:id="1805661010">
      <w:bodyDiv w:val="1"/>
      <w:marLeft w:val="0"/>
      <w:marRight w:val="0"/>
      <w:marTop w:val="0"/>
      <w:marBottom w:val="0"/>
      <w:divBdr>
        <w:top w:val="none" w:sz="0" w:space="0" w:color="auto"/>
        <w:left w:val="none" w:sz="0" w:space="0" w:color="auto"/>
        <w:bottom w:val="none" w:sz="0" w:space="0" w:color="auto"/>
        <w:right w:val="none" w:sz="0" w:space="0" w:color="auto"/>
      </w:divBdr>
    </w:div>
    <w:div w:id="1832063625">
      <w:bodyDiv w:val="1"/>
      <w:marLeft w:val="0"/>
      <w:marRight w:val="0"/>
      <w:marTop w:val="0"/>
      <w:marBottom w:val="0"/>
      <w:divBdr>
        <w:top w:val="none" w:sz="0" w:space="0" w:color="auto"/>
        <w:left w:val="none" w:sz="0" w:space="0" w:color="auto"/>
        <w:bottom w:val="none" w:sz="0" w:space="0" w:color="auto"/>
        <w:right w:val="none" w:sz="0" w:space="0" w:color="auto"/>
      </w:divBdr>
    </w:div>
    <w:div w:id="1847599607">
      <w:bodyDiv w:val="1"/>
      <w:marLeft w:val="0"/>
      <w:marRight w:val="0"/>
      <w:marTop w:val="0"/>
      <w:marBottom w:val="0"/>
      <w:divBdr>
        <w:top w:val="none" w:sz="0" w:space="0" w:color="auto"/>
        <w:left w:val="none" w:sz="0" w:space="0" w:color="auto"/>
        <w:bottom w:val="none" w:sz="0" w:space="0" w:color="auto"/>
        <w:right w:val="none" w:sz="0" w:space="0" w:color="auto"/>
      </w:divBdr>
    </w:div>
    <w:div w:id="1852063303">
      <w:bodyDiv w:val="1"/>
      <w:marLeft w:val="0"/>
      <w:marRight w:val="0"/>
      <w:marTop w:val="0"/>
      <w:marBottom w:val="0"/>
      <w:divBdr>
        <w:top w:val="none" w:sz="0" w:space="0" w:color="auto"/>
        <w:left w:val="none" w:sz="0" w:space="0" w:color="auto"/>
        <w:bottom w:val="none" w:sz="0" w:space="0" w:color="auto"/>
        <w:right w:val="none" w:sz="0" w:space="0" w:color="auto"/>
      </w:divBdr>
    </w:div>
    <w:div w:id="1876235624">
      <w:bodyDiv w:val="1"/>
      <w:marLeft w:val="0"/>
      <w:marRight w:val="0"/>
      <w:marTop w:val="0"/>
      <w:marBottom w:val="0"/>
      <w:divBdr>
        <w:top w:val="none" w:sz="0" w:space="0" w:color="auto"/>
        <w:left w:val="none" w:sz="0" w:space="0" w:color="auto"/>
        <w:bottom w:val="none" w:sz="0" w:space="0" w:color="auto"/>
        <w:right w:val="none" w:sz="0" w:space="0" w:color="auto"/>
      </w:divBdr>
    </w:div>
    <w:div w:id="1880586034">
      <w:bodyDiv w:val="1"/>
      <w:marLeft w:val="0"/>
      <w:marRight w:val="0"/>
      <w:marTop w:val="0"/>
      <w:marBottom w:val="0"/>
      <w:divBdr>
        <w:top w:val="none" w:sz="0" w:space="0" w:color="auto"/>
        <w:left w:val="none" w:sz="0" w:space="0" w:color="auto"/>
        <w:bottom w:val="none" w:sz="0" w:space="0" w:color="auto"/>
        <w:right w:val="none" w:sz="0" w:space="0" w:color="auto"/>
      </w:divBdr>
    </w:div>
    <w:div w:id="1922792854">
      <w:bodyDiv w:val="1"/>
      <w:marLeft w:val="0"/>
      <w:marRight w:val="0"/>
      <w:marTop w:val="0"/>
      <w:marBottom w:val="0"/>
      <w:divBdr>
        <w:top w:val="none" w:sz="0" w:space="0" w:color="auto"/>
        <w:left w:val="none" w:sz="0" w:space="0" w:color="auto"/>
        <w:bottom w:val="none" w:sz="0" w:space="0" w:color="auto"/>
        <w:right w:val="none" w:sz="0" w:space="0" w:color="auto"/>
      </w:divBdr>
    </w:div>
    <w:div w:id="1955748518">
      <w:bodyDiv w:val="1"/>
      <w:marLeft w:val="0"/>
      <w:marRight w:val="0"/>
      <w:marTop w:val="0"/>
      <w:marBottom w:val="0"/>
      <w:divBdr>
        <w:top w:val="none" w:sz="0" w:space="0" w:color="auto"/>
        <w:left w:val="none" w:sz="0" w:space="0" w:color="auto"/>
        <w:bottom w:val="none" w:sz="0" w:space="0" w:color="auto"/>
        <w:right w:val="none" w:sz="0" w:space="0" w:color="auto"/>
      </w:divBdr>
    </w:div>
    <w:div w:id="2043936916">
      <w:bodyDiv w:val="1"/>
      <w:marLeft w:val="0"/>
      <w:marRight w:val="0"/>
      <w:marTop w:val="0"/>
      <w:marBottom w:val="0"/>
      <w:divBdr>
        <w:top w:val="none" w:sz="0" w:space="0" w:color="auto"/>
        <w:left w:val="none" w:sz="0" w:space="0" w:color="auto"/>
        <w:bottom w:val="none" w:sz="0" w:space="0" w:color="auto"/>
        <w:right w:val="none" w:sz="0" w:space="0" w:color="auto"/>
      </w:divBdr>
    </w:div>
    <w:div w:id="2047826447">
      <w:bodyDiv w:val="1"/>
      <w:marLeft w:val="0"/>
      <w:marRight w:val="0"/>
      <w:marTop w:val="0"/>
      <w:marBottom w:val="0"/>
      <w:divBdr>
        <w:top w:val="none" w:sz="0" w:space="0" w:color="auto"/>
        <w:left w:val="none" w:sz="0" w:space="0" w:color="auto"/>
        <w:bottom w:val="none" w:sz="0" w:space="0" w:color="auto"/>
        <w:right w:val="none" w:sz="0" w:space="0" w:color="auto"/>
      </w:divBdr>
    </w:div>
    <w:div w:id="20591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9</cp:revision>
  <cp:lastPrinted>2020-09-15T17:36:00Z</cp:lastPrinted>
  <dcterms:created xsi:type="dcterms:W3CDTF">2023-04-25T08:19:00Z</dcterms:created>
  <dcterms:modified xsi:type="dcterms:W3CDTF">2023-05-18T09:27:00Z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43c6c44c9aaac175ea70233de8db9a125b85764de2fb2c8495bb4a35cf1c5b2b</vt:lpwstr>
  </property>
</Properties>
</file>