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6A032B" w:rsidRDefault="006A032B" w:rsidP="006A032B">
      <w:pPr>
        <w:rPr>
          <w:rFonts w:ascii="Times New Roman" w:hAnsi="Times New Roman" w:cs="Times New Roman"/>
          <w:color w:val="000000"/>
          <w:sz w:val="24"/>
          <w:szCs w:val="24"/>
        </w:rPr>
      </w:pPr>
      <w:r w:rsidRPr="00E26C1D">
        <w:rPr>
          <w:rFonts w:ascii="Times New Roman" w:hAnsi="Times New Roman" w:cs="Times New Roman"/>
          <w:color w:val="000000"/>
          <w:sz w:val="24"/>
          <w:szCs w:val="24"/>
        </w:rPr>
        <w:t xml:space="preserve">Part time </w:t>
      </w:r>
      <w:bookmarkStart w:id="0" w:name="_GoBack"/>
      <w:bookmarkEnd w:id="0"/>
      <w:r w:rsidRPr="00E26C1D">
        <w:rPr>
          <w:rFonts w:ascii="Times New Roman" w:hAnsi="Times New Roman" w:cs="Times New Roman"/>
          <w:color w:val="000000"/>
          <w:sz w:val="24"/>
          <w:szCs w:val="24"/>
        </w:rPr>
        <w:t>34 weeks duration in line with school academic year.</w:t>
      </w: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107B8B" w:rsidP="006D6F15">
      <w:pPr>
        <w:pStyle w:val="Default"/>
      </w:pPr>
      <w:r>
        <w:t>Killarney Community College</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Default="00107B8B" w:rsidP="007C78A5">
      <w:pPr>
        <w:pStyle w:val="BodyTextIndent"/>
        <w:ind w:left="0" w:right="-1"/>
      </w:pPr>
      <w:r>
        <w:rPr>
          <w:sz w:val="24"/>
          <w:szCs w:val="24"/>
        </w:rPr>
        <w:t xml:space="preserve">21 hours per week </w:t>
      </w:r>
      <w:r w:rsidR="007C78A5">
        <w:rPr>
          <w:sz w:val="24"/>
          <w:szCs w:val="24"/>
        </w:rPr>
        <w:t>(34</w:t>
      </w:r>
      <w:r w:rsidR="007C78A5" w:rsidRPr="00B454ED">
        <w:rPr>
          <w:sz w:val="24"/>
          <w:szCs w:val="24"/>
        </w:rPr>
        <w:t xml:space="preserve"> weeks </w:t>
      </w:r>
      <w:r w:rsidR="006A032B" w:rsidRPr="00E26C1D">
        <w:rPr>
          <w:color w:val="000000"/>
          <w:sz w:val="24"/>
          <w:szCs w:val="24"/>
        </w:rPr>
        <w:t>in line with school academic year</w:t>
      </w:r>
      <w:r w:rsidR="007C78A5" w:rsidRPr="00B454ED">
        <w:rPr>
          <w:sz w:val="24"/>
          <w:szCs w:val="24"/>
        </w:rPr>
        <w:t>)</w:t>
      </w:r>
      <w:r w:rsidR="007C78A5">
        <w:rPr>
          <w:sz w:val="24"/>
          <w:szCs w:val="24"/>
        </w:rPr>
        <w:t xml:space="preserve"> </w:t>
      </w: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4F3C3E" w:rsidRPr="00F30350" w:rsidRDefault="004F3C3E" w:rsidP="006D6F15">
      <w:pPr>
        <w:pStyle w:val="Default"/>
        <w:numPr>
          <w:ilvl w:val="0"/>
          <w:numId w:val="9"/>
        </w:numPr>
        <w:rPr>
          <w:bCs/>
        </w:rPr>
      </w:pPr>
      <w:r w:rsidRPr="00355943">
        <w:rPr>
          <w:bCs/>
        </w:rPr>
        <w:t xml:space="preserve">cleaning areas that relate to </w:t>
      </w:r>
      <w:proofErr w:type="spellStart"/>
      <w:r w:rsidRPr="00355943">
        <w:rPr>
          <w:bCs/>
        </w:rPr>
        <w:t>Covid</w:t>
      </w:r>
      <w:proofErr w:type="spellEnd"/>
      <w:r w:rsidRPr="00355943">
        <w:rPr>
          <w:bCs/>
        </w:rPr>
        <w:t xml:space="preserve"> 19 such as touch points </w:t>
      </w:r>
      <w:proofErr w:type="spellStart"/>
      <w:r w:rsidRPr="00355943">
        <w:rPr>
          <w:bCs/>
        </w:rPr>
        <w:t>etc</w:t>
      </w:r>
      <w:proofErr w:type="spellEnd"/>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lastRenderedPageBreak/>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3575AB">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07B8B"/>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22"/>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943"/>
    <w:rsid w:val="00355E9E"/>
    <w:rsid w:val="003575AB"/>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183"/>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3C3E"/>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032B"/>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8A5"/>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068C"/>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47298"/>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1C22"/>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2020-08-24T12:44:00Z</dcterms:created>
  <dcterms:modified xsi:type="dcterms:W3CDTF">2020-08-24T12:44:00Z</dcterms:modified>
</cp:coreProperties>
</file>