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lang w:val="en-IE" w:eastAsia="en-IE"/>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3134F0" w:rsidRDefault="007C4845" w:rsidP="00241AC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A</w:t>
      </w:r>
      <w:r w:rsidR="00F90C8A">
        <w:rPr>
          <w:b/>
          <w:sz w:val="28"/>
          <w:szCs w:val="28"/>
        </w:rPr>
        <w:t xml:space="preserve">dult </w:t>
      </w:r>
      <w:r>
        <w:rPr>
          <w:b/>
          <w:sz w:val="28"/>
          <w:szCs w:val="28"/>
        </w:rPr>
        <w:t>E</w:t>
      </w:r>
      <w:r w:rsidR="00F90C8A">
        <w:rPr>
          <w:b/>
          <w:sz w:val="28"/>
          <w:szCs w:val="28"/>
        </w:rPr>
        <w:t xml:space="preserve">ducation </w:t>
      </w:r>
      <w:r>
        <w:rPr>
          <w:b/>
          <w:sz w:val="28"/>
          <w:szCs w:val="28"/>
        </w:rPr>
        <w:t>O</w:t>
      </w:r>
      <w:r w:rsidR="00F90C8A">
        <w:rPr>
          <w:b/>
          <w:sz w:val="28"/>
          <w:szCs w:val="28"/>
        </w:rPr>
        <w:t>fficer Post</w:t>
      </w:r>
      <w:r w:rsidR="003134F0">
        <w:rPr>
          <w:b/>
          <w:sz w:val="28"/>
          <w:szCs w:val="28"/>
        </w:rPr>
        <w:t>’s</w:t>
      </w:r>
      <w:r w:rsidR="00F90C8A">
        <w:rPr>
          <w:b/>
          <w:sz w:val="28"/>
          <w:szCs w:val="28"/>
        </w:rPr>
        <w:t xml:space="preserve"> Permanent</w:t>
      </w:r>
    </w:p>
    <w:p w:rsidR="00241AC4" w:rsidRPr="00BA2009" w:rsidRDefault="00BA2009" w:rsidP="00241AC4">
      <w:pPr>
        <w:pBdr>
          <w:top w:val="single" w:sz="4" w:space="1" w:color="auto"/>
          <w:left w:val="single" w:sz="4" w:space="4" w:color="auto"/>
          <w:bottom w:val="single" w:sz="4" w:space="1" w:color="auto"/>
          <w:right w:val="single" w:sz="4" w:space="4" w:color="auto"/>
        </w:pBdr>
        <w:shd w:val="clear" w:color="auto" w:fill="E0E0E0"/>
        <w:jc w:val="center"/>
        <w:rPr>
          <w:b/>
          <w:sz w:val="20"/>
          <w:szCs w:val="20"/>
        </w:rPr>
      </w:pPr>
      <w:r w:rsidRPr="00BA2009">
        <w:rPr>
          <w:b/>
          <w:sz w:val="20"/>
          <w:szCs w:val="20"/>
        </w:rPr>
        <w:t>(</w:t>
      </w:r>
      <w:r>
        <w:rPr>
          <w:b/>
          <w:sz w:val="20"/>
          <w:szCs w:val="20"/>
        </w:rPr>
        <w:t>Pl</w:t>
      </w:r>
      <w:r w:rsidR="00BD3B25">
        <w:rPr>
          <w:b/>
          <w:sz w:val="20"/>
          <w:szCs w:val="20"/>
        </w:rPr>
        <w:t>ease indicate which Post/s you are applying for)</w:t>
      </w:r>
      <w:r w:rsidRPr="00BA2009">
        <w:rPr>
          <w:b/>
          <w:sz w:val="20"/>
          <w:szCs w:val="20"/>
        </w:rPr>
        <w:t xml:space="preserve"> </w:t>
      </w:r>
    </w:p>
    <w:p w:rsidR="00BA2009" w:rsidRPr="00BA2009" w:rsidRDefault="00BA2009" w:rsidP="00241AC4">
      <w:pPr>
        <w:pBdr>
          <w:top w:val="single" w:sz="4" w:space="1" w:color="auto"/>
          <w:left w:val="single" w:sz="4" w:space="4" w:color="auto"/>
          <w:bottom w:val="single" w:sz="4" w:space="1" w:color="auto"/>
          <w:right w:val="single" w:sz="4" w:space="4" w:color="auto"/>
        </w:pBdr>
        <w:shd w:val="clear" w:color="auto" w:fill="E0E0E0"/>
        <w:jc w:val="center"/>
      </w:pPr>
      <w:r w:rsidRPr="00BA2009">
        <w:t>Management of Kerry College Admissions Office</w:t>
      </w:r>
      <w:r>
        <w:tab/>
      </w:r>
      <w:r>
        <w:tab/>
      </w:r>
      <w:sdt>
        <w:sdtPr>
          <w:id w:val="298577207"/>
          <w14:checkbox>
            <w14:checked w14:val="0"/>
            <w14:checkedState w14:val="2612" w14:font="MS Gothic"/>
            <w14:uncheckedState w14:val="2610" w14:font="MS Gothic"/>
          </w14:checkbox>
        </w:sdtPr>
        <w:sdtEndPr/>
        <w:sdtContent>
          <w:r w:rsidR="00BD3B25">
            <w:rPr>
              <w:rFonts w:ascii="MS Gothic" w:eastAsia="MS Gothic" w:hAnsi="MS Gothic" w:hint="eastAsia"/>
            </w:rPr>
            <w:t>☐</w:t>
          </w:r>
        </w:sdtContent>
      </w:sdt>
    </w:p>
    <w:p w:rsidR="00BA2009" w:rsidRPr="00BA2009" w:rsidRDefault="00BA2009" w:rsidP="00BA2009">
      <w:pPr>
        <w:pBdr>
          <w:top w:val="single" w:sz="4" w:space="1" w:color="auto"/>
          <w:left w:val="single" w:sz="4" w:space="4" w:color="auto"/>
          <w:bottom w:val="single" w:sz="4" w:space="1" w:color="auto"/>
          <w:right w:val="single" w:sz="4" w:space="4" w:color="auto"/>
        </w:pBdr>
        <w:shd w:val="clear" w:color="auto" w:fill="E0E0E0"/>
        <w:jc w:val="center"/>
      </w:pPr>
      <w:r w:rsidRPr="00BA2009">
        <w:t xml:space="preserve">Management of Kerry College Outdoor </w:t>
      </w:r>
      <w:r>
        <w:tab/>
      </w:r>
      <w:r>
        <w:tab/>
      </w:r>
      <w:r>
        <w:tab/>
      </w:r>
      <w:sdt>
        <w:sdtPr>
          <w:id w:val="-1303838218"/>
          <w14:checkbox>
            <w14:checked w14:val="0"/>
            <w14:checkedState w14:val="2612" w14:font="MS Gothic"/>
            <w14:uncheckedState w14:val="2610" w14:font="MS Gothic"/>
          </w14:checkbox>
        </w:sdtPr>
        <w:sdtEndPr/>
        <w:sdtContent>
          <w:r w:rsidR="00BD3B25">
            <w:rPr>
              <w:rFonts w:ascii="MS Gothic" w:eastAsia="MS Gothic" w:hAnsi="MS Gothic" w:hint="eastAsia"/>
            </w:rPr>
            <w:t>☐</w:t>
          </w:r>
        </w:sdtContent>
      </w:sdt>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241AC4" w:rsidRPr="003977F0"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lang w:val="en-IE" w:eastAsia="en-IE"/>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lang w:val="en-IE" w:eastAsia="en-IE"/>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1F746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241AC4" w:rsidRPr="001A5F61" w:rsidRDefault="00F90C8A" w:rsidP="00F90C8A">
            <w:pPr>
              <w:pStyle w:val="ListParagraph"/>
              <w:numPr>
                <w:ilvl w:val="0"/>
                <w:numId w:val="3"/>
              </w:numPr>
              <w:spacing w:after="160" w:line="259" w:lineRule="auto"/>
              <w:ind w:right="0"/>
              <w:jc w:val="left"/>
              <w:rPr>
                <w:rFonts w:eastAsia="Calibri"/>
                <w:b/>
                <w:color w:val="auto"/>
                <w:szCs w:val="24"/>
                <w:lang w:val="en-US" w:eastAsia="en-US"/>
              </w:rPr>
            </w:pPr>
            <w:r w:rsidRPr="001A5F61">
              <w:rPr>
                <w:rFonts w:eastAsia="Calibri"/>
                <w:b/>
                <w:color w:val="auto"/>
                <w:szCs w:val="24"/>
                <w:lang w:val="en-US" w:eastAsia="en-US"/>
              </w:rPr>
              <w:t>Lead</w:t>
            </w:r>
            <w:r w:rsidR="00BD3B25">
              <w:rPr>
                <w:rFonts w:eastAsia="Calibri"/>
                <w:b/>
                <w:color w:val="auto"/>
                <w:szCs w:val="24"/>
                <w:lang w:val="en-US" w:eastAsia="en-US"/>
              </w:rPr>
              <w:t xml:space="preserve">ership: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Analysis &amp; Decision Making: </w:t>
            </w:r>
          </w:p>
        </w:tc>
      </w:tr>
      <w:tr w:rsidR="00241AC4" w:rsidRPr="00C61ACC" w:rsidTr="001F7466">
        <w:tc>
          <w:tcPr>
            <w:tcW w:w="10188" w:type="dxa"/>
            <w:shd w:val="clear" w:color="auto" w:fill="auto"/>
          </w:tcPr>
          <w:p w:rsidR="00241AC4" w:rsidRDefault="00241AC4" w:rsidP="001F7466">
            <w:pPr>
              <w:rPr>
                <w:b/>
              </w:rPr>
            </w:pPr>
          </w:p>
          <w:p w:rsidR="00241AC4" w:rsidRDefault="00241AC4" w:rsidP="00FC4382">
            <w:pPr>
              <w:rPr>
                <w:b/>
                <w:lang w:val="ga-IE"/>
              </w:rPr>
            </w:pPr>
          </w:p>
          <w:p w:rsidR="0000275B" w:rsidRDefault="0000275B" w:rsidP="00FC4382">
            <w:pPr>
              <w:rPr>
                <w:b/>
              </w:rPr>
            </w:pPr>
          </w:p>
          <w:p w:rsidR="00FC4382" w:rsidRPr="00C61ACC" w:rsidRDefault="00FC4382" w:rsidP="00FC4382">
            <w:pPr>
              <w:rPr>
                <w:b/>
              </w:rPr>
            </w:pPr>
          </w:p>
        </w:tc>
      </w:tr>
    </w:tbl>
    <w:p w:rsidR="00241AC4"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rPr>
          <w:trHeight w:val="70"/>
        </w:trPr>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color w:val="auto"/>
                <w:szCs w:val="24"/>
                <w:lang w:val="en-US" w:eastAsia="en-US"/>
              </w:rPr>
            </w:pPr>
            <w:r w:rsidRPr="00F90C8A">
              <w:rPr>
                <w:rFonts w:eastAsia="Calibri"/>
                <w:b/>
                <w:color w:val="auto"/>
                <w:szCs w:val="24"/>
                <w:lang w:val="en-US" w:eastAsia="en-US"/>
              </w:rPr>
              <w:t xml:space="preserve">Management and delivery of results: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Interpersonal and communication skills: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Specialist Knowledge, Expertise and Self-development: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8558E8" w:rsidTr="007C7DF5">
        <w:tc>
          <w:tcPr>
            <w:tcW w:w="10188" w:type="dxa"/>
            <w:shd w:val="clear" w:color="auto" w:fill="auto"/>
          </w:tcPr>
          <w:p w:rsidR="00F90C8A" w:rsidRPr="00620DF1" w:rsidRDefault="00F90C8A" w:rsidP="00620DF1">
            <w:pPr>
              <w:pStyle w:val="ListParagraph"/>
              <w:numPr>
                <w:ilvl w:val="0"/>
                <w:numId w:val="3"/>
              </w:numPr>
              <w:rPr>
                <w:rFonts w:eastAsia="Calibri"/>
              </w:rPr>
            </w:pPr>
            <w:bookmarkStart w:id="0" w:name="_GoBack"/>
            <w:bookmarkEnd w:id="0"/>
            <w:r w:rsidRPr="00620DF1">
              <w:rPr>
                <w:b/>
              </w:rPr>
              <w:t>Drive &amp; Commitment to Public Service Values:</w:t>
            </w:r>
            <w:r w:rsidRPr="00620DF1">
              <w:rPr>
                <w:rFonts w:eastAsia="Calibri"/>
              </w:rPr>
              <w:t xml:space="preserve"> </w:t>
            </w:r>
          </w:p>
        </w:tc>
      </w:tr>
      <w:tr w:rsidR="00F90C8A" w:rsidRPr="00C61ACC" w:rsidTr="007C7DF5">
        <w:tc>
          <w:tcPr>
            <w:tcW w:w="10188" w:type="dxa"/>
            <w:shd w:val="clear" w:color="auto" w:fill="auto"/>
          </w:tcPr>
          <w:p w:rsidR="00F90C8A" w:rsidRDefault="00F90C8A" w:rsidP="007C7DF5">
            <w:pPr>
              <w:rPr>
                <w:b/>
              </w:rPr>
            </w:pPr>
          </w:p>
          <w:p w:rsidR="00F90C8A" w:rsidRPr="00C61ACC" w:rsidRDefault="00F90C8A" w:rsidP="0000275B">
            <w:pPr>
              <w:rPr>
                <w:b/>
              </w:rPr>
            </w:pPr>
          </w:p>
        </w:tc>
      </w:tr>
    </w:tbl>
    <w:p w:rsidR="00241AC4" w:rsidRPr="00C61ACC"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Pr="003B4008" w:rsidRDefault="00E70551"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E70551">
      <w:pPr>
        <w:spacing w:after="100" w:afterAutospacing="1"/>
        <w:jc w:val="both"/>
        <w:rPr>
          <w:b/>
        </w:rPr>
      </w:pPr>
      <w:r>
        <w:rPr>
          <w:b/>
          <w:noProof/>
          <w:lang w:val="en-IE" w:eastAsia="en-IE"/>
        </w:rPr>
        <w:drawing>
          <wp:inline distT="0" distB="0" distL="0" distR="0" wp14:anchorId="5045C7E9" wp14:editId="20130E23">
            <wp:extent cx="188976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609600"/>
                    </a:xfrm>
                    <a:prstGeom prst="rect">
                      <a:avLst/>
                    </a:prstGeom>
                    <a:noFill/>
                  </pic:spPr>
                </pic:pic>
              </a:graphicData>
            </a:graphic>
          </wp:inline>
        </w:drawing>
      </w:r>
      <w:r>
        <w:rPr>
          <w:b/>
          <w:noProof/>
          <w:lang w:val="en-IE" w:eastAsia="en-IE"/>
        </w:rPr>
        <w:drawing>
          <wp:inline distT="0" distB="0" distL="0" distR="0" wp14:anchorId="16121C0D" wp14:editId="4FCACF33">
            <wp:extent cx="153035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670560"/>
                    </a:xfrm>
                    <a:prstGeom prst="rect">
                      <a:avLst/>
                    </a:prstGeom>
                    <a:noFill/>
                  </pic:spPr>
                </pic:pic>
              </a:graphicData>
            </a:graphic>
          </wp:inline>
        </w:drawing>
      </w:r>
      <w:r>
        <w:rPr>
          <w:noProof/>
          <w:lang w:val="en-IE" w:eastAsia="en-IE"/>
        </w:rPr>
        <w:drawing>
          <wp:inline distT="0" distB="0" distL="0" distR="0" wp14:anchorId="327BC560" wp14:editId="514FB24A">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IE" w:eastAsia="en-IE"/>
        </w:rPr>
        <w:drawing>
          <wp:inline distT="0" distB="0" distL="0" distR="0" wp14:anchorId="7977A67B" wp14:editId="7E3AC892">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6800" cy="581025"/>
                    </a:xfrm>
                    <a:prstGeom prst="rect">
                      <a:avLst/>
                    </a:prstGeom>
                  </pic:spPr>
                </pic:pic>
              </a:graphicData>
            </a:graphic>
          </wp:inline>
        </w:drawing>
      </w:r>
    </w:p>
    <w:p w:rsidR="00E70551" w:rsidRDefault="00E70551" w:rsidP="00E70551">
      <w:pPr>
        <w:spacing w:after="100" w:afterAutospacing="1"/>
        <w:jc w:val="both"/>
        <w:rPr>
          <w:b/>
        </w:rPr>
      </w:pPr>
    </w:p>
    <w:p w:rsidR="00E70551" w:rsidRDefault="00E70551" w:rsidP="00E70551">
      <w:pPr>
        <w:spacing w:after="100" w:afterAutospacing="1"/>
        <w:jc w:val="both"/>
        <w:rPr>
          <w: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14"/>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620DF1">
          <w:rPr>
            <w:noProof/>
          </w:rPr>
          <w:t>6</w:t>
        </w:r>
        <w:r>
          <w:rPr>
            <w:noProof/>
          </w:rPr>
          <w:fldChar w:fldCharType="end"/>
        </w:r>
      </w:p>
    </w:sdtContent>
  </w:sdt>
  <w:p w:rsidR="00754C2C" w:rsidRDefault="0062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FED"/>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9B4"/>
    <w:rsid w:val="00D30FC0"/>
    <w:rsid w:val="00D35009"/>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18CA"/>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15</cp:revision>
  <dcterms:created xsi:type="dcterms:W3CDTF">2019-08-16T08:35:00Z</dcterms:created>
  <dcterms:modified xsi:type="dcterms:W3CDTF">2021-08-03T12:01:00Z</dcterms:modified>
</cp:coreProperties>
</file>