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AF63C4" w:rsidRDefault="00AF63C4" w:rsidP="0089396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Title</w:t>
      </w:r>
      <w:r w:rsidR="00D05D29">
        <w:rPr>
          <w:b/>
          <w:sz w:val="28"/>
          <w:szCs w:val="28"/>
        </w:rPr>
        <w:t xml:space="preserve">: </w:t>
      </w:r>
      <w:r w:rsidR="005918DB">
        <w:rPr>
          <w:b/>
          <w:sz w:val="28"/>
          <w:szCs w:val="28"/>
        </w:rPr>
        <w:t xml:space="preserve">Youth </w:t>
      </w:r>
      <w:r w:rsidR="00D05D29">
        <w:rPr>
          <w:b/>
          <w:sz w:val="28"/>
          <w:szCs w:val="28"/>
        </w:rPr>
        <w:t xml:space="preserve">Development </w:t>
      </w:r>
      <w:r w:rsidR="005918DB">
        <w:rPr>
          <w:b/>
          <w:sz w:val="28"/>
          <w:szCs w:val="28"/>
        </w:rPr>
        <w:t>Officer Post</w:t>
      </w:r>
    </w:p>
    <w:p w:rsidR="009F6EA6" w:rsidRDefault="005918DB"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Education &amp; Training Board</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556082" w:rsidRDefault="00556082" w:rsidP="009F6EA6">
      <w:pPr>
        <w:rPr>
          <w:b/>
          <w:smallCaps/>
          <w:sz w:val="16"/>
          <w:szCs w:val="16"/>
        </w:rPr>
      </w:pPr>
    </w:p>
    <w:p w:rsidR="00556082" w:rsidRDefault="00556082" w:rsidP="009F6EA6">
      <w:pPr>
        <w:rPr>
          <w:b/>
          <w:smallCaps/>
          <w:sz w:val="16"/>
          <w:szCs w:val="16"/>
        </w:rPr>
      </w:pPr>
    </w:p>
    <w:p w:rsidR="00556082" w:rsidRDefault="00556082" w:rsidP="009F6EA6">
      <w:pPr>
        <w:rPr>
          <w:b/>
          <w:smallCaps/>
          <w:sz w:val="16"/>
          <w:szCs w:val="16"/>
        </w:rPr>
      </w:pPr>
    </w:p>
    <w:p w:rsidR="00556082" w:rsidRDefault="00556082"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lastRenderedPageBreak/>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Max</w:t>
            </w:r>
            <w:r w:rsidR="00556082">
              <w:rPr>
                <w:b/>
                <w:lang w:val="en-GB"/>
              </w:rPr>
              <w:t xml:space="preserve"> 450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CF309B" w:rsidP="005D6FD9">
            <w:pPr>
              <w:numPr>
                <w:ilvl w:val="0"/>
                <w:numId w:val="1"/>
              </w:numPr>
              <w:ind w:hanging="720"/>
              <w:rPr>
                <w:b/>
              </w:rPr>
            </w:pPr>
            <w:r>
              <w:rPr>
                <w:b/>
              </w:rPr>
              <w:t>Leadership</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556082" w:rsidP="005D6FD9">
            <w:pPr>
              <w:numPr>
                <w:ilvl w:val="0"/>
                <w:numId w:val="1"/>
              </w:numPr>
              <w:ind w:hanging="720"/>
              <w:rPr>
                <w:b/>
              </w:rPr>
            </w:pPr>
            <w:r>
              <w:rPr>
                <w:b/>
                <w:lang w:val="en-IE" w:eastAsia="en-IE"/>
              </w:rPr>
              <w:t xml:space="preserve">Analysis and Decision Making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CF309B" w:rsidP="005D6FD9">
            <w:pPr>
              <w:numPr>
                <w:ilvl w:val="0"/>
                <w:numId w:val="1"/>
              </w:numPr>
              <w:ind w:hanging="720"/>
              <w:rPr>
                <w:b/>
              </w:rPr>
            </w:pPr>
            <w:r>
              <w:rPr>
                <w:b/>
                <w:lang w:eastAsia="en-IE"/>
              </w:rPr>
              <w:t xml:space="preserve">Management and </w:t>
            </w:r>
            <w:r w:rsidR="00556082">
              <w:rPr>
                <w:b/>
                <w:lang w:eastAsia="en-IE"/>
              </w:rPr>
              <w:t>Delivery of Results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309B" w:rsidRPr="00C61ACC" w:rsidTr="00CF309B">
        <w:tc>
          <w:tcPr>
            <w:tcW w:w="9962" w:type="dxa"/>
            <w:shd w:val="clear" w:color="auto" w:fill="auto"/>
          </w:tcPr>
          <w:p w:rsidR="00CF309B" w:rsidRPr="00C61ACC" w:rsidRDefault="00CF309B" w:rsidP="00A07925">
            <w:pPr>
              <w:numPr>
                <w:ilvl w:val="0"/>
                <w:numId w:val="1"/>
              </w:numPr>
              <w:ind w:hanging="720"/>
              <w:rPr>
                <w:b/>
              </w:rPr>
            </w:pPr>
            <w:r>
              <w:rPr>
                <w:b/>
                <w:lang w:eastAsia="en-IE"/>
              </w:rPr>
              <w:t>Interpersonal and Communication Skills</w:t>
            </w:r>
          </w:p>
        </w:tc>
      </w:tr>
      <w:tr w:rsidR="00CF309B" w:rsidRPr="00C61ACC" w:rsidTr="00CF309B">
        <w:tc>
          <w:tcPr>
            <w:tcW w:w="9962" w:type="dxa"/>
            <w:shd w:val="clear" w:color="auto" w:fill="auto"/>
          </w:tcPr>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Pr="00C61ACC" w:rsidRDefault="00CF309B" w:rsidP="00A07925">
            <w:pPr>
              <w:rPr>
                <w:b/>
              </w:rPr>
            </w:pPr>
          </w:p>
        </w:tc>
      </w:tr>
      <w:tr w:rsidR="00CF309B" w:rsidRPr="00C61ACC" w:rsidTr="00CF309B">
        <w:tc>
          <w:tcPr>
            <w:tcW w:w="9962" w:type="dxa"/>
            <w:tcBorders>
              <w:top w:val="single" w:sz="4" w:space="0" w:color="auto"/>
              <w:left w:val="single" w:sz="4" w:space="0" w:color="auto"/>
              <w:bottom w:val="single" w:sz="4" w:space="0" w:color="auto"/>
              <w:right w:val="single" w:sz="4" w:space="0" w:color="auto"/>
            </w:tcBorders>
            <w:shd w:val="clear" w:color="auto" w:fill="auto"/>
          </w:tcPr>
          <w:p w:rsidR="00CF309B" w:rsidRPr="00C61ACC" w:rsidRDefault="00CF309B" w:rsidP="00A07925">
            <w:pPr>
              <w:numPr>
                <w:ilvl w:val="0"/>
                <w:numId w:val="1"/>
              </w:numPr>
              <w:ind w:hanging="720"/>
              <w:rPr>
                <w:b/>
              </w:rPr>
            </w:pPr>
            <w:r>
              <w:rPr>
                <w:b/>
              </w:rPr>
              <w:lastRenderedPageBreak/>
              <w:t>Specialist Knowledge, Expertise and Self Development</w:t>
            </w:r>
          </w:p>
        </w:tc>
      </w:tr>
      <w:tr w:rsidR="00CF309B" w:rsidRPr="00C61ACC" w:rsidTr="00CF309B">
        <w:tc>
          <w:tcPr>
            <w:tcW w:w="9962" w:type="dxa"/>
            <w:tcBorders>
              <w:top w:val="single" w:sz="4" w:space="0" w:color="auto"/>
              <w:left w:val="single" w:sz="4" w:space="0" w:color="auto"/>
              <w:bottom w:val="single" w:sz="4" w:space="0" w:color="auto"/>
              <w:right w:val="single" w:sz="4" w:space="0" w:color="auto"/>
            </w:tcBorders>
            <w:shd w:val="clear" w:color="auto" w:fill="auto"/>
          </w:tcPr>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Pr="00C61ACC" w:rsidRDefault="00CF309B" w:rsidP="00A07925">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309B" w:rsidRPr="00C61ACC" w:rsidTr="00A07925">
        <w:tc>
          <w:tcPr>
            <w:tcW w:w="10188" w:type="dxa"/>
            <w:shd w:val="clear" w:color="auto" w:fill="auto"/>
          </w:tcPr>
          <w:p w:rsidR="00CF309B" w:rsidRPr="00C61ACC" w:rsidRDefault="00CF309B" w:rsidP="00A07925">
            <w:pPr>
              <w:numPr>
                <w:ilvl w:val="0"/>
                <w:numId w:val="1"/>
              </w:numPr>
              <w:ind w:hanging="720"/>
              <w:rPr>
                <w:b/>
              </w:rPr>
            </w:pPr>
            <w:r>
              <w:rPr>
                <w:b/>
                <w:lang w:eastAsia="en-IE"/>
              </w:rPr>
              <w:t>Drive and Commitment to Public Service Values</w:t>
            </w:r>
          </w:p>
        </w:tc>
      </w:tr>
      <w:tr w:rsidR="00CF309B" w:rsidRPr="00C61ACC" w:rsidTr="00A07925">
        <w:tc>
          <w:tcPr>
            <w:tcW w:w="10188" w:type="dxa"/>
            <w:shd w:val="clear" w:color="auto" w:fill="auto"/>
          </w:tcPr>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Default="00CF309B" w:rsidP="00A07925">
            <w:pPr>
              <w:rPr>
                <w:b/>
              </w:rPr>
            </w:pPr>
          </w:p>
          <w:p w:rsidR="00CF309B" w:rsidRPr="00C61ACC" w:rsidRDefault="00CF309B" w:rsidP="00A07925">
            <w:pPr>
              <w:rPr>
                <w:b/>
              </w:rPr>
            </w:pPr>
          </w:p>
        </w:tc>
      </w:tr>
    </w:tbl>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556082" w:rsidRDefault="00556082" w:rsidP="009F6EA6">
      <w:pPr>
        <w:tabs>
          <w:tab w:val="left" w:pos="540"/>
          <w:tab w:val="left" w:pos="2520"/>
          <w:tab w:val="left" w:pos="4320"/>
          <w:tab w:val="left" w:pos="8460"/>
        </w:tabs>
        <w:contextualSpacing/>
        <w:rPr>
          <w:b/>
          <w:color w:val="FF0000"/>
        </w:rPr>
      </w:pPr>
    </w:p>
    <w:p w:rsidR="00556082" w:rsidRDefault="00556082" w:rsidP="009F6EA6">
      <w:pPr>
        <w:tabs>
          <w:tab w:val="left" w:pos="540"/>
          <w:tab w:val="left" w:pos="2520"/>
          <w:tab w:val="left" w:pos="4320"/>
          <w:tab w:val="left" w:pos="8460"/>
        </w:tabs>
        <w:contextualSpacing/>
        <w:rPr>
          <w:b/>
          <w:color w:val="FF0000"/>
        </w:rPr>
      </w:pPr>
    </w:p>
    <w:p w:rsidR="00556082" w:rsidRPr="00B83710" w:rsidRDefault="00556082"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556082">
        <w:rPr>
          <w:rFonts w:ascii="Times New Roman" w:hAnsi="Times New Roman"/>
          <w:sz w:val="24"/>
        </w:rPr>
        <w:t>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 xml:space="preserve">Short-listing will take place on the basis of the information provided in the application form. Depending on the qualifications and experience of applicants, short-listing thresholds may be </w:t>
      </w:r>
      <w:bookmarkStart w:id="10" w:name="_GoBack"/>
      <w:bookmarkEnd w:id="10"/>
      <w:r w:rsidRPr="00084F6E">
        <w:rPr>
          <w:b/>
          <w:bCs/>
        </w:rPr>
        <w:t>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556082" w:rsidRDefault="00556082" w:rsidP="009F6EA6">
      <w:pPr>
        <w:pStyle w:val="Subtitle"/>
        <w:tabs>
          <w:tab w:val="left" w:pos="684"/>
        </w:tabs>
        <w:ind w:right="-27"/>
        <w:rPr>
          <w:noProof/>
          <w:lang w:val="en-US"/>
        </w:rPr>
      </w:pPr>
    </w:p>
    <w:p w:rsidR="00556082" w:rsidRDefault="00556082" w:rsidP="009F6EA6">
      <w:pPr>
        <w:pStyle w:val="Subtitle"/>
        <w:tabs>
          <w:tab w:val="left" w:pos="684"/>
        </w:tabs>
        <w:ind w:right="-27"/>
        <w:rPr>
          <w:noProof/>
          <w:lang w:val="en-US"/>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4D43D2">
          <w:rPr>
            <w:noProof/>
          </w:rPr>
          <w:t>10</w:t>
        </w:r>
        <w:r>
          <w:rPr>
            <w:noProof/>
          </w:rPr>
          <w:fldChar w:fldCharType="end"/>
        </w:r>
      </w:p>
    </w:sdtContent>
  </w:sdt>
  <w:p w:rsidR="00754C2C" w:rsidRDefault="004D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3D2"/>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56082"/>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8DB"/>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3965"/>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696"/>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309B"/>
    <w:rsid w:val="00CF5D71"/>
    <w:rsid w:val="00CF7908"/>
    <w:rsid w:val="00CF7BC4"/>
    <w:rsid w:val="00D00C29"/>
    <w:rsid w:val="00D03565"/>
    <w:rsid w:val="00D04495"/>
    <w:rsid w:val="00D05283"/>
    <w:rsid w:val="00D05857"/>
    <w:rsid w:val="00D05D29"/>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0DA2"/>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1893"/>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cp:lastPrinted>2018-05-16T09:18:00Z</cp:lastPrinted>
  <dcterms:created xsi:type="dcterms:W3CDTF">2019-07-23T09:51:00Z</dcterms:created>
  <dcterms:modified xsi:type="dcterms:W3CDTF">2019-07-25T13:35:00Z</dcterms:modified>
</cp:coreProperties>
</file>