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1" w:rsidRDefault="009A0321" w:rsidP="009A0321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70AD6079" wp14:editId="465B06BB">
            <wp:extent cx="4417060" cy="1043940"/>
            <wp:effectExtent l="0" t="0" r="2540" b="381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67" cy="10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21" w:rsidRDefault="009A0321" w:rsidP="009A0321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9A0321" w:rsidRDefault="009A0321" w:rsidP="009A0321">
      <w:pPr>
        <w:autoSpaceDE w:val="0"/>
        <w:autoSpaceDN w:val="0"/>
        <w:adjustRightInd w:val="0"/>
        <w:jc w:val="both"/>
      </w:pPr>
    </w:p>
    <w:p w:rsidR="009A0321" w:rsidRPr="00772609" w:rsidRDefault="009A0321" w:rsidP="009A0321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>is a provider of Primary, Post Primary and Further Education and Training services in Co. Kerry.</w:t>
      </w:r>
      <w:r w:rsidRPr="00026B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The </w:t>
      </w:r>
      <w:r w:rsidRPr="00FF627E">
        <w:rPr>
          <w:color w:val="000000"/>
          <w:shd w:val="clear" w:color="auto" w:fill="FFFFFF"/>
        </w:rPr>
        <w:t>ETB has over 1</w:t>
      </w:r>
      <w:r>
        <w:rPr>
          <w:color w:val="000000"/>
          <w:shd w:val="clear" w:color="auto" w:fill="FFFFFF"/>
        </w:rPr>
        <w:t>,1</w:t>
      </w:r>
      <w:r w:rsidRPr="00FF627E">
        <w:rPr>
          <w:color w:val="000000"/>
          <w:shd w:val="clear" w:color="auto" w:fill="FFFFFF"/>
        </w:rPr>
        <w:t>00 employees</w:t>
      </w:r>
      <w:r>
        <w:rPr>
          <w:color w:val="000000"/>
          <w:shd w:val="clear" w:color="auto" w:fill="FFFFFF"/>
        </w:rPr>
        <w:t>,</w:t>
      </w:r>
      <w:r w:rsidRPr="00FF627E">
        <w:rPr>
          <w:color w:val="000000"/>
          <w:shd w:val="clear" w:color="auto" w:fill="FFFFFF"/>
        </w:rPr>
        <w:t xml:space="preserve"> </w:t>
      </w:r>
      <w:r>
        <w:t>an annual</w:t>
      </w:r>
      <w:r w:rsidR="00797CCC">
        <w:t xml:space="preserve"> budget of circa €52 million, 36</w:t>
      </w:r>
      <w:r>
        <w:t xml:space="preserve"> Centres of Education and Training with the organisations Head Office located in Tralee, Co. Kerry. </w:t>
      </w:r>
    </w:p>
    <w:p w:rsidR="009A0321" w:rsidRDefault="009A0321" w:rsidP="009A0321">
      <w:pPr>
        <w:pStyle w:val="BodyText"/>
        <w:ind w:right="-428"/>
        <w:rPr>
          <w:b/>
          <w:szCs w:val="22"/>
        </w:rPr>
      </w:pPr>
    </w:p>
    <w:p w:rsidR="009A0321" w:rsidRDefault="009A0321" w:rsidP="009A0321">
      <w:pPr>
        <w:pStyle w:val="BodyText"/>
        <w:ind w:right="-428"/>
        <w:rPr>
          <w:b/>
          <w:szCs w:val="22"/>
        </w:rPr>
      </w:pPr>
    </w:p>
    <w:p w:rsidR="009A0321" w:rsidRDefault="009A0321" w:rsidP="009A0321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 which may arise:</w:t>
      </w:r>
    </w:p>
    <w:p w:rsidR="009A0321" w:rsidRPr="004C6D93" w:rsidRDefault="009A0321" w:rsidP="009A0321">
      <w:pPr>
        <w:pStyle w:val="BodyText"/>
        <w:ind w:right="-428"/>
        <w:rPr>
          <w:b/>
          <w:szCs w:val="22"/>
        </w:rPr>
      </w:pPr>
    </w:p>
    <w:p w:rsidR="009A0321" w:rsidRPr="009A0321" w:rsidRDefault="009A0321" w:rsidP="009A0321">
      <w:pPr>
        <w:pStyle w:val="BodyText"/>
        <w:ind w:right="-428"/>
        <w:jc w:val="center"/>
        <w:rPr>
          <w:b/>
          <w:sz w:val="28"/>
          <w:szCs w:val="28"/>
        </w:rPr>
      </w:pPr>
      <w:r w:rsidRPr="009A0321">
        <w:rPr>
          <w:b/>
          <w:sz w:val="28"/>
          <w:szCs w:val="28"/>
        </w:rPr>
        <w:t>Permanent Assistant Staff Officer (Grade IV)</w:t>
      </w:r>
      <w:r>
        <w:rPr>
          <w:b/>
          <w:sz w:val="28"/>
          <w:szCs w:val="28"/>
        </w:rPr>
        <w:t xml:space="preserve"> Post</w:t>
      </w:r>
    </w:p>
    <w:p w:rsidR="009A0321" w:rsidRPr="009A0321" w:rsidRDefault="009A0321" w:rsidP="009A0321">
      <w:pPr>
        <w:pStyle w:val="BodyText"/>
        <w:ind w:right="-428"/>
        <w:jc w:val="center"/>
        <w:rPr>
          <w:b/>
          <w:sz w:val="24"/>
          <w:szCs w:val="24"/>
        </w:rPr>
      </w:pPr>
      <w:r w:rsidRPr="009A0321">
        <w:rPr>
          <w:b/>
          <w:sz w:val="24"/>
          <w:szCs w:val="24"/>
        </w:rPr>
        <w:t>Initial assignment: Corporate, Capital &amp; Technology Department</w:t>
      </w:r>
      <w:r>
        <w:rPr>
          <w:b/>
          <w:sz w:val="24"/>
          <w:szCs w:val="24"/>
        </w:rPr>
        <w:t>,</w:t>
      </w:r>
    </w:p>
    <w:p w:rsidR="009A0321" w:rsidRPr="009A0321" w:rsidRDefault="009A0321" w:rsidP="009A0321">
      <w:pPr>
        <w:pStyle w:val="BodyText"/>
        <w:ind w:right="-428"/>
        <w:jc w:val="center"/>
        <w:rPr>
          <w:b/>
          <w:sz w:val="24"/>
          <w:szCs w:val="24"/>
        </w:rPr>
      </w:pPr>
      <w:r w:rsidRPr="009A0321">
        <w:rPr>
          <w:b/>
          <w:sz w:val="24"/>
          <w:szCs w:val="24"/>
        </w:rPr>
        <w:t>Kerry Education and Training Board, Head Office</w:t>
      </w:r>
    </w:p>
    <w:p w:rsidR="009A0321" w:rsidRDefault="009A0321" w:rsidP="009A0321">
      <w:pPr>
        <w:jc w:val="center"/>
        <w:rPr>
          <w:b/>
          <w:lang w:eastAsia="en-IE"/>
        </w:rPr>
      </w:pPr>
    </w:p>
    <w:p w:rsidR="009A0321" w:rsidRPr="001C6164" w:rsidRDefault="009A0321" w:rsidP="009A0321">
      <w:pPr>
        <w:rPr>
          <w:b/>
          <w:lang w:eastAsia="en-IE"/>
        </w:rPr>
      </w:pPr>
      <w:r w:rsidRPr="001C6164">
        <w:rPr>
          <w:b/>
          <w:lang w:eastAsia="en-IE"/>
        </w:rPr>
        <w:t>Post Summary/Purpose</w:t>
      </w:r>
    </w:p>
    <w:p w:rsidR="009A0321" w:rsidRPr="00DC5A8E" w:rsidRDefault="009A0321" w:rsidP="009A0321">
      <w:pPr>
        <w:rPr>
          <w:color w:val="000000" w:themeColor="text1"/>
        </w:rPr>
      </w:pPr>
      <w:r w:rsidRPr="00DC5A8E">
        <w:rPr>
          <w:color w:val="000000" w:themeColor="text1"/>
        </w:rPr>
        <w:t>The Assistant Staff Officer is a support/supervisory position within Kerry ETB and is assigned responsibility for the day to day operation of a work area, section or team.</w:t>
      </w:r>
    </w:p>
    <w:p w:rsidR="009A0321" w:rsidRPr="00DC5A8E" w:rsidRDefault="009A0321" w:rsidP="009A0321">
      <w:pPr>
        <w:rPr>
          <w:color w:val="000000" w:themeColor="text1"/>
        </w:rPr>
      </w:pPr>
    </w:p>
    <w:p w:rsidR="009A0321" w:rsidRPr="00DC5A8E" w:rsidRDefault="009A0321" w:rsidP="009A0321">
      <w:pPr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9A0321" w:rsidRDefault="009A0321" w:rsidP="009A0321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9A0321" w:rsidRPr="005F57F3" w:rsidRDefault="009A0321" w:rsidP="009A0321">
      <w:pPr>
        <w:autoSpaceDE w:val="0"/>
        <w:autoSpaceDN w:val="0"/>
        <w:adjustRightInd w:val="0"/>
      </w:pPr>
      <w:r w:rsidRPr="005F57F3">
        <w:t xml:space="preserve">Application forms and full details </w:t>
      </w:r>
      <w:r>
        <w:t xml:space="preserve">for this post </w:t>
      </w:r>
      <w:r w:rsidRPr="005F57F3">
        <w:t xml:space="preserve">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9A0321" w:rsidRDefault="009A0321" w:rsidP="009A0321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9A0321" w:rsidRPr="001A3D77" w:rsidRDefault="009A0321" w:rsidP="009A0321">
      <w:pPr>
        <w:autoSpaceDE w:val="0"/>
        <w:autoSpaceDN w:val="0"/>
        <w:adjustRightInd w:val="0"/>
        <w:rPr>
          <w:b/>
        </w:rPr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>12.00 noon Friday 15</w:t>
      </w:r>
      <w:r w:rsidRPr="009A0321">
        <w:rPr>
          <w:vertAlign w:val="superscript"/>
        </w:rPr>
        <w:t>th</w:t>
      </w:r>
      <w:r>
        <w:t xml:space="preserve"> October 2021</w:t>
      </w:r>
    </w:p>
    <w:p w:rsidR="009A0321" w:rsidRPr="001D70E6" w:rsidRDefault="009A0321" w:rsidP="009A0321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9A0321" w:rsidRPr="00E8776F" w:rsidRDefault="009A0321" w:rsidP="009A0321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9A0321" w:rsidRDefault="009A0321" w:rsidP="009A0321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9A0321" w:rsidRPr="001D70E6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9A0321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9A0321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9A0321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9A0321" w:rsidRPr="002246C2" w:rsidRDefault="009A0321" w:rsidP="009A0321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A0321" w:rsidRPr="001D70E6" w:rsidRDefault="009A0321" w:rsidP="009A0321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9A0321" w:rsidRDefault="009A0321" w:rsidP="009A0321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9A0321" w:rsidRDefault="009A0321" w:rsidP="009A0321"/>
    <w:p w:rsidR="00B973AA" w:rsidRDefault="009A0321" w:rsidP="009A0321">
      <w:pPr>
        <w:jc w:val="center"/>
      </w:pPr>
      <w:r>
        <w:rPr>
          <w:noProof/>
          <w:lang w:val="en-US"/>
        </w:rPr>
        <w:drawing>
          <wp:inline distT="0" distB="0" distL="0" distR="0" wp14:anchorId="17EFE885" wp14:editId="69B7E91E">
            <wp:extent cx="1888369" cy="609600"/>
            <wp:effectExtent l="0" t="0" r="0" b="0"/>
            <wp:docPr id="1" name="Picture 1" descr="C:\Users\paula.KERRYETB\AppData\Local\Microsoft\Windows\INetCache\Content.Word\New EU Logo Co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Word\New EU Logo Cofund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00" cy="6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0D92BE" wp14:editId="59C3481B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1EEBC1" wp14:editId="194700E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A2C">
        <w:rPr>
          <w:noProof/>
          <w:lang w:val="en-US"/>
        </w:rPr>
        <w:drawing>
          <wp:inline distT="0" distB="0" distL="0" distR="0" wp14:anchorId="5CB6B8E0" wp14:editId="68DF5D96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21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A2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97CCC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0321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51D3"/>
  <w15:chartTrackingRefBased/>
  <w15:docId w15:val="{A96FCB96-4D11-410F-A072-90069DE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A0321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0321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9A0321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9A0321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9A0321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9A03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9A0321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9A0321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9A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2021-09-27T15:49:00Z</dcterms:created>
  <dcterms:modified xsi:type="dcterms:W3CDTF">2021-09-28T12:11:00Z</dcterms:modified>
</cp:coreProperties>
</file>