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eastAsia="en-IE"/>
        </w:rPr>
        <w:drawing>
          <wp:inline distT="0" distB="0" distL="0" distR="0" wp14:anchorId="4AE56755" wp14:editId="5DB9F49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p>
    <w:p w:rsidR="00010AEF" w:rsidRPr="00537F76" w:rsidRDefault="00010AEF" w:rsidP="00010AEF">
      <w:pPr>
        <w:pStyle w:val="BlockText"/>
        <w:ind w:left="0"/>
        <w:rPr>
          <w:sz w:val="16"/>
          <w:szCs w:val="16"/>
        </w:rPr>
      </w:pPr>
    </w:p>
    <w:p w:rsidR="00010AEF" w:rsidRDefault="00010AEF" w:rsidP="00010AEF">
      <w:pPr>
        <w:pStyle w:val="BlockText"/>
        <w:ind w:left="0" w:right="0"/>
        <w:rPr>
          <w:sz w:val="24"/>
        </w:rPr>
      </w:pPr>
      <w:r w:rsidRPr="001D70E6">
        <w:rPr>
          <w:sz w:val="24"/>
        </w:rPr>
        <w:t xml:space="preserve">Applications are invited for the following </w:t>
      </w:r>
      <w:r>
        <w:rPr>
          <w:sz w:val="24"/>
        </w:rPr>
        <w:t xml:space="preserve">Fixed Term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rsidR="00010AEF" w:rsidRPr="00456798" w:rsidRDefault="00010AEF" w:rsidP="00010AEF">
      <w:pPr>
        <w:pStyle w:val="BodyTextIndent"/>
        <w:ind w:left="8640" w:right="-1" w:firstLine="720"/>
        <w:rPr>
          <w:b/>
        </w:rPr>
      </w:pPr>
      <w:r>
        <w:rPr>
          <w:b/>
        </w:rPr>
        <w:t>Hours</w:t>
      </w:r>
    </w:p>
    <w:p w:rsidR="00010AEF" w:rsidRDefault="00010AEF" w:rsidP="00010AEF">
      <w:pPr>
        <w:pStyle w:val="BodyTextIndent"/>
        <w:ind w:left="0" w:right="-1"/>
        <w:rPr>
          <w:b/>
        </w:rPr>
      </w:pPr>
      <w:r>
        <w:rPr>
          <w:b/>
        </w:rPr>
        <w:t>Coláiste Gleann Lí</w:t>
      </w:r>
    </w:p>
    <w:p w:rsidR="00010AEF" w:rsidRDefault="00010AEF" w:rsidP="00010AEF">
      <w:pPr>
        <w:pStyle w:val="BodyTextIndent"/>
        <w:ind w:left="0" w:right="-1"/>
      </w:pPr>
      <w:r>
        <w:t>C</w:t>
      </w:r>
      <w:r w:rsidR="00337EBE">
        <w:t>GL</w:t>
      </w:r>
      <w:r>
        <w:t xml:space="preserve"> 21.22.31</w:t>
      </w:r>
      <w:r>
        <w:tab/>
        <w:t xml:space="preserve"> Construction Studies</w:t>
      </w:r>
      <w:r>
        <w:tab/>
      </w:r>
      <w:r>
        <w:tab/>
      </w:r>
      <w:r>
        <w:tab/>
      </w:r>
      <w:r>
        <w:tab/>
      </w:r>
      <w:r>
        <w:tab/>
      </w:r>
      <w:r>
        <w:tab/>
      </w:r>
      <w:r>
        <w:tab/>
      </w:r>
      <w:r>
        <w:tab/>
      </w:r>
      <w:r>
        <w:tab/>
        <w:t>18</w:t>
      </w: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Wednesday 14</w:t>
      </w:r>
      <w:r w:rsidRPr="00010AEF">
        <w:rPr>
          <w:i/>
          <w:sz w:val="24"/>
          <w:szCs w:val="24"/>
          <w:vertAlign w:val="superscript"/>
        </w:rPr>
        <w:t>th</w:t>
      </w:r>
      <w:r>
        <w:rPr>
          <w:i/>
          <w:sz w:val="24"/>
          <w:szCs w:val="24"/>
        </w:rPr>
        <w:t xml:space="preserve"> July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Pr="001D70E6" w:rsidRDefault="00010AEF" w:rsidP="00511175">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973AA" w:rsidRDefault="00010AEF" w:rsidP="00511175">
      <w:pPr>
        <w:pStyle w:val="Subtitle"/>
        <w:tabs>
          <w:tab w:val="left" w:pos="684"/>
        </w:tabs>
        <w:ind w:right="-27"/>
      </w:pPr>
      <w:bookmarkStart w:id="0" w:name="_GoBack"/>
      <w:bookmarkEnd w:id="0"/>
      <w:r>
        <w:rPr>
          <w:noProof/>
          <w:lang w:val="en-IE" w:eastAsia="en-IE"/>
        </w:rPr>
        <w:lastRenderedPageBreak/>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117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4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B339"/>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3</cp:revision>
  <dcterms:created xsi:type="dcterms:W3CDTF">2021-07-05T08:58:00Z</dcterms:created>
  <dcterms:modified xsi:type="dcterms:W3CDTF">2021-07-22T09:16:00Z</dcterms:modified>
</cp:coreProperties>
</file>