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BAF7B" w14:textId="064D5659" w:rsidR="00F235DB" w:rsidRPr="00506B23" w:rsidRDefault="003E0D3E" w:rsidP="003E0D3E">
      <w:pPr>
        <w:pStyle w:val="BodyText"/>
        <w:spacing w:before="58" w:line="360" w:lineRule="auto"/>
        <w:jc w:val="right"/>
        <w:rPr>
          <w:rFonts w:asciiTheme="minorHAnsi" w:hAnsiTheme="minorHAnsi" w:cstheme="minorHAnsi"/>
          <w:sz w:val="60"/>
        </w:rPr>
      </w:pPr>
      <w:r>
        <w:rPr>
          <w:rFonts w:asciiTheme="minorHAnsi" w:hAnsiTheme="minorHAnsi" w:cstheme="minorHAnsi"/>
          <w:noProof/>
          <w:sz w:val="60"/>
        </w:rPr>
        <w:drawing>
          <wp:inline distT="0" distB="0" distL="0" distR="0" wp14:anchorId="5FF654C5" wp14:editId="48B4DF9B">
            <wp:extent cx="1717974" cy="572254"/>
            <wp:effectExtent l="0" t="0" r="0" b="0"/>
            <wp:docPr id="272997531" name="Picture 1" descr="Kerry ET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97531" name="Picture 1" descr="Kerry ETB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9465" cy="579412"/>
                    </a:xfrm>
                    <a:prstGeom prst="rect">
                      <a:avLst/>
                    </a:prstGeom>
                  </pic:spPr>
                </pic:pic>
              </a:graphicData>
            </a:graphic>
          </wp:inline>
        </w:drawing>
      </w:r>
    </w:p>
    <w:p w14:paraId="0527B517" w14:textId="408F1935" w:rsidR="00F235DB" w:rsidRPr="00506B23" w:rsidRDefault="003E0D3E" w:rsidP="00984EE0">
      <w:pPr>
        <w:pStyle w:val="Title"/>
        <w:spacing w:line="360" w:lineRule="auto"/>
        <w:rPr>
          <w:rFonts w:asciiTheme="minorHAnsi" w:hAnsiTheme="minorHAnsi" w:cstheme="minorHAnsi"/>
        </w:rPr>
      </w:pPr>
      <w:r>
        <w:rPr>
          <w:rFonts w:asciiTheme="minorHAnsi" w:hAnsiTheme="minorHAnsi" w:cstheme="minorHAnsi"/>
        </w:rPr>
        <w:t xml:space="preserve">Kerry Education and Training Board </w:t>
      </w:r>
      <w:r w:rsidR="00811970" w:rsidRPr="00506B23">
        <w:rPr>
          <w:rFonts w:asciiTheme="minorHAnsi" w:hAnsiTheme="minorHAnsi" w:cstheme="minorHAnsi"/>
        </w:rPr>
        <w:t>Annual</w:t>
      </w:r>
      <w:r w:rsidR="00811970" w:rsidRPr="00506B23">
        <w:rPr>
          <w:rFonts w:asciiTheme="minorHAnsi" w:hAnsiTheme="minorHAnsi" w:cstheme="minorHAnsi"/>
          <w:spacing w:val="-6"/>
        </w:rPr>
        <w:t xml:space="preserve"> </w:t>
      </w:r>
      <w:r w:rsidR="00811970" w:rsidRPr="00506B23">
        <w:rPr>
          <w:rFonts w:asciiTheme="minorHAnsi" w:hAnsiTheme="minorHAnsi" w:cstheme="minorHAnsi"/>
        </w:rPr>
        <w:t>Report</w:t>
      </w:r>
      <w:r w:rsidR="00811970" w:rsidRPr="00506B23">
        <w:rPr>
          <w:rFonts w:asciiTheme="minorHAnsi" w:hAnsiTheme="minorHAnsi" w:cstheme="minorHAnsi"/>
          <w:spacing w:val="-6"/>
        </w:rPr>
        <w:t xml:space="preserve"> </w:t>
      </w:r>
      <w:r w:rsidR="00811970" w:rsidRPr="00506B23">
        <w:rPr>
          <w:rFonts w:asciiTheme="minorHAnsi" w:hAnsiTheme="minorHAnsi" w:cstheme="minorHAnsi"/>
          <w:spacing w:val="-4"/>
        </w:rPr>
        <w:t>2023</w:t>
      </w:r>
    </w:p>
    <w:p w14:paraId="5F5AD7B2" w14:textId="77777777" w:rsidR="00F235DB" w:rsidRPr="00506B23" w:rsidRDefault="00F235DB" w:rsidP="00984EE0">
      <w:pPr>
        <w:pStyle w:val="BodyText"/>
        <w:spacing w:line="360" w:lineRule="auto"/>
        <w:rPr>
          <w:rFonts w:asciiTheme="minorHAnsi" w:hAnsiTheme="minorHAnsi" w:cstheme="minorHAnsi"/>
          <w:b/>
          <w:sz w:val="11"/>
        </w:rPr>
      </w:pPr>
    </w:p>
    <w:p w14:paraId="3B11A52D" w14:textId="77777777" w:rsidR="00F235DB" w:rsidRPr="00506B23" w:rsidRDefault="00F235DB" w:rsidP="00984EE0">
      <w:pPr>
        <w:pStyle w:val="BodyText"/>
        <w:spacing w:line="360" w:lineRule="auto"/>
        <w:rPr>
          <w:rFonts w:asciiTheme="minorHAnsi" w:hAnsiTheme="minorHAnsi" w:cstheme="minorHAnsi"/>
          <w:b/>
          <w:sz w:val="11"/>
        </w:rPr>
      </w:pPr>
    </w:p>
    <w:p w14:paraId="2EFA7D33" w14:textId="77777777" w:rsidR="00F235DB" w:rsidRPr="00506B23" w:rsidRDefault="00F235DB" w:rsidP="00984EE0">
      <w:pPr>
        <w:pStyle w:val="BodyText"/>
        <w:spacing w:line="360" w:lineRule="auto"/>
        <w:rPr>
          <w:rFonts w:asciiTheme="minorHAnsi" w:hAnsiTheme="minorHAnsi" w:cstheme="minorHAnsi"/>
          <w:b/>
          <w:sz w:val="11"/>
        </w:rPr>
      </w:pPr>
    </w:p>
    <w:p w14:paraId="5AA1DCCD" w14:textId="77777777" w:rsidR="00F235DB" w:rsidRPr="00506B23" w:rsidRDefault="00F235DB" w:rsidP="00984EE0">
      <w:pPr>
        <w:pStyle w:val="BodyText"/>
        <w:spacing w:line="360" w:lineRule="auto"/>
        <w:rPr>
          <w:rFonts w:asciiTheme="minorHAnsi" w:hAnsiTheme="minorHAnsi" w:cstheme="minorHAnsi"/>
          <w:b/>
          <w:sz w:val="11"/>
        </w:rPr>
      </w:pPr>
    </w:p>
    <w:p w14:paraId="0EA0850F" w14:textId="77777777" w:rsidR="00F235DB" w:rsidRPr="00506B23" w:rsidRDefault="00F235DB" w:rsidP="00984EE0">
      <w:pPr>
        <w:pStyle w:val="BodyText"/>
        <w:spacing w:line="360" w:lineRule="auto"/>
        <w:rPr>
          <w:rFonts w:asciiTheme="minorHAnsi" w:hAnsiTheme="minorHAnsi" w:cstheme="minorHAnsi"/>
          <w:b/>
          <w:sz w:val="11"/>
        </w:rPr>
      </w:pPr>
    </w:p>
    <w:p w14:paraId="3F1D4918" w14:textId="77777777" w:rsidR="00F235DB" w:rsidRPr="00506B23" w:rsidRDefault="00F235DB" w:rsidP="00984EE0">
      <w:pPr>
        <w:pStyle w:val="BodyText"/>
        <w:spacing w:line="360" w:lineRule="auto"/>
        <w:rPr>
          <w:rFonts w:asciiTheme="minorHAnsi" w:hAnsiTheme="minorHAnsi" w:cstheme="minorHAnsi"/>
          <w:b/>
          <w:sz w:val="11"/>
        </w:rPr>
      </w:pPr>
    </w:p>
    <w:p w14:paraId="618A03D8" w14:textId="77777777" w:rsidR="00F235DB" w:rsidRPr="00506B23" w:rsidRDefault="00F235DB" w:rsidP="00984EE0">
      <w:pPr>
        <w:pStyle w:val="BodyText"/>
        <w:spacing w:line="360" w:lineRule="auto"/>
        <w:rPr>
          <w:rFonts w:asciiTheme="minorHAnsi" w:hAnsiTheme="minorHAnsi" w:cstheme="minorHAnsi"/>
          <w:b/>
          <w:sz w:val="11"/>
        </w:rPr>
      </w:pPr>
    </w:p>
    <w:p w14:paraId="06C2656A" w14:textId="77777777" w:rsidR="00F235DB" w:rsidRPr="00506B23" w:rsidRDefault="00F235DB" w:rsidP="00984EE0">
      <w:pPr>
        <w:pStyle w:val="BodyText"/>
        <w:spacing w:line="360" w:lineRule="auto"/>
        <w:rPr>
          <w:rFonts w:asciiTheme="minorHAnsi" w:hAnsiTheme="minorHAnsi" w:cstheme="minorHAnsi"/>
          <w:b/>
          <w:sz w:val="11"/>
        </w:rPr>
      </w:pPr>
    </w:p>
    <w:p w14:paraId="6AB95538" w14:textId="77777777" w:rsidR="00F235DB" w:rsidRPr="00506B23" w:rsidRDefault="00F235DB" w:rsidP="00984EE0">
      <w:pPr>
        <w:pStyle w:val="BodyText"/>
        <w:spacing w:line="360" w:lineRule="auto"/>
        <w:rPr>
          <w:rFonts w:asciiTheme="minorHAnsi" w:hAnsiTheme="minorHAnsi" w:cstheme="minorHAnsi"/>
          <w:b/>
          <w:sz w:val="11"/>
        </w:rPr>
      </w:pPr>
    </w:p>
    <w:p w14:paraId="63072AA5" w14:textId="77777777" w:rsidR="00F235DB" w:rsidRPr="00506B23" w:rsidRDefault="00F235DB" w:rsidP="00984EE0">
      <w:pPr>
        <w:pStyle w:val="BodyText"/>
        <w:spacing w:line="360" w:lineRule="auto"/>
        <w:rPr>
          <w:rFonts w:asciiTheme="minorHAnsi" w:hAnsiTheme="minorHAnsi" w:cstheme="minorHAnsi"/>
          <w:b/>
          <w:sz w:val="11"/>
        </w:rPr>
      </w:pPr>
    </w:p>
    <w:p w14:paraId="24FBEBF6" w14:textId="77777777" w:rsidR="00F235DB" w:rsidRPr="00506B23" w:rsidRDefault="00F235DB" w:rsidP="00984EE0">
      <w:pPr>
        <w:pStyle w:val="BodyText"/>
        <w:spacing w:line="360" w:lineRule="auto"/>
        <w:rPr>
          <w:rFonts w:asciiTheme="minorHAnsi" w:hAnsiTheme="minorHAnsi" w:cstheme="minorHAnsi"/>
          <w:b/>
          <w:sz w:val="11"/>
        </w:rPr>
      </w:pPr>
    </w:p>
    <w:p w14:paraId="6F98050C" w14:textId="77777777" w:rsidR="00F235DB" w:rsidRPr="00506B23" w:rsidRDefault="00F235DB" w:rsidP="00984EE0">
      <w:pPr>
        <w:pStyle w:val="BodyText"/>
        <w:spacing w:line="360" w:lineRule="auto"/>
        <w:rPr>
          <w:rFonts w:asciiTheme="minorHAnsi" w:hAnsiTheme="minorHAnsi" w:cstheme="minorHAnsi"/>
          <w:b/>
          <w:sz w:val="11"/>
        </w:rPr>
      </w:pPr>
    </w:p>
    <w:p w14:paraId="36067E8B" w14:textId="77777777" w:rsidR="00F235DB" w:rsidRPr="00506B23" w:rsidRDefault="00F235DB" w:rsidP="00984EE0">
      <w:pPr>
        <w:pStyle w:val="BodyText"/>
        <w:spacing w:line="360" w:lineRule="auto"/>
        <w:rPr>
          <w:rFonts w:asciiTheme="minorHAnsi" w:hAnsiTheme="minorHAnsi" w:cstheme="minorHAnsi"/>
          <w:b/>
          <w:sz w:val="11"/>
        </w:rPr>
      </w:pPr>
    </w:p>
    <w:p w14:paraId="3231649A" w14:textId="77777777" w:rsidR="00F235DB" w:rsidRPr="00506B23" w:rsidRDefault="00F235DB" w:rsidP="00984EE0">
      <w:pPr>
        <w:pStyle w:val="BodyText"/>
        <w:spacing w:line="360" w:lineRule="auto"/>
        <w:rPr>
          <w:rFonts w:asciiTheme="minorHAnsi" w:hAnsiTheme="minorHAnsi" w:cstheme="minorHAnsi"/>
          <w:b/>
          <w:sz w:val="11"/>
        </w:rPr>
      </w:pPr>
    </w:p>
    <w:p w14:paraId="2BED3413" w14:textId="77777777" w:rsidR="00F235DB" w:rsidRPr="00506B23" w:rsidRDefault="00F235DB" w:rsidP="00984EE0">
      <w:pPr>
        <w:pStyle w:val="BodyText"/>
        <w:spacing w:line="360" w:lineRule="auto"/>
        <w:rPr>
          <w:rFonts w:asciiTheme="minorHAnsi" w:hAnsiTheme="minorHAnsi" w:cstheme="minorHAnsi"/>
          <w:b/>
          <w:sz w:val="11"/>
        </w:rPr>
      </w:pPr>
    </w:p>
    <w:p w14:paraId="45F3855C" w14:textId="77777777" w:rsidR="00F235DB" w:rsidRPr="00506B23" w:rsidRDefault="00F235DB" w:rsidP="00984EE0">
      <w:pPr>
        <w:pStyle w:val="BodyText"/>
        <w:spacing w:line="360" w:lineRule="auto"/>
        <w:rPr>
          <w:rFonts w:asciiTheme="minorHAnsi" w:hAnsiTheme="minorHAnsi" w:cstheme="minorHAnsi"/>
          <w:b/>
          <w:sz w:val="11"/>
        </w:rPr>
      </w:pPr>
    </w:p>
    <w:p w14:paraId="2A4FE6B3" w14:textId="77777777" w:rsidR="00F235DB" w:rsidRPr="00506B23" w:rsidRDefault="00F235DB" w:rsidP="00984EE0">
      <w:pPr>
        <w:pStyle w:val="BodyText"/>
        <w:spacing w:line="360" w:lineRule="auto"/>
        <w:rPr>
          <w:rFonts w:asciiTheme="minorHAnsi" w:hAnsiTheme="minorHAnsi" w:cstheme="minorHAnsi"/>
          <w:b/>
          <w:sz w:val="11"/>
        </w:rPr>
      </w:pPr>
    </w:p>
    <w:p w14:paraId="5652376B" w14:textId="77777777" w:rsidR="00F235DB" w:rsidRPr="00506B23" w:rsidRDefault="00F235DB" w:rsidP="00984EE0">
      <w:pPr>
        <w:pStyle w:val="BodyText"/>
        <w:spacing w:line="360" w:lineRule="auto"/>
        <w:rPr>
          <w:rFonts w:asciiTheme="minorHAnsi" w:hAnsiTheme="minorHAnsi" w:cstheme="minorHAnsi"/>
          <w:b/>
          <w:sz w:val="11"/>
        </w:rPr>
      </w:pPr>
    </w:p>
    <w:p w14:paraId="2B24EE45" w14:textId="77777777" w:rsidR="00F235DB" w:rsidRPr="00506B23" w:rsidRDefault="00F235DB" w:rsidP="00984EE0">
      <w:pPr>
        <w:pStyle w:val="BodyText"/>
        <w:spacing w:line="360" w:lineRule="auto"/>
        <w:rPr>
          <w:rFonts w:asciiTheme="minorHAnsi" w:hAnsiTheme="minorHAnsi" w:cstheme="minorHAnsi"/>
          <w:b/>
          <w:sz w:val="11"/>
        </w:rPr>
      </w:pPr>
    </w:p>
    <w:p w14:paraId="42D5A435" w14:textId="77777777" w:rsidR="00F235DB" w:rsidRPr="00506B23" w:rsidRDefault="00F235DB" w:rsidP="00984EE0">
      <w:pPr>
        <w:pStyle w:val="BodyText"/>
        <w:spacing w:line="360" w:lineRule="auto"/>
        <w:rPr>
          <w:rFonts w:asciiTheme="minorHAnsi" w:hAnsiTheme="minorHAnsi" w:cstheme="minorHAnsi"/>
          <w:b/>
          <w:sz w:val="11"/>
        </w:rPr>
      </w:pPr>
    </w:p>
    <w:p w14:paraId="1909689D" w14:textId="77777777" w:rsidR="00F235DB" w:rsidRPr="00506B23" w:rsidRDefault="00F235DB" w:rsidP="00984EE0">
      <w:pPr>
        <w:pStyle w:val="BodyText"/>
        <w:spacing w:line="360" w:lineRule="auto"/>
        <w:rPr>
          <w:rFonts w:asciiTheme="minorHAnsi" w:hAnsiTheme="minorHAnsi" w:cstheme="minorHAnsi"/>
          <w:b/>
          <w:sz w:val="11"/>
        </w:rPr>
      </w:pPr>
    </w:p>
    <w:p w14:paraId="18FEFCF8" w14:textId="77777777" w:rsidR="00F235DB" w:rsidRPr="00506B23" w:rsidRDefault="00F235DB" w:rsidP="00984EE0">
      <w:pPr>
        <w:pStyle w:val="BodyText"/>
        <w:spacing w:line="360" w:lineRule="auto"/>
        <w:rPr>
          <w:rFonts w:asciiTheme="minorHAnsi" w:hAnsiTheme="minorHAnsi" w:cstheme="minorHAnsi"/>
          <w:b/>
          <w:sz w:val="11"/>
        </w:rPr>
      </w:pPr>
    </w:p>
    <w:p w14:paraId="093B76D6" w14:textId="77777777" w:rsidR="00F235DB" w:rsidRPr="00506B23" w:rsidRDefault="00F235DB" w:rsidP="00984EE0">
      <w:pPr>
        <w:pStyle w:val="BodyText"/>
        <w:spacing w:line="360" w:lineRule="auto"/>
        <w:rPr>
          <w:rFonts w:asciiTheme="minorHAnsi" w:hAnsiTheme="minorHAnsi" w:cstheme="minorHAnsi"/>
          <w:b/>
          <w:sz w:val="11"/>
        </w:rPr>
      </w:pPr>
    </w:p>
    <w:p w14:paraId="494AA0D2" w14:textId="77777777" w:rsidR="00F235DB" w:rsidRPr="00506B23" w:rsidRDefault="00F235DB" w:rsidP="00984EE0">
      <w:pPr>
        <w:pStyle w:val="BodyText"/>
        <w:spacing w:line="360" w:lineRule="auto"/>
        <w:rPr>
          <w:rFonts w:asciiTheme="minorHAnsi" w:hAnsiTheme="minorHAnsi" w:cstheme="minorHAnsi"/>
          <w:b/>
          <w:sz w:val="11"/>
        </w:rPr>
      </w:pPr>
    </w:p>
    <w:p w14:paraId="4F087127" w14:textId="77777777" w:rsidR="00F235DB" w:rsidRPr="00506B23" w:rsidRDefault="00F235DB" w:rsidP="00984EE0">
      <w:pPr>
        <w:pStyle w:val="BodyText"/>
        <w:spacing w:line="360" w:lineRule="auto"/>
        <w:rPr>
          <w:rFonts w:asciiTheme="minorHAnsi" w:hAnsiTheme="minorHAnsi" w:cstheme="minorHAnsi"/>
          <w:b/>
          <w:sz w:val="11"/>
        </w:rPr>
      </w:pPr>
    </w:p>
    <w:p w14:paraId="11E9CF58" w14:textId="77777777" w:rsidR="00F235DB" w:rsidRPr="00506B23" w:rsidRDefault="00F235DB" w:rsidP="00984EE0">
      <w:pPr>
        <w:pStyle w:val="BodyText"/>
        <w:spacing w:line="360" w:lineRule="auto"/>
        <w:rPr>
          <w:rFonts w:asciiTheme="minorHAnsi" w:hAnsiTheme="minorHAnsi" w:cstheme="minorHAnsi"/>
          <w:b/>
          <w:sz w:val="11"/>
        </w:rPr>
      </w:pPr>
    </w:p>
    <w:p w14:paraId="51C42534" w14:textId="77777777" w:rsidR="00F235DB" w:rsidRPr="00506B23" w:rsidRDefault="00F235DB" w:rsidP="00984EE0">
      <w:pPr>
        <w:pStyle w:val="BodyText"/>
        <w:spacing w:line="360" w:lineRule="auto"/>
        <w:rPr>
          <w:rFonts w:asciiTheme="minorHAnsi" w:hAnsiTheme="minorHAnsi" w:cstheme="minorHAnsi"/>
          <w:b/>
          <w:sz w:val="11"/>
        </w:rPr>
      </w:pPr>
    </w:p>
    <w:p w14:paraId="6CD42B9B" w14:textId="77777777" w:rsidR="00F235DB" w:rsidRPr="00506B23" w:rsidRDefault="00F235DB" w:rsidP="00984EE0">
      <w:pPr>
        <w:pStyle w:val="BodyText"/>
        <w:spacing w:line="360" w:lineRule="auto"/>
        <w:rPr>
          <w:rFonts w:asciiTheme="minorHAnsi" w:hAnsiTheme="minorHAnsi" w:cstheme="minorHAnsi"/>
          <w:b/>
          <w:sz w:val="11"/>
        </w:rPr>
      </w:pPr>
    </w:p>
    <w:p w14:paraId="2299D2D8" w14:textId="77777777" w:rsidR="00F235DB" w:rsidRPr="00506B23" w:rsidRDefault="00F235DB" w:rsidP="00984EE0">
      <w:pPr>
        <w:pStyle w:val="BodyText"/>
        <w:spacing w:line="360" w:lineRule="auto"/>
        <w:rPr>
          <w:rFonts w:asciiTheme="minorHAnsi" w:hAnsiTheme="minorHAnsi" w:cstheme="minorHAnsi"/>
          <w:b/>
          <w:sz w:val="11"/>
        </w:rPr>
      </w:pPr>
    </w:p>
    <w:p w14:paraId="023A73ED" w14:textId="77777777" w:rsidR="00F235DB" w:rsidRPr="00506B23" w:rsidRDefault="00F235DB" w:rsidP="00984EE0">
      <w:pPr>
        <w:pStyle w:val="BodyText"/>
        <w:spacing w:line="360" w:lineRule="auto"/>
        <w:rPr>
          <w:rFonts w:asciiTheme="minorHAnsi" w:hAnsiTheme="minorHAnsi" w:cstheme="minorHAnsi"/>
          <w:b/>
          <w:sz w:val="11"/>
        </w:rPr>
      </w:pPr>
    </w:p>
    <w:p w14:paraId="177DFB34" w14:textId="77777777" w:rsidR="00F235DB" w:rsidRPr="00506B23" w:rsidRDefault="00F235DB" w:rsidP="00984EE0">
      <w:pPr>
        <w:pStyle w:val="BodyText"/>
        <w:spacing w:line="360" w:lineRule="auto"/>
        <w:rPr>
          <w:rFonts w:asciiTheme="minorHAnsi" w:hAnsiTheme="minorHAnsi" w:cstheme="minorHAnsi"/>
          <w:b/>
          <w:sz w:val="11"/>
        </w:rPr>
      </w:pPr>
    </w:p>
    <w:p w14:paraId="571AC4E5" w14:textId="77777777" w:rsidR="00F235DB" w:rsidRPr="00506B23" w:rsidRDefault="00F235DB" w:rsidP="00984EE0">
      <w:pPr>
        <w:pStyle w:val="BodyText"/>
        <w:spacing w:line="360" w:lineRule="auto"/>
        <w:rPr>
          <w:rFonts w:asciiTheme="minorHAnsi" w:hAnsiTheme="minorHAnsi" w:cstheme="minorHAnsi"/>
          <w:b/>
          <w:sz w:val="11"/>
        </w:rPr>
      </w:pPr>
    </w:p>
    <w:p w14:paraId="39006F37" w14:textId="77777777" w:rsidR="00F235DB" w:rsidRPr="00506B23" w:rsidRDefault="00F235DB" w:rsidP="00984EE0">
      <w:pPr>
        <w:pStyle w:val="BodyText"/>
        <w:spacing w:line="360" w:lineRule="auto"/>
        <w:rPr>
          <w:rFonts w:asciiTheme="minorHAnsi" w:hAnsiTheme="minorHAnsi" w:cstheme="minorHAnsi"/>
          <w:b/>
          <w:sz w:val="11"/>
        </w:rPr>
      </w:pPr>
    </w:p>
    <w:p w14:paraId="60B76BA4" w14:textId="77777777" w:rsidR="00F235DB" w:rsidRPr="00506B23" w:rsidRDefault="00F235DB" w:rsidP="00984EE0">
      <w:pPr>
        <w:pStyle w:val="BodyText"/>
        <w:spacing w:line="360" w:lineRule="auto"/>
        <w:rPr>
          <w:rFonts w:asciiTheme="minorHAnsi" w:hAnsiTheme="minorHAnsi" w:cstheme="minorHAnsi"/>
          <w:b/>
          <w:sz w:val="11"/>
        </w:rPr>
      </w:pPr>
    </w:p>
    <w:p w14:paraId="77A96A89" w14:textId="77777777" w:rsidR="00F235DB" w:rsidRPr="00506B23" w:rsidRDefault="00F235DB" w:rsidP="00984EE0">
      <w:pPr>
        <w:pStyle w:val="BodyText"/>
        <w:spacing w:line="360" w:lineRule="auto"/>
        <w:rPr>
          <w:rFonts w:asciiTheme="minorHAnsi" w:hAnsiTheme="minorHAnsi" w:cstheme="minorHAnsi"/>
          <w:b/>
          <w:sz w:val="11"/>
        </w:rPr>
      </w:pPr>
    </w:p>
    <w:p w14:paraId="3969028E" w14:textId="77777777" w:rsidR="00F235DB" w:rsidRPr="00506B23" w:rsidRDefault="00F235DB" w:rsidP="00984EE0">
      <w:pPr>
        <w:pStyle w:val="BodyText"/>
        <w:spacing w:line="360" w:lineRule="auto"/>
        <w:rPr>
          <w:rFonts w:asciiTheme="minorHAnsi" w:hAnsiTheme="minorHAnsi" w:cstheme="minorHAnsi"/>
          <w:b/>
          <w:sz w:val="11"/>
        </w:rPr>
      </w:pPr>
    </w:p>
    <w:p w14:paraId="0C93D3F0" w14:textId="77777777" w:rsidR="00F235DB" w:rsidRPr="00506B23" w:rsidRDefault="00F235DB" w:rsidP="00984EE0">
      <w:pPr>
        <w:pStyle w:val="BodyText"/>
        <w:spacing w:line="360" w:lineRule="auto"/>
        <w:rPr>
          <w:rFonts w:asciiTheme="minorHAnsi" w:hAnsiTheme="minorHAnsi" w:cstheme="minorHAnsi"/>
          <w:b/>
          <w:sz w:val="11"/>
        </w:rPr>
      </w:pPr>
    </w:p>
    <w:p w14:paraId="1E364334" w14:textId="77777777" w:rsidR="00F235DB" w:rsidRPr="00506B23" w:rsidRDefault="00F235DB" w:rsidP="00984EE0">
      <w:pPr>
        <w:pStyle w:val="BodyText"/>
        <w:spacing w:line="360" w:lineRule="auto"/>
        <w:rPr>
          <w:rFonts w:asciiTheme="minorHAnsi" w:hAnsiTheme="minorHAnsi" w:cstheme="minorHAnsi"/>
          <w:b/>
          <w:sz w:val="11"/>
        </w:rPr>
      </w:pPr>
    </w:p>
    <w:p w14:paraId="22BCF164" w14:textId="77777777" w:rsidR="00F235DB" w:rsidRPr="00506B23" w:rsidRDefault="00F235DB" w:rsidP="00984EE0">
      <w:pPr>
        <w:pStyle w:val="BodyText"/>
        <w:spacing w:line="360" w:lineRule="auto"/>
        <w:rPr>
          <w:rFonts w:asciiTheme="minorHAnsi" w:hAnsiTheme="minorHAnsi" w:cstheme="minorHAnsi"/>
          <w:b/>
          <w:sz w:val="11"/>
        </w:rPr>
      </w:pPr>
    </w:p>
    <w:p w14:paraId="45855874" w14:textId="77777777" w:rsidR="00F235DB" w:rsidRPr="00506B23" w:rsidRDefault="00F235DB" w:rsidP="00984EE0">
      <w:pPr>
        <w:pStyle w:val="BodyText"/>
        <w:spacing w:line="360" w:lineRule="auto"/>
        <w:rPr>
          <w:rFonts w:asciiTheme="minorHAnsi" w:hAnsiTheme="minorHAnsi" w:cstheme="minorHAnsi"/>
          <w:b/>
          <w:sz w:val="11"/>
        </w:rPr>
      </w:pPr>
    </w:p>
    <w:p w14:paraId="279F2CCA" w14:textId="77777777" w:rsidR="00F235DB" w:rsidRPr="00506B23" w:rsidRDefault="00F235DB" w:rsidP="00984EE0">
      <w:pPr>
        <w:pStyle w:val="BodyText"/>
        <w:spacing w:line="360" w:lineRule="auto"/>
        <w:rPr>
          <w:rFonts w:asciiTheme="minorHAnsi" w:hAnsiTheme="minorHAnsi" w:cstheme="minorHAnsi"/>
          <w:b/>
          <w:sz w:val="11"/>
        </w:rPr>
      </w:pPr>
    </w:p>
    <w:p w14:paraId="20860246" w14:textId="77777777" w:rsidR="00F235DB" w:rsidRPr="00506B23" w:rsidRDefault="00F235DB" w:rsidP="00984EE0">
      <w:pPr>
        <w:pStyle w:val="BodyText"/>
        <w:spacing w:line="360" w:lineRule="auto"/>
        <w:rPr>
          <w:rFonts w:asciiTheme="minorHAnsi" w:hAnsiTheme="minorHAnsi" w:cstheme="minorHAnsi"/>
          <w:b/>
          <w:sz w:val="11"/>
        </w:rPr>
      </w:pPr>
    </w:p>
    <w:p w14:paraId="5011F672" w14:textId="77777777" w:rsidR="00F235DB" w:rsidRPr="00506B23" w:rsidRDefault="00F235DB" w:rsidP="00984EE0">
      <w:pPr>
        <w:pStyle w:val="BodyText"/>
        <w:spacing w:line="360" w:lineRule="auto"/>
        <w:rPr>
          <w:rFonts w:asciiTheme="minorHAnsi" w:hAnsiTheme="minorHAnsi" w:cstheme="minorHAnsi"/>
          <w:b/>
          <w:sz w:val="11"/>
        </w:rPr>
      </w:pPr>
    </w:p>
    <w:p w14:paraId="5C284409" w14:textId="77777777" w:rsidR="00F235DB" w:rsidRPr="00506B23" w:rsidRDefault="00F235DB" w:rsidP="00984EE0">
      <w:pPr>
        <w:pStyle w:val="BodyText"/>
        <w:spacing w:line="360" w:lineRule="auto"/>
        <w:rPr>
          <w:rFonts w:asciiTheme="minorHAnsi" w:hAnsiTheme="minorHAnsi" w:cstheme="minorHAnsi"/>
          <w:b/>
          <w:sz w:val="11"/>
        </w:rPr>
      </w:pPr>
    </w:p>
    <w:p w14:paraId="0FC6F832" w14:textId="77777777" w:rsidR="00F235DB" w:rsidRPr="00506B23" w:rsidRDefault="00F235DB" w:rsidP="00984EE0">
      <w:pPr>
        <w:pStyle w:val="BodyText"/>
        <w:spacing w:line="360" w:lineRule="auto"/>
        <w:rPr>
          <w:rFonts w:asciiTheme="minorHAnsi" w:hAnsiTheme="minorHAnsi" w:cstheme="minorHAnsi"/>
          <w:b/>
          <w:sz w:val="11"/>
        </w:rPr>
      </w:pPr>
    </w:p>
    <w:p w14:paraId="5F2C515B" w14:textId="77777777" w:rsidR="00F235DB" w:rsidRPr="00506B23" w:rsidRDefault="00F235DB" w:rsidP="00984EE0">
      <w:pPr>
        <w:pStyle w:val="BodyText"/>
        <w:spacing w:line="360" w:lineRule="auto"/>
        <w:rPr>
          <w:rFonts w:asciiTheme="minorHAnsi" w:hAnsiTheme="minorHAnsi" w:cstheme="minorHAnsi"/>
          <w:b/>
          <w:sz w:val="11"/>
        </w:rPr>
      </w:pPr>
    </w:p>
    <w:p w14:paraId="4239FCEE" w14:textId="77777777" w:rsidR="00F235DB" w:rsidRPr="00506B23" w:rsidRDefault="00F235DB" w:rsidP="00984EE0">
      <w:pPr>
        <w:pStyle w:val="BodyText"/>
        <w:spacing w:line="360" w:lineRule="auto"/>
        <w:rPr>
          <w:rFonts w:asciiTheme="minorHAnsi" w:hAnsiTheme="minorHAnsi" w:cstheme="minorHAnsi"/>
          <w:b/>
          <w:sz w:val="11"/>
        </w:rPr>
      </w:pPr>
    </w:p>
    <w:p w14:paraId="45A90D61" w14:textId="77777777" w:rsidR="00F235DB" w:rsidRPr="00506B23" w:rsidRDefault="00F235DB" w:rsidP="00984EE0">
      <w:pPr>
        <w:pStyle w:val="BodyText"/>
        <w:spacing w:line="360" w:lineRule="auto"/>
        <w:rPr>
          <w:rFonts w:asciiTheme="minorHAnsi" w:hAnsiTheme="minorHAnsi" w:cstheme="minorHAnsi"/>
          <w:b/>
          <w:sz w:val="11"/>
        </w:rPr>
      </w:pPr>
    </w:p>
    <w:p w14:paraId="017310B1" w14:textId="77777777" w:rsidR="00F235DB" w:rsidRPr="00506B23" w:rsidRDefault="00F235DB" w:rsidP="00984EE0">
      <w:pPr>
        <w:pStyle w:val="BodyText"/>
        <w:spacing w:line="360" w:lineRule="auto"/>
        <w:rPr>
          <w:rFonts w:asciiTheme="minorHAnsi" w:hAnsiTheme="minorHAnsi" w:cstheme="minorHAnsi"/>
          <w:b/>
          <w:sz w:val="11"/>
        </w:rPr>
      </w:pPr>
    </w:p>
    <w:p w14:paraId="36541099" w14:textId="77777777" w:rsidR="00F235DB" w:rsidRPr="00506B23" w:rsidRDefault="00F235DB" w:rsidP="00984EE0">
      <w:pPr>
        <w:pStyle w:val="BodyText"/>
        <w:spacing w:line="360" w:lineRule="auto"/>
        <w:rPr>
          <w:rFonts w:asciiTheme="minorHAnsi" w:hAnsiTheme="minorHAnsi" w:cstheme="minorHAnsi"/>
          <w:b/>
          <w:sz w:val="11"/>
        </w:rPr>
      </w:pPr>
    </w:p>
    <w:p w14:paraId="520D7D32" w14:textId="77777777" w:rsidR="00F235DB" w:rsidRPr="00506B23" w:rsidRDefault="00F235DB" w:rsidP="00984EE0">
      <w:pPr>
        <w:pStyle w:val="BodyText"/>
        <w:spacing w:line="360" w:lineRule="auto"/>
        <w:rPr>
          <w:rFonts w:asciiTheme="minorHAnsi" w:hAnsiTheme="minorHAnsi" w:cstheme="minorHAnsi"/>
          <w:b/>
          <w:sz w:val="11"/>
        </w:rPr>
      </w:pPr>
    </w:p>
    <w:p w14:paraId="6A88D4A2" w14:textId="77777777" w:rsidR="00F235DB" w:rsidRPr="00506B23" w:rsidRDefault="00F235DB" w:rsidP="00984EE0">
      <w:pPr>
        <w:pStyle w:val="BodyText"/>
        <w:spacing w:line="360" w:lineRule="auto"/>
        <w:rPr>
          <w:rFonts w:asciiTheme="minorHAnsi" w:hAnsiTheme="minorHAnsi" w:cstheme="minorHAnsi"/>
          <w:b/>
          <w:sz w:val="11"/>
        </w:rPr>
      </w:pPr>
    </w:p>
    <w:p w14:paraId="1E523327" w14:textId="77777777" w:rsidR="00F235DB" w:rsidRPr="00506B23" w:rsidRDefault="00F235DB" w:rsidP="00984EE0">
      <w:pPr>
        <w:pStyle w:val="BodyText"/>
        <w:spacing w:line="360" w:lineRule="auto"/>
        <w:rPr>
          <w:rFonts w:asciiTheme="minorHAnsi" w:hAnsiTheme="minorHAnsi" w:cstheme="minorHAnsi"/>
          <w:b/>
          <w:sz w:val="11"/>
        </w:rPr>
      </w:pPr>
    </w:p>
    <w:p w14:paraId="52813303" w14:textId="77777777" w:rsidR="00F235DB" w:rsidRPr="00506B23" w:rsidRDefault="00F235DB" w:rsidP="00984EE0">
      <w:pPr>
        <w:pStyle w:val="BodyText"/>
        <w:spacing w:line="360" w:lineRule="auto"/>
        <w:rPr>
          <w:rFonts w:asciiTheme="minorHAnsi" w:hAnsiTheme="minorHAnsi" w:cstheme="minorHAnsi"/>
          <w:b/>
          <w:sz w:val="11"/>
        </w:rPr>
      </w:pPr>
    </w:p>
    <w:p w14:paraId="418EDDBF" w14:textId="77777777" w:rsidR="00F235DB" w:rsidRPr="00506B23" w:rsidRDefault="00F235DB" w:rsidP="00984EE0">
      <w:pPr>
        <w:pStyle w:val="BodyText"/>
        <w:spacing w:line="360" w:lineRule="auto"/>
        <w:rPr>
          <w:rFonts w:asciiTheme="minorHAnsi" w:hAnsiTheme="minorHAnsi" w:cstheme="minorHAnsi"/>
          <w:b/>
          <w:sz w:val="11"/>
        </w:rPr>
      </w:pPr>
    </w:p>
    <w:p w14:paraId="20DDB231" w14:textId="77777777" w:rsidR="00F235DB" w:rsidRPr="00506B23" w:rsidRDefault="00F235DB" w:rsidP="00984EE0">
      <w:pPr>
        <w:pStyle w:val="BodyText"/>
        <w:spacing w:line="360" w:lineRule="auto"/>
        <w:rPr>
          <w:rFonts w:asciiTheme="minorHAnsi" w:hAnsiTheme="minorHAnsi" w:cstheme="minorHAnsi"/>
          <w:b/>
          <w:sz w:val="11"/>
        </w:rPr>
      </w:pPr>
    </w:p>
    <w:p w14:paraId="7409D86A" w14:textId="77777777" w:rsidR="00F235DB" w:rsidRPr="00506B23" w:rsidRDefault="00F235DB" w:rsidP="00984EE0">
      <w:pPr>
        <w:pStyle w:val="BodyText"/>
        <w:spacing w:line="360" w:lineRule="auto"/>
        <w:rPr>
          <w:rFonts w:asciiTheme="minorHAnsi" w:hAnsiTheme="minorHAnsi" w:cstheme="minorHAnsi"/>
          <w:b/>
          <w:sz w:val="11"/>
        </w:rPr>
      </w:pPr>
    </w:p>
    <w:p w14:paraId="38C059D0" w14:textId="77777777" w:rsidR="00F235DB" w:rsidRPr="00506B23" w:rsidRDefault="00F235DB" w:rsidP="00984EE0">
      <w:pPr>
        <w:pStyle w:val="BodyText"/>
        <w:spacing w:line="360" w:lineRule="auto"/>
        <w:rPr>
          <w:rFonts w:asciiTheme="minorHAnsi" w:hAnsiTheme="minorHAnsi" w:cstheme="minorHAnsi"/>
          <w:b/>
          <w:sz w:val="11"/>
        </w:rPr>
      </w:pPr>
    </w:p>
    <w:p w14:paraId="46424B6A" w14:textId="77777777" w:rsidR="00F235DB" w:rsidRPr="00506B23" w:rsidRDefault="00F235DB" w:rsidP="00984EE0">
      <w:pPr>
        <w:pStyle w:val="BodyText"/>
        <w:spacing w:line="360" w:lineRule="auto"/>
        <w:rPr>
          <w:rFonts w:asciiTheme="minorHAnsi" w:hAnsiTheme="minorHAnsi" w:cstheme="minorHAnsi"/>
          <w:b/>
          <w:sz w:val="11"/>
        </w:rPr>
      </w:pPr>
    </w:p>
    <w:p w14:paraId="78540CF4" w14:textId="77777777" w:rsidR="00F235DB" w:rsidRPr="00506B23" w:rsidRDefault="00F235DB" w:rsidP="00984EE0">
      <w:pPr>
        <w:pStyle w:val="BodyText"/>
        <w:spacing w:line="360" w:lineRule="auto"/>
        <w:rPr>
          <w:rFonts w:asciiTheme="minorHAnsi" w:hAnsiTheme="minorHAnsi" w:cstheme="minorHAnsi"/>
          <w:b/>
          <w:sz w:val="11"/>
        </w:rPr>
      </w:pPr>
    </w:p>
    <w:p w14:paraId="4B81D89D" w14:textId="77777777" w:rsidR="00F235DB" w:rsidRPr="00506B23" w:rsidRDefault="00F235DB" w:rsidP="00984EE0">
      <w:pPr>
        <w:pStyle w:val="BodyText"/>
        <w:spacing w:line="360" w:lineRule="auto"/>
        <w:rPr>
          <w:rFonts w:asciiTheme="minorHAnsi" w:hAnsiTheme="minorHAnsi" w:cstheme="minorHAnsi"/>
          <w:b/>
          <w:sz w:val="11"/>
        </w:rPr>
      </w:pPr>
    </w:p>
    <w:p w14:paraId="33C94E92" w14:textId="77777777" w:rsidR="00F235DB" w:rsidRPr="00506B23" w:rsidRDefault="00F235DB" w:rsidP="003E0D3E">
      <w:pPr>
        <w:spacing w:line="360" w:lineRule="auto"/>
        <w:rPr>
          <w:rFonts w:asciiTheme="minorHAnsi" w:hAnsiTheme="minorHAnsi" w:cstheme="minorHAnsi"/>
          <w:sz w:val="11"/>
        </w:rPr>
        <w:sectPr w:rsidR="00F235DB" w:rsidRPr="00506B23">
          <w:type w:val="continuous"/>
          <w:pgSz w:w="11910" w:h="16840"/>
          <w:pgMar w:top="1000" w:right="1300" w:bottom="0" w:left="660" w:header="720" w:footer="720" w:gutter="0"/>
          <w:cols w:space="720"/>
        </w:sectPr>
      </w:pPr>
    </w:p>
    <w:p w14:paraId="3423EBF4" w14:textId="77777777" w:rsidR="00AB2A3D" w:rsidRDefault="00AB2A3D" w:rsidP="003E0D3E">
      <w:pPr>
        <w:spacing w:line="360" w:lineRule="auto"/>
        <w:rPr>
          <w:rFonts w:asciiTheme="minorHAnsi" w:hAnsiTheme="minorHAnsi" w:cstheme="minorHAnsi"/>
          <w:b/>
          <w:sz w:val="40"/>
        </w:rPr>
      </w:pPr>
    </w:p>
    <w:p w14:paraId="1B24FE3E" w14:textId="56CDE701" w:rsidR="00F235DB" w:rsidRPr="00506B23" w:rsidRDefault="00811970" w:rsidP="003E0D3E">
      <w:pPr>
        <w:spacing w:line="360" w:lineRule="auto"/>
        <w:rPr>
          <w:rFonts w:asciiTheme="minorHAnsi" w:hAnsiTheme="minorHAnsi" w:cstheme="minorHAnsi"/>
          <w:b/>
          <w:sz w:val="40"/>
        </w:rPr>
      </w:pPr>
      <w:r w:rsidRPr="00506B23">
        <w:rPr>
          <w:rFonts w:asciiTheme="minorHAnsi" w:hAnsiTheme="minorHAnsi" w:cstheme="minorHAnsi"/>
          <w:b/>
          <w:sz w:val="40"/>
        </w:rPr>
        <w:t>Kerry</w:t>
      </w:r>
      <w:r w:rsidRPr="00506B23">
        <w:rPr>
          <w:rFonts w:asciiTheme="minorHAnsi" w:hAnsiTheme="minorHAnsi" w:cstheme="minorHAnsi"/>
          <w:b/>
          <w:spacing w:val="-4"/>
          <w:sz w:val="40"/>
        </w:rPr>
        <w:t xml:space="preserve"> </w:t>
      </w:r>
      <w:r w:rsidRPr="00506B23">
        <w:rPr>
          <w:rFonts w:asciiTheme="minorHAnsi" w:hAnsiTheme="minorHAnsi" w:cstheme="minorHAnsi"/>
          <w:b/>
          <w:sz w:val="40"/>
        </w:rPr>
        <w:t>ETB</w:t>
      </w:r>
      <w:r w:rsidRPr="00506B23">
        <w:rPr>
          <w:rFonts w:asciiTheme="minorHAnsi" w:hAnsiTheme="minorHAnsi" w:cstheme="minorHAnsi"/>
          <w:b/>
          <w:spacing w:val="-3"/>
          <w:sz w:val="40"/>
        </w:rPr>
        <w:t xml:space="preserve"> </w:t>
      </w:r>
      <w:r w:rsidRPr="00506B23">
        <w:rPr>
          <w:rFonts w:asciiTheme="minorHAnsi" w:hAnsiTheme="minorHAnsi" w:cstheme="minorHAnsi"/>
          <w:b/>
          <w:sz w:val="40"/>
        </w:rPr>
        <w:t>Board</w:t>
      </w:r>
      <w:r w:rsidRPr="00506B23">
        <w:rPr>
          <w:rFonts w:asciiTheme="minorHAnsi" w:hAnsiTheme="minorHAnsi" w:cstheme="minorHAnsi"/>
          <w:b/>
          <w:spacing w:val="-3"/>
          <w:sz w:val="40"/>
        </w:rPr>
        <w:t xml:space="preserve"> </w:t>
      </w:r>
      <w:r w:rsidRPr="00506B23">
        <w:rPr>
          <w:rFonts w:asciiTheme="minorHAnsi" w:hAnsiTheme="minorHAnsi" w:cstheme="minorHAnsi"/>
          <w:b/>
          <w:spacing w:val="-4"/>
          <w:sz w:val="40"/>
        </w:rPr>
        <w:t>2023</w:t>
      </w:r>
    </w:p>
    <w:p w14:paraId="753A5980" w14:textId="77777777" w:rsidR="00F235DB" w:rsidRPr="00506B23" w:rsidRDefault="00F235DB" w:rsidP="00984EE0">
      <w:pPr>
        <w:pStyle w:val="BodyText"/>
        <w:spacing w:before="5" w:line="360" w:lineRule="auto"/>
        <w:rPr>
          <w:rFonts w:asciiTheme="minorHAnsi" w:hAnsiTheme="minorHAnsi" w:cstheme="minorHAnsi"/>
          <w:b/>
          <w:sz w:val="15"/>
        </w:rPr>
      </w:pPr>
    </w:p>
    <w:p w14:paraId="5A88808E" w14:textId="77777777" w:rsidR="00F235DB" w:rsidRPr="00506B23" w:rsidRDefault="00F235DB" w:rsidP="00984EE0">
      <w:pPr>
        <w:spacing w:line="360" w:lineRule="auto"/>
        <w:rPr>
          <w:rFonts w:asciiTheme="minorHAnsi" w:hAnsiTheme="minorHAnsi" w:cstheme="minorHAnsi"/>
          <w:sz w:val="15"/>
        </w:rPr>
        <w:sectPr w:rsidR="00F235DB" w:rsidRPr="00506B23">
          <w:headerReference w:type="even" r:id="rId12"/>
          <w:headerReference w:type="default" r:id="rId13"/>
          <w:footerReference w:type="even" r:id="rId14"/>
          <w:footerReference w:type="default" r:id="rId15"/>
          <w:pgSz w:w="11910" w:h="16840"/>
          <w:pgMar w:top="1000" w:right="1300" w:bottom="1580" w:left="660" w:header="780" w:footer="1397" w:gutter="0"/>
          <w:pgNumType w:start="2"/>
          <w:cols w:space="720"/>
        </w:sectPr>
      </w:pPr>
    </w:p>
    <w:p w14:paraId="41B8A792" w14:textId="77777777" w:rsidR="00F235DB" w:rsidRPr="00506B23" w:rsidRDefault="00811970" w:rsidP="00984EE0">
      <w:pPr>
        <w:spacing w:before="54" w:line="360" w:lineRule="auto"/>
        <w:ind w:left="780" w:right="500"/>
        <w:rPr>
          <w:rFonts w:asciiTheme="minorHAnsi" w:hAnsiTheme="minorHAnsi" w:cstheme="minorHAnsi"/>
          <w:sz w:val="23"/>
        </w:rPr>
      </w:pP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Aoife Thornton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Cathal Foley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Deirdre Ferris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pacing w:val="-13"/>
          <w:sz w:val="23"/>
        </w:rPr>
        <w:t xml:space="preserve"> </w:t>
      </w:r>
      <w:r w:rsidRPr="00506B23">
        <w:rPr>
          <w:rFonts w:asciiTheme="minorHAnsi" w:hAnsiTheme="minorHAnsi" w:cstheme="minorHAnsi"/>
          <w:sz w:val="23"/>
        </w:rPr>
        <w:t>Fionnán</w:t>
      </w:r>
      <w:r w:rsidRPr="00506B23">
        <w:rPr>
          <w:rFonts w:asciiTheme="minorHAnsi" w:hAnsiTheme="minorHAnsi" w:cstheme="minorHAnsi"/>
          <w:spacing w:val="-13"/>
          <w:sz w:val="23"/>
        </w:rPr>
        <w:t xml:space="preserve"> </w:t>
      </w:r>
      <w:r w:rsidRPr="00506B23">
        <w:rPr>
          <w:rFonts w:asciiTheme="minorHAnsi" w:hAnsiTheme="minorHAnsi" w:cstheme="minorHAnsi"/>
          <w:sz w:val="23"/>
        </w:rPr>
        <w:t>Fitzgerald</w:t>
      </w:r>
    </w:p>
    <w:p w14:paraId="640159AA" w14:textId="77777777" w:rsidR="00F235DB" w:rsidRPr="00506B23" w:rsidRDefault="00811970" w:rsidP="00984EE0">
      <w:pPr>
        <w:spacing w:line="360" w:lineRule="auto"/>
        <w:ind w:left="780"/>
        <w:rPr>
          <w:rFonts w:asciiTheme="minorHAnsi" w:hAnsiTheme="minorHAnsi" w:cstheme="minorHAnsi"/>
          <w:sz w:val="23"/>
        </w:rPr>
      </w:pP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pacing w:val="-13"/>
          <w:sz w:val="23"/>
        </w:rPr>
        <w:t xml:space="preserve"> </w:t>
      </w:r>
      <w:r w:rsidRPr="00506B23">
        <w:rPr>
          <w:rFonts w:asciiTheme="minorHAnsi" w:hAnsiTheme="minorHAnsi" w:cstheme="minorHAnsi"/>
          <w:sz w:val="23"/>
        </w:rPr>
        <w:t>Jim</w:t>
      </w:r>
      <w:r w:rsidRPr="00506B23">
        <w:rPr>
          <w:rFonts w:asciiTheme="minorHAnsi" w:hAnsiTheme="minorHAnsi" w:cstheme="minorHAnsi"/>
          <w:spacing w:val="-13"/>
          <w:sz w:val="23"/>
        </w:rPr>
        <w:t xml:space="preserve"> </w:t>
      </w:r>
      <w:r w:rsidRPr="00506B23">
        <w:rPr>
          <w:rFonts w:asciiTheme="minorHAnsi" w:hAnsiTheme="minorHAnsi" w:cstheme="minorHAnsi"/>
          <w:sz w:val="23"/>
        </w:rPr>
        <w:t>Finucane</w:t>
      </w:r>
      <w:r w:rsidRPr="00506B23">
        <w:rPr>
          <w:rFonts w:asciiTheme="minorHAnsi" w:hAnsiTheme="minorHAnsi" w:cstheme="minorHAnsi"/>
          <w:spacing w:val="-13"/>
          <w:sz w:val="23"/>
        </w:rPr>
        <w:t xml:space="preserve"> </w:t>
      </w:r>
      <w:r w:rsidRPr="00506B23">
        <w:rPr>
          <w:rFonts w:asciiTheme="minorHAnsi" w:hAnsiTheme="minorHAnsi" w:cstheme="minorHAnsi"/>
          <w:sz w:val="23"/>
        </w:rPr>
        <w:t xml:space="preserve">(Chairperson)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Johnnie Wall</w:t>
      </w:r>
    </w:p>
    <w:p w14:paraId="22D9AF7E" w14:textId="77777777" w:rsidR="00F235DB" w:rsidRPr="00506B23" w:rsidRDefault="00811970" w:rsidP="00984EE0">
      <w:pPr>
        <w:spacing w:line="360" w:lineRule="auto"/>
        <w:ind w:left="780" w:right="500"/>
        <w:rPr>
          <w:rFonts w:asciiTheme="minorHAnsi" w:hAnsiTheme="minorHAnsi" w:cstheme="minorHAnsi"/>
          <w:sz w:val="23"/>
        </w:rPr>
      </w:pP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Marie Moloney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pacing w:val="-13"/>
          <w:sz w:val="23"/>
        </w:rPr>
        <w:t xml:space="preserve"> </w:t>
      </w:r>
      <w:r w:rsidRPr="00506B23">
        <w:rPr>
          <w:rFonts w:asciiTheme="minorHAnsi" w:hAnsiTheme="minorHAnsi" w:cstheme="minorHAnsi"/>
          <w:sz w:val="23"/>
        </w:rPr>
        <w:t>Maura</w:t>
      </w:r>
      <w:r w:rsidRPr="00506B23">
        <w:rPr>
          <w:rFonts w:asciiTheme="minorHAnsi" w:hAnsiTheme="minorHAnsi" w:cstheme="minorHAnsi"/>
          <w:spacing w:val="-13"/>
          <w:sz w:val="23"/>
        </w:rPr>
        <w:t xml:space="preserve"> </w:t>
      </w:r>
      <w:r w:rsidRPr="00506B23">
        <w:rPr>
          <w:rFonts w:asciiTheme="minorHAnsi" w:hAnsiTheme="minorHAnsi" w:cstheme="minorHAnsi"/>
          <w:sz w:val="23"/>
        </w:rPr>
        <w:t xml:space="preserve">Healy-Rae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Michael Cahill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Niall</w:t>
      </w:r>
      <w:r w:rsidRPr="00506B23">
        <w:rPr>
          <w:rFonts w:asciiTheme="minorHAnsi" w:hAnsiTheme="minorHAnsi" w:cstheme="minorHAnsi"/>
          <w:spacing w:val="-2"/>
          <w:sz w:val="23"/>
        </w:rPr>
        <w:t xml:space="preserve"> </w:t>
      </w:r>
      <w:r w:rsidRPr="00506B23">
        <w:rPr>
          <w:rFonts w:asciiTheme="minorHAnsi" w:hAnsiTheme="minorHAnsi" w:cstheme="minorHAnsi"/>
          <w:sz w:val="23"/>
        </w:rPr>
        <w:t xml:space="preserve">O'Callaghan </w:t>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z w:val="23"/>
        </w:rPr>
        <w:t xml:space="preserve"> Norma Moriarty</w:t>
      </w:r>
    </w:p>
    <w:p w14:paraId="142E3B5C" w14:textId="77777777" w:rsidR="00F235DB" w:rsidRPr="00506B23" w:rsidRDefault="00811970" w:rsidP="00984EE0">
      <w:pPr>
        <w:spacing w:before="54" w:line="360" w:lineRule="auto"/>
        <w:ind w:left="780" w:right="64"/>
        <w:rPr>
          <w:rFonts w:asciiTheme="minorHAnsi" w:hAnsiTheme="minorHAnsi" w:cstheme="minorHAnsi"/>
          <w:sz w:val="23"/>
        </w:rPr>
      </w:pPr>
      <w:r w:rsidRPr="00506B23">
        <w:rPr>
          <w:rFonts w:asciiTheme="minorHAnsi" w:hAnsiTheme="minorHAnsi" w:cstheme="minorHAnsi"/>
        </w:rPr>
        <w:br w:type="column"/>
      </w:r>
      <w:proofErr w:type="spellStart"/>
      <w:r w:rsidRPr="00506B23">
        <w:rPr>
          <w:rFonts w:asciiTheme="minorHAnsi" w:hAnsiTheme="minorHAnsi" w:cstheme="minorHAnsi"/>
          <w:sz w:val="23"/>
        </w:rPr>
        <w:t>Councillor</w:t>
      </w:r>
      <w:proofErr w:type="spellEnd"/>
      <w:r w:rsidRPr="00506B23">
        <w:rPr>
          <w:rFonts w:asciiTheme="minorHAnsi" w:hAnsiTheme="minorHAnsi" w:cstheme="minorHAnsi"/>
          <w:spacing w:val="-9"/>
          <w:sz w:val="23"/>
        </w:rPr>
        <w:t xml:space="preserve"> </w:t>
      </w:r>
      <w:r w:rsidRPr="00506B23">
        <w:rPr>
          <w:rFonts w:asciiTheme="minorHAnsi" w:hAnsiTheme="minorHAnsi" w:cstheme="minorHAnsi"/>
          <w:sz w:val="23"/>
        </w:rPr>
        <w:t>Terry</w:t>
      </w:r>
      <w:r w:rsidRPr="00506B23">
        <w:rPr>
          <w:rFonts w:asciiTheme="minorHAnsi" w:hAnsiTheme="minorHAnsi" w:cstheme="minorHAnsi"/>
          <w:spacing w:val="-9"/>
          <w:sz w:val="23"/>
        </w:rPr>
        <w:t xml:space="preserve"> </w:t>
      </w:r>
      <w:r w:rsidRPr="00506B23">
        <w:rPr>
          <w:rFonts w:asciiTheme="minorHAnsi" w:hAnsiTheme="minorHAnsi" w:cstheme="minorHAnsi"/>
          <w:sz w:val="23"/>
        </w:rPr>
        <w:t>O'Brien</w:t>
      </w:r>
      <w:r w:rsidRPr="00506B23">
        <w:rPr>
          <w:rFonts w:asciiTheme="minorHAnsi" w:hAnsiTheme="minorHAnsi" w:cstheme="minorHAnsi"/>
          <w:spacing w:val="-9"/>
          <w:sz w:val="23"/>
        </w:rPr>
        <w:t xml:space="preserve"> </w:t>
      </w:r>
      <w:r w:rsidRPr="00506B23">
        <w:rPr>
          <w:rFonts w:asciiTheme="minorHAnsi" w:hAnsiTheme="minorHAnsi" w:cstheme="minorHAnsi"/>
          <w:sz w:val="23"/>
        </w:rPr>
        <w:t>(Deputy</w:t>
      </w:r>
      <w:r w:rsidRPr="00506B23">
        <w:rPr>
          <w:rFonts w:asciiTheme="minorHAnsi" w:hAnsiTheme="minorHAnsi" w:cstheme="minorHAnsi"/>
          <w:spacing w:val="-9"/>
          <w:sz w:val="23"/>
        </w:rPr>
        <w:t xml:space="preserve"> </w:t>
      </w:r>
      <w:r w:rsidRPr="00506B23">
        <w:rPr>
          <w:rFonts w:asciiTheme="minorHAnsi" w:hAnsiTheme="minorHAnsi" w:cstheme="minorHAnsi"/>
          <w:sz w:val="23"/>
        </w:rPr>
        <w:t xml:space="preserve">Chairperson) </w:t>
      </w:r>
      <w:proofErr w:type="spellStart"/>
      <w:r w:rsidRPr="00506B23">
        <w:rPr>
          <w:rFonts w:asciiTheme="minorHAnsi" w:hAnsiTheme="minorHAnsi" w:cstheme="minorHAnsi"/>
          <w:sz w:val="23"/>
        </w:rPr>
        <w:t>Ms</w:t>
      </w:r>
      <w:proofErr w:type="spellEnd"/>
      <w:r w:rsidRPr="00506B23">
        <w:rPr>
          <w:rFonts w:asciiTheme="minorHAnsi" w:hAnsiTheme="minorHAnsi" w:cstheme="minorHAnsi"/>
          <w:sz w:val="23"/>
        </w:rPr>
        <w:t xml:space="preserve"> Tara Donoghue</w:t>
      </w:r>
    </w:p>
    <w:p w14:paraId="4CA7EFF1" w14:textId="77777777" w:rsidR="00F235DB" w:rsidRPr="00506B23" w:rsidRDefault="00811970" w:rsidP="00984EE0">
      <w:pPr>
        <w:spacing w:line="360" w:lineRule="auto"/>
        <w:ind w:left="780" w:right="2988"/>
        <w:rPr>
          <w:rFonts w:asciiTheme="minorHAnsi" w:hAnsiTheme="minorHAnsi" w:cstheme="minorHAnsi"/>
          <w:sz w:val="23"/>
        </w:rPr>
      </w:pPr>
      <w:proofErr w:type="spellStart"/>
      <w:r w:rsidRPr="00506B23">
        <w:rPr>
          <w:rFonts w:asciiTheme="minorHAnsi" w:hAnsiTheme="minorHAnsi" w:cstheme="minorHAnsi"/>
          <w:sz w:val="23"/>
        </w:rPr>
        <w:t>Mr</w:t>
      </w:r>
      <w:proofErr w:type="spellEnd"/>
      <w:r w:rsidRPr="00506B23">
        <w:rPr>
          <w:rFonts w:asciiTheme="minorHAnsi" w:hAnsiTheme="minorHAnsi" w:cstheme="minorHAnsi"/>
          <w:sz w:val="23"/>
        </w:rPr>
        <w:t xml:space="preserve"> Niall Lucey </w:t>
      </w:r>
      <w:proofErr w:type="spellStart"/>
      <w:r w:rsidRPr="00506B23">
        <w:rPr>
          <w:rFonts w:asciiTheme="minorHAnsi" w:hAnsiTheme="minorHAnsi" w:cstheme="minorHAnsi"/>
          <w:sz w:val="23"/>
        </w:rPr>
        <w:t>Ms</w:t>
      </w:r>
      <w:proofErr w:type="spellEnd"/>
      <w:r w:rsidRPr="00506B23">
        <w:rPr>
          <w:rFonts w:asciiTheme="minorHAnsi" w:hAnsiTheme="minorHAnsi" w:cstheme="minorHAnsi"/>
          <w:spacing w:val="-13"/>
          <w:sz w:val="23"/>
        </w:rPr>
        <w:t xml:space="preserve"> </w:t>
      </w:r>
      <w:r w:rsidRPr="00506B23">
        <w:rPr>
          <w:rFonts w:asciiTheme="minorHAnsi" w:hAnsiTheme="minorHAnsi" w:cstheme="minorHAnsi"/>
          <w:sz w:val="23"/>
        </w:rPr>
        <w:t>Celia</w:t>
      </w:r>
      <w:r w:rsidRPr="00506B23">
        <w:rPr>
          <w:rFonts w:asciiTheme="minorHAnsi" w:hAnsiTheme="minorHAnsi" w:cstheme="minorHAnsi"/>
          <w:spacing w:val="-13"/>
          <w:sz w:val="23"/>
        </w:rPr>
        <w:t xml:space="preserve"> </w:t>
      </w:r>
      <w:r w:rsidRPr="00506B23">
        <w:rPr>
          <w:rFonts w:asciiTheme="minorHAnsi" w:hAnsiTheme="minorHAnsi" w:cstheme="minorHAnsi"/>
          <w:sz w:val="23"/>
        </w:rPr>
        <w:t>O'Shea</w:t>
      </w:r>
    </w:p>
    <w:p w14:paraId="61ACE13E" w14:textId="77777777" w:rsidR="00F235DB" w:rsidRPr="00506B23" w:rsidRDefault="00811970" w:rsidP="00984EE0">
      <w:pPr>
        <w:spacing w:line="360" w:lineRule="auto"/>
        <w:ind w:left="780" w:right="2643"/>
        <w:rPr>
          <w:rFonts w:asciiTheme="minorHAnsi" w:hAnsiTheme="minorHAnsi" w:cstheme="minorHAnsi"/>
          <w:sz w:val="23"/>
        </w:rPr>
      </w:pPr>
      <w:proofErr w:type="spellStart"/>
      <w:r w:rsidRPr="00506B23">
        <w:rPr>
          <w:rFonts w:asciiTheme="minorHAnsi" w:hAnsiTheme="minorHAnsi" w:cstheme="minorHAnsi"/>
          <w:sz w:val="23"/>
        </w:rPr>
        <w:t>Mr</w:t>
      </w:r>
      <w:proofErr w:type="spellEnd"/>
      <w:r w:rsidRPr="00506B23">
        <w:rPr>
          <w:rFonts w:asciiTheme="minorHAnsi" w:hAnsiTheme="minorHAnsi" w:cstheme="minorHAnsi"/>
          <w:sz w:val="23"/>
        </w:rPr>
        <w:t xml:space="preserve"> Joseph Brennan </w:t>
      </w:r>
      <w:proofErr w:type="spellStart"/>
      <w:r w:rsidRPr="00506B23">
        <w:rPr>
          <w:rFonts w:asciiTheme="minorHAnsi" w:hAnsiTheme="minorHAnsi" w:cstheme="minorHAnsi"/>
          <w:sz w:val="23"/>
        </w:rPr>
        <w:t>Ms</w:t>
      </w:r>
      <w:proofErr w:type="spellEnd"/>
      <w:r w:rsidRPr="00506B23">
        <w:rPr>
          <w:rFonts w:asciiTheme="minorHAnsi" w:hAnsiTheme="minorHAnsi" w:cstheme="minorHAnsi"/>
          <w:sz w:val="23"/>
        </w:rPr>
        <w:t xml:space="preserve"> Joan McCrohan </w:t>
      </w:r>
      <w:proofErr w:type="spellStart"/>
      <w:r w:rsidRPr="00506B23">
        <w:rPr>
          <w:rFonts w:asciiTheme="minorHAnsi" w:hAnsiTheme="minorHAnsi" w:cstheme="minorHAnsi"/>
          <w:sz w:val="23"/>
        </w:rPr>
        <w:t>Mr</w:t>
      </w:r>
      <w:proofErr w:type="spellEnd"/>
      <w:r w:rsidRPr="00506B23">
        <w:rPr>
          <w:rFonts w:asciiTheme="minorHAnsi" w:hAnsiTheme="minorHAnsi" w:cstheme="minorHAnsi"/>
          <w:sz w:val="23"/>
        </w:rPr>
        <w:t xml:space="preserve"> John </w:t>
      </w:r>
      <w:proofErr w:type="spellStart"/>
      <w:r w:rsidRPr="00506B23">
        <w:rPr>
          <w:rFonts w:asciiTheme="minorHAnsi" w:hAnsiTheme="minorHAnsi" w:cstheme="minorHAnsi"/>
          <w:sz w:val="23"/>
        </w:rPr>
        <w:t>O'Roarke</w:t>
      </w:r>
      <w:proofErr w:type="spellEnd"/>
      <w:r w:rsidRPr="00506B23">
        <w:rPr>
          <w:rFonts w:asciiTheme="minorHAnsi" w:hAnsiTheme="minorHAnsi" w:cstheme="minorHAnsi"/>
          <w:sz w:val="23"/>
        </w:rPr>
        <w:t xml:space="preserve"> </w:t>
      </w:r>
      <w:proofErr w:type="spellStart"/>
      <w:r w:rsidRPr="00506B23">
        <w:rPr>
          <w:rFonts w:asciiTheme="minorHAnsi" w:hAnsiTheme="minorHAnsi" w:cstheme="minorHAnsi"/>
          <w:sz w:val="23"/>
        </w:rPr>
        <w:t>Ms</w:t>
      </w:r>
      <w:proofErr w:type="spellEnd"/>
      <w:r w:rsidRPr="00506B23">
        <w:rPr>
          <w:rFonts w:asciiTheme="minorHAnsi" w:hAnsiTheme="minorHAnsi" w:cstheme="minorHAnsi"/>
          <w:spacing w:val="-13"/>
          <w:sz w:val="23"/>
        </w:rPr>
        <w:t xml:space="preserve"> </w:t>
      </w:r>
      <w:r w:rsidRPr="00506B23">
        <w:rPr>
          <w:rFonts w:asciiTheme="minorHAnsi" w:hAnsiTheme="minorHAnsi" w:cstheme="minorHAnsi"/>
          <w:sz w:val="23"/>
        </w:rPr>
        <w:t>Maria</w:t>
      </w:r>
      <w:r w:rsidRPr="00506B23">
        <w:rPr>
          <w:rFonts w:asciiTheme="minorHAnsi" w:hAnsiTheme="minorHAnsi" w:cstheme="minorHAnsi"/>
          <w:spacing w:val="-13"/>
          <w:sz w:val="23"/>
        </w:rPr>
        <w:t xml:space="preserve"> </w:t>
      </w:r>
      <w:r w:rsidRPr="00506B23">
        <w:rPr>
          <w:rFonts w:asciiTheme="minorHAnsi" w:hAnsiTheme="minorHAnsi" w:cstheme="minorHAnsi"/>
          <w:sz w:val="23"/>
        </w:rPr>
        <w:t xml:space="preserve">O'Gorman </w:t>
      </w:r>
      <w:proofErr w:type="spellStart"/>
      <w:r w:rsidRPr="00506B23">
        <w:rPr>
          <w:rFonts w:asciiTheme="minorHAnsi" w:hAnsiTheme="minorHAnsi" w:cstheme="minorHAnsi"/>
          <w:sz w:val="23"/>
        </w:rPr>
        <w:t>Mr</w:t>
      </w:r>
      <w:proofErr w:type="spellEnd"/>
      <w:r w:rsidRPr="00506B23">
        <w:rPr>
          <w:rFonts w:asciiTheme="minorHAnsi" w:hAnsiTheme="minorHAnsi" w:cstheme="minorHAnsi"/>
          <w:sz w:val="23"/>
        </w:rPr>
        <w:t xml:space="preserve"> Tim Daly</w:t>
      </w:r>
    </w:p>
    <w:p w14:paraId="4049E88E" w14:textId="77777777" w:rsidR="00F235DB" w:rsidRPr="00506B23" w:rsidRDefault="00811970" w:rsidP="00984EE0">
      <w:pPr>
        <w:spacing w:line="360" w:lineRule="auto"/>
        <w:ind w:left="780"/>
        <w:rPr>
          <w:rFonts w:asciiTheme="minorHAnsi" w:hAnsiTheme="minorHAnsi" w:cstheme="minorHAnsi"/>
          <w:sz w:val="23"/>
        </w:rPr>
      </w:pPr>
      <w:proofErr w:type="spellStart"/>
      <w:r w:rsidRPr="00506B23">
        <w:rPr>
          <w:rFonts w:asciiTheme="minorHAnsi" w:hAnsiTheme="minorHAnsi" w:cstheme="minorHAnsi"/>
          <w:sz w:val="23"/>
        </w:rPr>
        <w:t>Mr</w:t>
      </w:r>
      <w:proofErr w:type="spellEnd"/>
      <w:r w:rsidRPr="00506B23">
        <w:rPr>
          <w:rFonts w:asciiTheme="minorHAnsi" w:hAnsiTheme="minorHAnsi" w:cstheme="minorHAnsi"/>
          <w:spacing w:val="-5"/>
          <w:sz w:val="23"/>
        </w:rPr>
        <w:t xml:space="preserve"> </w:t>
      </w:r>
      <w:r w:rsidRPr="00506B23">
        <w:rPr>
          <w:rFonts w:asciiTheme="minorHAnsi" w:hAnsiTheme="minorHAnsi" w:cstheme="minorHAnsi"/>
          <w:sz w:val="23"/>
        </w:rPr>
        <w:t>Zaid</w:t>
      </w:r>
      <w:r w:rsidRPr="00506B23">
        <w:rPr>
          <w:rFonts w:asciiTheme="minorHAnsi" w:hAnsiTheme="minorHAnsi" w:cstheme="minorHAnsi"/>
          <w:spacing w:val="-2"/>
          <w:sz w:val="23"/>
        </w:rPr>
        <w:t xml:space="preserve"> </w:t>
      </w:r>
      <w:proofErr w:type="spellStart"/>
      <w:r w:rsidRPr="00506B23">
        <w:rPr>
          <w:rFonts w:asciiTheme="minorHAnsi" w:hAnsiTheme="minorHAnsi" w:cstheme="minorHAnsi"/>
          <w:spacing w:val="-2"/>
          <w:sz w:val="23"/>
        </w:rPr>
        <w:t>Kassoob</w:t>
      </w:r>
      <w:proofErr w:type="spellEnd"/>
    </w:p>
    <w:p w14:paraId="6E6B720A" w14:textId="77777777" w:rsidR="00F235DB" w:rsidRPr="00506B23" w:rsidRDefault="00F235DB" w:rsidP="00984EE0">
      <w:pPr>
        <w:spacing w:line="360" w:lineRule="auto"/>
        <w:rPr>
          <w:rFonts w:asciiTheme="minorHAnsi" w:hAnsiTheme="minorHAnsi" w:cstheme="minorHAnsi"/>
          <w:sz w:val="23"/>
        </w:rPr>
        <w:sectPr w:rsidR="00F235DB" w:rsidRPr="00506B23">
          <w:type w:val="continuous"/>
          <w:pgSz w:w="11910" w:h="16840"/>
          <w:pgMar w:top="1000" w:right="1300" w:bottom="0" w:left="660" w:header="780" w:footer="1397" w:gutter="0"/>
          <w:cols w:num="2" w:space="720" w:equalWidth="0">
            <w:col w:w="4342" w:space="242"/>
            <w:col w:w="5366"/>
          </w:cols>
        </w:sectPr>
      </w:pPr>
    </w:p>
    <w:p w14:paraId="2B02DD66" w14:textId="77777777" w:rsidR="00F235DB" w:rsidRPr="00506B23" w:rsidRDefault="00811970" w:rsidP="00984EE0">
      <w:pPr>
        <w:spacing w:before="440" w:line="360" w:lineRule="auto"/>
        <w:ind w:left="780"/>
        <w:rPr>
          <w:rFonts w:asciiTheme="minorHAnsi" w:hAnsiTheme="minorHAnsi" w:cstheme="minorHAnsi"/>
          <w:b/>
          <w:sz w:val="40"/>
        </w:rPr>
      </w:pPr>
      <w:r w:rsidRPr="00506B23">
        <w:rPr>
          <w:rFonts w:asciiTheme="minorHAnsi" w:hAnsiTheme="minorHAnsi" w:cstheme="minorHAnsi"/>
          <w:b/>
          <w:sz w:val="40"/>
        </w:rPr>
        <w:t>Kerry</w:t>
      </w:r>
      <w:r w:rsidRPr="00506B23">
        <w:rPr>
          <w:rFonts w:asciiTheme="minorHAnsi" w:hAnsiTheme="minorHAnsi" w:cstheme="minorHAnsi"/>
          <w:b/>
          <w:spacing w:val="-5"/>
          <w:sz w:val="40"/>
        </w:rPr>
        <w:t xml:space="preserve"> </w:t>
      </w:r>
      <w:r w:rsidRPr="00506B23">
        <w:rPr>
          <w:rFonts w:asciiTheme="minorHAnsi" w:hAnsiTheme="minorHAnsi" w:cstheme="minorHAnsi"/>
          <w:b/>
          <w:sz w:val="40"/>
        </w:rPr>
        <w:t>ETB</w:t>
      </w:r>
      <w:r w:rsidRPr="00506B23">
        <w:rPr>
          <w:rFonts w:asciiTheme="minorHAnsi" w:hAnsiTheme="minorHAnsi" w:cstheme="minorHAnsi"/>
          <w:b/>
          <w:spacing w:val="-5"/>
          <w:sz w:val="40"/>
        </w:rPr>
        <w:t xml:space="preserve"> </w:t>
      </w:r>
      <w:r w:rsidRPr="00506B23">
        <w:rPr>
          <w:rFonts w:asciiTheme="minorHAnsi" w:hAnsiTheme="minorHAnsi" w:cstheme="minorHAnsi"/>
          <w:b/>
          <w:sz w:val="40"/>
        </w:rPr>
        <w:t>Executive</w:t>
      </w:r>
      <w:r w:rsidRPr="00506B23">
        <w:rPr>
          <w:rFonts w:asciiTheme="minorHAnsi" w:hAnsiTheme="minorHAnsi" w:cstheme="minorHAnsi"/>
          <w:b/>
          <w:spacing w:val="-5"/>
          <w:sz w:val="40"/>
        </w:rPr>
        <w:t xml:space="preserve"> </w:t>
      </w:r>
      <w:r w:rsidRPr="00506B23">
        <w:rPr>
          <w:rFonts w:asciiTheme="minorHAnsi" w:hAnsiTheme="minorHAnsi" w:cstheme="minorHAnsi"/>
          <w:b/>
          <w:spacing w:val="-4"/>
          <w:sz w:val="40"/>
        </w:rPr>
        <w:t>2023</w:t>
      </w:r>
    </w:p>
    <w:p w14:paraId="27F45DF5" w14:textId="77777777" w:rsidR="00F235DB" w:rsidRPr="00506B23" w:rsidRDefault="00811970" w:rsidP="00984EE0">
      <w:pPr>
        <w:tabs>
          <w:tab w:val="left" w:pos="3660"/>
        </w:tabs>
        <w:spacing w:before="243" w:line="360" w:lineRule="auto"/>
        <w:ind w:left="780"/>
        <w:rPr>
          <w:rFonts w:asciiTheme="minorHAnsi" w:hAnsiTheme="minorHAnsi" w:cstheme="minorHAnsi"/>
          <w:i/>
          <w:sz w:val="23"/>
        </w:rPr>
      </w:pPr>
      <w:proofErr w:type="spellStart"/>
      <w:r w:rsidRPr="00506B23">
        <w:rPr>
          <w:rFonts w:asciiTheme="minorHAnsi" w:hAnsiTheme="minorHAnsi" w:cstheme="minorHAnsi"/>
          <w:sz w:val="23"/>
        </w:rPr>
        <w:t>Mr</w:t>
      </w:r>
      <w:proofErr w:type="spellEnd"/>
      <w:r w:rsidRPr="00506B23">
        <w:rPr>
          <w:rFonts w:asciiTheme="minorHAnsi" w:hAnsiTheme="minorHAnsi" w:cstheme="minorHAnsi"/>
          <w:spacing w:val="-1"/>
          <w:sz w:val="23"/>
        </w:rPr>
        <w:t xml:space="preserve"> </w:t>
      </w:r>
      <w:r w:rsidRPr="00506B23">
        <w:rPr>
          <w:rFonts w:asciiTheme="minorHAnsi" w:hAnsiTheme="minorHAnsi" w:cstheme="minorHAnsi"/>
          <w:sz w:val="23"/>
        </w:rPr>
        <w:t>Colm</w:t>
      </w:r>
      <w:r w:rsidRPr="00506B23">
        <w:rPr>
          <w:rFonts w:asciiTheme="minorHAnsi" w:hAnsiTheme="minorHAnsi" w:cstheme="minorHAnsi"/>
          <w:spacing w:val="1"/>
          <w:sz w:val="23"/>
        </w:rPr>
        <w:t xml:space="preserve"> </w:t>
      </w:r>
      <w:r w:rsidRPr="00506B23">
        <w:rPr>
          <w:rFonts w:asciiTheme="minorHAnsi" w:hAnsiTheme="minorHAnsi" w:cstheme="minorHAnsi"/>
          <w:spacing w:val="-2"/>
          <w:sz w:val="23"/>
        </w:rPr>
        <w:t>McEvoy</w:t>
      </w:r>
      <w:r w:rsidRPr="00506B23">
        <w:rPr>
          <w:rFonts w:asciiTheme="minorHAnsi" w:hAnsiTheme="minorHAnsi" w:cstheme="minorHAnsi"/>
          <w:sz w:val="23"/>
        </w:rPr>
        <w:tab/>
      </w:r>
      <w:r w:rsidRPr="00506B23">
        <w:rPr>
          <w:rFonts w:asciiTheme="minorHAnsi" w:hAnsiTheme="minorHAnsi" w:cstheme="minorHAnsi"/>
          <w:i/>
          <w:sz w:val="23"/>
        </w:rPr>
        <w:t>Chief</w:t>
      </w:r>
      <w:r w:rsidRPr="00506B23">
        <w:rPr>
          <w:rFonts w:asciiTheme="minorHAnsi" w:hAnsiTheme="minorHAnsi" w:cstheme="minorHAnsi"/>
          <w:i/>
          <w:spacing w:val="-5"/>
          <w:sz w:val="23"/>
        </w:rPr>
        <w:t xml:space="preserve"> </w:t>
      </w:r>
      <w:r w:rsidRPr="00506B23">
        <w:rPr>
          <w:rFonts w:asciiTheme="minorHAnsi" w:hAnsiTheme="minorHAnsi" w:cstheme="minorHAnsi"/>
          <w:i/>
          <w:spacing w:val="-2"/>
          <w:sz w:val="23"/>
        </w:rPr>
        <w:t>Executive</w:t>
      </w:r>
    </w:p>
    <w:p w14:paraId="64C559EA" w14:textId="77777777" w:rsidR="00F235DB" w:rsidRPr="00506B23" w:rsidRDefault="00811970" w:rsidP="00984EE0">
      <w:pPr>
        <w:tabs>
          <w:tab w:val="left" w:pos="3660"/>
        </w:tabs>
        <w:spacing w:before="142" w:line="360" w:lineRule="auto"/>
        <w:ind w:left="780"/>
        <w:rPr>
          <w:rFonts w:asciiTheme="minorHAnsi" w:hAnsiTheme="minorHAnsi" w:cstheme="minorHAnsi"/>
          <w:i/>
          <w:sz w:val="23"/>
        </w:rPr>
      </w:pPr>
      <w:proofErr w:type="spellStart"/>
      <w:r w:rsidRPr="00506B23">
        <w:rPr>
          <w:rFonts w:asciiTheme="minorHAnsi" w:hAnsiTheme="minorHAnsi" w:cstheme="minorHAnsi"/>
          <w:sz w:val="23"/>
        </w:rPr>
        <w:t>Ms</w:t>
      </w:r>
      <w:proofErr w:type="spellEnd"/>
      <w:r w:rsidRPr="00506B23">
        <w:rPr>
          <w:rFonts w:asciiTheme="minorHAnsi" w:hAnsiTheme="minorHAnsi" w:cstheme="minorHAnsi"/>
          <w:spacing w:val="-1"/>
          <w:sz w:val="23"/>
        </w:rPr>
        <w:t xml:space="preserve"> </w:t>
      </w:r>
      <w:r w:rsidRPr="00506B23">
        <w:rPr>
          <w:rFonts w:asciiTheme="minorHAnsi" w:hAnsiTheme="minorHAnsi" w:cstheme="minorHAnsi"/>
          <w:sz w:val="23"/>
        </w:rPr>
        <w:t>Ann</w:t>
      </w:r>
      <w:r w:rsidRPr="00506B23">
        <w:rPr>
          <w:rFonts w:asciiTheme="minorHAnsi" w:hAnsiTheme="minorHAnsi" w:cstheme="minorHAnsi"/>
          <w:spacing w:val="-4"/>
          <w:sz w:val="23"/>
        </w:rPr>
        <w:t xml:space="preserve"> </w:t>
      </w:r>
      <w:r w:rsidRPr="00506B23">
        <w:rPr>
          <w:rFonts w:asciiTheme="minorHAnsi" w:hAnsiTheme="minorHAnsi" w:cstheme="minorHAnsi"/>
          <w:spacing w:val="-2"/>
          <w:sz w:val="23"/>
        </w:rPr>
        <w:t>O'Dwyer</w:t>
      </w:r>
      <w:r w:rsidRPr="00506B23">
        <w:rPr>
          <w:rFonts w:asciiTheme="minorHAnsi" w:hAnsiTheme="minorHAnsi" w:cstheme="minorHAnsi"/>
          <w:sz w:val="23"/>
        </w:rPr>
        <w:tab/>
      </w:r>
      <w:r w:rsidRPr="00506B23">
        <w:rPr>
          <w:rFonts w:asciiTheme="minorHAnsi" w:hAnsiTheme="minorHAnsi" w:cstheme="minorHAnsi"/>
          <w:i/>
          <w:sz w:val="23"/>
        </w:rPr>
        <w:t>Director</w:t>
      </w:r>
      <w:r w:rsidRPr="00506B23">
        <w:rPr>
          <w:rFonts w:asciiTheme="minorHAnsi" w:hAnsiTheme="minorHAnsi" w:cstheme="minorHAnsi"/>
          <w:i/>
          <w:spacing w:val="-5"/>
          <w:sz w:val="23"/>
        </w:rPr>
        <w:t xml:space="preserve"> </w:t>
      </w:r>
      <w:r w:rsidRPr="00506B23">
        <w:rPr>
          <w:rFonts w:asciiTheme="minorHAnsi" w:hAnsiTheme="minorHAnsi" w:cstheme="minorHAnsi"/>
          <w:i/>
          <w:sz w:val="23"/>
        </w:rPr>
        <w:t>of</w:t>
      </w:r>
      <w:r w:rsidRPr="00506B23">
        <w:rPr>
          <w:rFonts w:asciiTheme="minorHAnsi" w:hAnsiTheme="minorHAnsi" w:cstheme="minorHAnsi"/>
          <w:i/>
          <w:spacing w:val="-4"/>
          <w:sz w:val="23"/>
        </w:rPr>
        <w:t xml:space="preserve"> </w:t>
      </w:r>
      <w:r w:rsidRPr="00506B23">
        <w:rPr>
          <w:rFonts w:asciiTheme="minorHAnsi" w:hAnsiTheme="minorHAnsi" w:cstheme="minorHAnsi"/>
          <w:i/>
          <w:sz w:val="23"/>
        </w:rPr>
        <w:t>Schools,</w:t>
      </w:r>
      <w:r w:rsidRPr="00506B23">
        <w:rPr>
          <w:rFonts w:asciiTheme="minorHAnsi" w:hAnsiTheme="minorHAnsi" w:cstheme="minorHAnsi"/>
          <w:i/>
          <w:spacing w:val="-3"/>
          <w:sz w:val="23"/>
        </w:rPr>
        <w:t xml:space="preserve"> </w:t>
      </w:r>
      <w:r w:rsidRPr="00506B23">
        <w:rPr>
          <w:rFonts w:asciiTheme="minorHAnsi" w:hAnsiTheme="minorHAnsi" w:cstheme="minorHAnsi"/>
          <w:i/>
          <w:sz w:val="23"/>
        </w:rPr>
        <w:t>Youth</w:t>
      </w:r>
      <w:r w:rsidRPr="00506B23">
        <w:rPr>
          <w:rFonts w:asciiTheme="minorHAnsi" w:hAnsiTheme="minorHAnsi" w:cstheme="minorHAnsi"/>
          <w:i/>
          <w:spacing w:val="-4"/>
          <w:sz w:val="23"/>
        </w:rPr>
        <w:t xml:space="preserve"> </w:t>
      </w:r>
      <w:r w:rsidRPr="00506B23">
        <w:rPr>
          <w:rFonts w:asciiTheme="minorHAnsi" w:hAnsiTheme="minorHAnsi" w:cstheme="minorHAnsi"/>
          <w:i/>
          <w:sz w:val="23"/>
        </w:rPr>
        <w:t>and</w:t>
      </w:r>
      <w:r w:rsidRPr="00506B23">
        <w:rPr>
          <w:rFonts w:asciiTheme="minorHAnsi" w:hAnsiTheme="minorHAnsi" w:cstheme="minorHAnsi"/>
          <w:i/>
          <w:spacing w:val="-3"/>
          <w:sz w:val="23"/>
        </w:rPr>
        <w:t xml:space="preserve"> </w:t>
      </w:r>
      <w:r w:rsidRPr="00506B23">
        <w:rPr>
          <w:rFonts w:asciiTheme="minorHAnsi" w:hAnsiTheme="minorHAnsi" w:cstheme="minorHAnsi"/>
          <w:i/>
          <w:spacing w:val="-2"/>
          <w:sz w:val="23"/>
        </w:rPr>
        <w:t>Music</w:t>
      </w:r>
    </w:p>
    <w:p w14:paraId="02176504" w14:textId="77777777" w:rsidR="00F235DB" w:rsidRPr="00506B23" w:rsidRDefault="00811970" w:rsidP="00984EE0">
      <w:pPr>
        <w:tabs>
          <w:tab w:val="left" w:pos="3660"/>
        </w:tabs>
        <w:spacing w:before="139" w:line="360" w:lineRule="auto"/>
        <w:ind w:left="780"/>
        <w:rPr>
          <w:rFonts w:asciiTheme="minorHAnsi" w:hAnsiTheme="minorHAnsi" w:cstheme="minorHAnsi"/>
          <w:i/>
          <w:sz w:val="23"/>
        </w:rPr>
      </w:pPr>
      <w:proofErr w:type="spellStart"/>
      <w:r w:rsidRPr="00506B23">
        <w:rPr>
          <w:rFonts w:asciiTheme="minorHAnsi" w:hAnsiTheme="minorHAnsi" w:cstheme="minorHAnsi"/>
          <w:sz w:val="23"/>
        </w:rPr>
        <w:t>Ms</w:t>
      </w:r>
      <w:proofErr w:type="spellEnd"/>
      <w:r w:rsidRPr="00506B23">
        <w:rPr>
          <w:rFonts w:asciiTheme="minorHAnsi" w:hAnsiTheme="minorHAnsi" w:cstheme="minorHAnsi"/>
          <w:spacing w:val="-1"/>
          <w:sz w:val="23"/>
        </w:rPr>
        <w:t xml:space="preserve"> </w:t>
      </w:r>
      <w:r w:rsidRPr="00506B23">
        <w:rPr>
          <w:rFonts w:asciiTheme="minorHAnsi" w:hAnsiTheme="minorHAnsi" w:cstheme="minorHAnsi"/>
          <w:sz w:val="23"/>
        </w:rPr>
        <w:t>Maria</w:t>
      </w:r>
      <w:r w:rsidRPr="00506B23">
        <w:rPr>
          <w:rFonts w:asciiTheme="minorHAnsi" w:hAnsiTheme="minorHAnsi" w:cstheme="minorHAnsi"/>
          <w:spacing w:val="-1"/>
          <w:sz w:val="23"/>
        </w:rPr>
        <w:t xml:space="preserve"> </w:t>
      </w:r>
      <w:r w:rsidRPr="00506B23">
        <w:rPr>
          <w:rFonts w:asciiTheme="minorHAnsi" w:hAnsiTheme="minorHAnsi" w:cstheme="minorHAnsi"/>
          <w:spacing w:val="-2"/>
          <w:sz w:val="23"/>
        </w:rPr>
        <w:t>Brennan</w:t>
      </w:r>
      <w:r w:rsidRPr="00506B23">
        <w:rPr>
          <w:rFonts w:asciiTheme="minorHAnsi" w:hAnsiTheme="minorHAnsi" w:cstheme="minorHAnsi"/>
          <w:sz w:val="23"/>
        </w:rPr>
        <w:tab/>
      </w:r>
      <w:r w:rsidRPr="00506B23">
        <w:rPr>
          <w:rFonts w:asciiTheme="minorHAnsi" w:hAnsiTheme="minorHAnsi" w:cstheme="minorHAnsi"/>
          <w:i/>
          <w:sz w:val="23"/>
        </w:rPr>
        <w:t>Director</w:t>
      </w:r>
      <w:r w:rsidRPr="00506B23">
        <w:rPr>
          <w:rFonts w:asciiTheme="minorHAnsi" w:hAnsiTheme="minorHAnsi" w:cstheme="minorHAnsi"/>
          <w:i/>
          <w:spacing w:val="-4"/>
          <w:sz w:val="23"/>
        </w:rPr>
        <w:t xml:space="preserve"> </w:t>
      </w:r>
      <w:r w:rsidRPr="00506B23">
        <w:rPr>
          <w:rFonts w:asciiTheme="minorHAnsi" w:hAnsiTheme="minorHAnsi" w:cstheme="minorHAnsi"/>
          <w:i/>
          <w:sz w:val="23"/>
        </w:rPr>
        <w:t>of</w:t>
      </w:r>
      <w:r w:rsidRPr="00506B23">
        <w:rPr>
          <w:rFonts w:asciiTheme="minorHAnsi" w:hAnsiTheme="minorHAnsi" w:cstheme="minorHAnsi"/>
          <w:i/>
          <w:spacing w:val="-4"/>
          <w:sz w:val="23"/>
        </w:rPr>
        <w:t xml:space="preserve"> </w:t>
      </w:r>
      <w:proofErr w:type="spellStart"/>
      <w:r w:rsidRPr="00506B23">
        <w:rPr>
          <w:rFonts w:asciiTheme="minorHAnsi" w:hAnsiTheme="minorHAnsi" w:cstheme="minorHAnsi"/>
          <w:i/>
          <w:sz w:val="23"/>
        </w:rPr>
        <w:t>Organisation</w:t>
      </w:r>
      <w:proofErr w:type="spellEnd"/>
      <w:r w:rsidRPr="00506B23">
        <w:rPr>
          <w:rFonts w:asciiTheme="minorHAnsi" w:hAnsiTheme="minorHAnsi" w:cstheme="minorHAnsi"/>
          <w:i/>
          <w:spacing w:val="-4"/>
          <w:sz w:val="23"/>
        </w:rPr>
        <w:t xml:space="preserve"> </w:t>
      </w:r>
      <w:r w:rsidRPr="00506B23">
        <w:rPr>
          <w:rFonts w:asciiTheme="minorHAnsi" w:hAnsiTheme="minorHAnsi" w:cstheme="minorHAnsi"/>
          <w:i/>
          <w:sz w:val="23"/>
        </w:rPr>
        <w:t>Support</w:t>
      </w:r>
      <w:r w:rsidRPr="00506B23">
        <w:rPr>
          <w:rFonts w:asciiTheme="minorHAnsi" w:hAnsiTheme="minorHAnsi" w:cstheme="minorHAnsi"/>
          <w:i/>
          <w:spacing w:val="-4"/>
          <w:sz w:val="23"/>
        </w:rPr>
        <w:t xml:space="preserve"> </w:t>
      </w:r>
      <w:r w:rsidRPr="00506B23">
        <w:rPr>
          <w:rFonts w:asciiTheme="minorHAnsi" w:hAnsiTheme="minorHAnsi" w:cstheme="minorHAnsi"/>
          <w:i/>
          <w:sz w:val="23"/>
        </w:rPr>
        <w:t>and</w:t>
      </w:r>
      <w:r w:rsidRPr="00506B23">
        <w:rPr>
          <w:rFonts w:asciiTheme="minorHAnsi" w:hAnsiTheme="minorHAnsi" w:cstheme="minorHAnsi"/>
          <w:i/>
          <w:spacing w:val="-3"/>
          <w:sz w:val="23"/>
        </w:rPr>
        <w:t xml:space="preserve"> </w:t>
      </w:r>
      <w:r w:rsidRPr="00506B23">
        <w:rPr>
          <w:rFonts w:asciiTheme="minorHAnsi" w:hAnsiTheme="minorHAnsi" w:cstheme="minorHAnsi"/>
          <w:i/>
          <w:spacing w:val="-2"/>
          <w:sz w:val="23"/>
        </w:rPr>
        <w:t>Development</w:t>
      </w:r>
    </w:p>
    <w:p w14:paraId="568AF95B" w14:textId="77777777" w:rsidR="00F235DB" w:rsidRPr="00506B23" w:rsidRDefault="00811970" w:rsidP="00984EE0">
      <w:pPr>
        <w:tabs>
          <w:tab w:val="left" w:pos="3660"/>
        </w:tabs>
        <w:spacing w:before="142" w:line="360" w:lineRule="auto"/>
        <w:ind w:left="780"/>
        <w:rPr>
          <w:rFonts w:asciiTheme="minorHAnsi" w:hAnsiTheme="minorHAnsi" w:cstheme="minorHAnsi"/>
          <w:i/>
          <w:sz w:val="23"/>
        </w:rPr>
      </w:pPr>
      <w:proofErr w:type="spellStart"/>
      <w:r w:rsidRPr="00506B23">
        <w:rPr>
          <w:rFonts w:asciiTheme="minorHAnsi" w:hAnsiTheme="minorHAnsi" w:cstheme="minorHAnsi"/>
          <w:sz w:val="23"/>
        </w:rPr>
        <w:t>Mr</w:t>
      </w:r>
      <w:proofErr w:type="spellEnd"/>
      <w:r w:rsidRPr="00506B23">
        <w:rPr>
          <w:rFonts w:asciiTheme="minorHAnsi" w:hAnsiTheme="minorHAnsi" w:cstheme="minorHAnsi"/>
          <w:spacing w:val="-2"/>
          <w:sz w:val="23"/>
        </w:rPr>
        <w:t xml:space="preserve"> </w:t>
      </w:r>
      <w:r w:rsidRPr="00506B23">
        <w:rPr>
          <w:rFonts w:asciiTheme="minorHAnsi" w:hAnsiTheme="minorHAnsi" w:cstheme="minorHAnsi"/>
          <w:sz w:val="23"/>
        </w:rPr>
        <w:t>Owen</w:t>
      </w:r>
      <w:r w:rsidRPr="00506B23">
        <w:rPr>
          <w:rFonts w:asciiTheme="minorHAnsi" w:hAnsiTheme="minorHAnsi" w:cstheme="minorHAnsi"/>
          <w:spacing w:val="-3"/>
          <w:sz w:val="23"/>
        </w:rPr>
        <w:t xml:space="preserve"> </w:t>
      </w:r>
      <w:r w:rsidRPr="00506B23">
        <w:rPr>
          <w:rFonts w:asciiTheme="minorHAnsi" w:hAnsiTheme="minorHAnsi" w:cstheme="minorHAnsi"/>
          <w:spacing w:val="-2"/>
          <w:sz w:val="23"/>
        </w:rPr>
        <w:t>O'Donnell</w:t>
      </w:r>
      <w:r w:rsidRPr="00506B23">
        <w:rPr>
          <w:rFonts w:asciiTheme="minorHAnsi" w:hAnsiTheme="minorHAnsi" w:cstheme="minorHAnsi"/>
          <w:sz w:val="23"/>
        </w:rPr>
        <w:tab/>
      </w:r>
      <w:r w:rsidRPr="00506B23">
        <w:rPr>
          <w:rFonts w:asciiTheme="minorHAnsi" w:hAnsiTheme="minorHAnsi" w:cstheme="minorHAnsi"/>
          <w:i/>
          <w:sz w:val="23"/>
        </w:rPr>
        <w:t>Director</w:t>
      </w:r>
      <w:r w:rsidRPr="00506B23">
        <w:rPr>
          <w:rFonts w:asciiTheme="minorHAnsi" w:hAnsiTheme="minorHAnsi" w:cstheme="minorHAnsi"/>
          <w:i/>
          <w:spacing w:val="-6"/>
          <w:sz w:val="23"/>
        </w:rPr>
        <w:t xml:space="preserve"> </w:t>
      </w:r>
      <w:r w:rsidRPr="00506B23">
        <w:rPr>
          <w:rFonts w:asciiTheme="minorHAnsi" w:hAnsiTheme="minorHAnsi" w:cstheme="minorHAnsi"/>
          <w:i/>
          <w:sz w:val="23"/>
        </w:rPr>
        <w:t>of</w:t>
      </w:r>
      <w:r w:rsidRPr="00506B23">
        <w:rPr>
          <w:rFonts w:asciiTheme="minorHAnsi" w:hAnsiTheme="minorHAnsi" w:cstheme="minorHAnsi"/>
          <w:i/>
          <w:spacing w:val="-4"/>
          <w:sz w:val="23"/>
        </w:rPr>
        <w:t xml:space="preserve"> </w:t>
      </w:r>
      <w:r w:rsidRPr="00506B23">
        <w:rPr>
          <w:rFonts w:asciiTheme="minorHAnsi" w:hAnsiTheme="minorHAnsi" w:cstheme="minorHAnsi"/>
          <w:i/>
          <w:sz w:val="23"/>
        </w:rPr>
        <w:t>Further</w:t>
      </w:r>
      <w:r w:rsidRPr="00506B23">
        <w:rPr>
          <w:rFonts w:asciiTheme="minorHAnsi" w:hAnsiTheme="minorHAnsi" w:cstheme="minorHAnsi"/>
          <w:i/>
          <w:spacing w:val="-2"/>
          <w:sz w:val="23"/>
        </w:rPr>
        <w:t xml:space="preserve"> </w:t>
      </w:r>
      <w:r w:rsidRPr="00506B23">
        <w:rPr>
          <w:rFonts w:asciiTheme="minorHAnsi" w:hAnsiTheme="minorHAnsi" w:cstheme="minorHAnsi"/>
          <w:i/>
          <w:sz w:val="23"/>
        </w:rPr>
        <w:t>Education</w:t>
      </w:r>
      <w:r w:rsidRPr="00506B23">
        <w:rPr>
          <w:rFonts w:asciiTheme="minorHAnsi" w:hAnsiTheme="minorHAnsi" w:cstheme="minorHAnsi"/>
          <w:i/>
          <w:spacing w:val="-4"/>
          <w:sz w:val="23"/>
        </w:rPr>
        <w:t xml:space="preserve"> </w:t>
      </w:r>
      <w:r w:rsidRPr="00506B23">
        <w:rPr>
          <w:rFonts w:asciiTheme="minorHAnsi" w:hAnsiTheme="minorHAnsi" w:cstheme="minorHAnsi"/>
          <w:i/>
          <w:sz w:val="23"/>
        </w:rPr>
        <w:t>and</w:t>
      </w:r>
      <w:r w:rsidRPr="00506B23">
        <w:rPr>
          <w:rFonts w:asciiTheme="minorHAnsi" w:hAnsiTheme="minorHAnsi" w:cstheme="minorHAnsi"/>
          <w:i/>
          <w:spacing w:val="-4"/>
          <w:sz w:val="23"/>
        </w:rPr>
        <w:t xml:space="preserve"> </w:t>
      </w:r>
      <w:r w:rsidRPr="00506B23">
        <w:rPr>
          <w:rFonts w:asciiTheme="minorHAnsi" w:hAnsiTheme="minorHAnsi" w:cstheme="minorHAnsi"/>
          <w:i/>
          <w:spacing w:val="-2"/>
          <w:sz w:val="23"/>
        </w:rPr>
        <w:t>Training</w:t>
      </w:r>
    </w:p>
    <w:p w14:paraId="2C8D0D07" w14:textId="77777777" w:rsidR="00F235DB" w:rsidRPr="00506B23" w:rsidRDefault="00F235DB" w:rsidP="00984EE0">
      <w:pPr>
        <w:spacing w:line="360" w:lineRule="auto"/>
        <w:rPr>
          <w:rFonts w:asciiTheme="minorHAnsi" w:hAnsiTheme="minorHAnsi" w:cstheme="minorHAnsi"/>
          <w:sz w:val="23"/>
        </w:rPr>
        <w:sectPr w:rsidR="00F235DB" w:rsidRPr="00506B23">
          <w:type w:val="continuous"/>
          <w:pgSz w:w="11910" w:h="16840"/>
          <w:pgMar w:top="1000" w:right="1300" w:bottom="0" w:left="660" w:header="780" w:footer="1397" w:gutter="0"/>
          <w:cols w:space="720"/>
        </w:sectPr>
      </w:pPr>
    </w:p>
    <w:p w14:paraId="3A397E6A" w14:textId="77777777" w:rsidR="00F235DB" w:rsidRPr="00506B23" w:rsidRDefault="00811970" w:rsidP="00984EE0">
      <w:pPr>
        <w:spacing w:before="422" w:line="360" w:lineRule="auto"/>
        <w:ind w:left="780"/>
        <w:rPr>
          <w:rFonts w:asciiTheme="minorHAnsi" w:hAnsiTheme="minorHAnsi" w:cstheme="minorHAnsi"/>
          <w:b/>
          <w:sz w:val="40"/>
        </w:rPr>
      </w:pPr>
      <w:r w:rsidRPr="00506B23">
        <w:rPr>
          <w:rFonts w:asciiTheme="minorHAnsi" w:hAnsiTheme="minorHAnsi" w:cstheme="minorHAnsi"/>
          <w:b/>
          <w:spacing w:val="-2"/>
          <w:sz w:val="40"/>
        </w:rPr>
        <w:lastRenderedPageBreak/>
        <w:t>Contents</w:t>
      </w:r>
    </w:p>
    <w:p w14:paraId="73A2D43B" w14:textId="77777777" w:rsidR="00F235DB" w:rsidRDefault="00F235DB" w:rsidP="00984EE0">
      <w:pPr>
        <w:spacing w:line="360" w:lineRule="auto"/>
        <w:rPr>
          <w:rFonts w:asciiTheme="minorHAnsi" w:hAnsiTheme="minorHAnsi" w:cstheme="minorHAnsi"/>
        </w:rPr>
      </w:pPr>
    </w:p>
    <w:sdt>
      <w:sdtPr>
        <w:rPr>
          <w:rFonts w:ascii="Calibri" w:eastAsia="Calibri" w:hAnsi="Calibri" w:cs="Calibri"/>
          <w:color w:val="auto"/>
          <w:sz w:val="22"/>
          <w:szCs w:val="22"/>
        </w:rPr>
        <w:id w:val="-1564094751"/>
        <w:docPartObj>
          <w:docPartGallery w:val="Table of Contents"/>
          <w:docPartUnique/>
        </w:docPartObj>
      </w:sdtPr>
      <w:sdtEndPr>
        <w:rPr>
          <w:b/>
          <w:bCs/>
          <w:noProof/>
        </w:rPr>
      </w:sdtEndPr>
      <w:sdtContent>
        <w:p w14:paraId="6B865854" w14:textId="1CA6BB5E" w:rsidR="00DD5F8C" w:rsidRDefault="00DD5F8C">
          <w:pPr>
            <w:pStyle w:val="TOCHeading"/>
          </w:pPr>
        </w:p>
        <w:p w14:paraId="2CBA65A8" w14:textId="5A652748" w:rsidR="00811970" w:rsidRDefault="00DD5F8C">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r>
            <w:fldChar w:fldCharType="begin"/>
          </w:r>
          <w:r>
            <w:instrText xml:space="preserve"> TOC \o "1-3" \h \z \u </w:instrText>
          </w:r>
          <w:r>
            <w:fldChar w:fldCharType="separate"/>
          </w:r>
          <w:hyperlink w:anchor="_Toc207619371" w:history="1">
            <w:r w:rsidR="00811970" w:rsidRPr="00934CC2">
              <w:rPr>
                <w:rStyle w:val="Hyperlink"/>
                <w:noProof/>
              </w:rPr>
              <w:t>Joint Foreword from our Chairperson and Chief Executive</w:t>
            </w:r>
            <w:r w:rsidR="00811970">
              <w:rPr>
                <w:noProof/>
                <w:webHidden/>
              </w:rPr>
              <w:tab/>
            </w:r>
            <w:r w:rsidR="00811970">
              <w:rPr>
                <w:noProof/>
                <w:webHidden/>
              </w:rPr>
              <w:fldChar w:fldCharType="begin"/>
            </w:r>
            <w:r w:rsidR="00811970">
              <w:rPr>
                <w:noProof/>
                <w:webHidden/>
              </w:rPr>
              <w:instrText xml:space="preserve"> PAGEREF _Toc207619371 \h </w:instrText>
            </w:r>
            <w:r w:rsidR="00811970">
              <w:rPr>
                <w:noProof/>
                <w:webHidden/>
              </w:rPr>
            </w:r>
            <w:r w:rsidR="00811970">
              <w:rPr>
                <w:noProof/>
                <w:webHidden/>
              </w:rPr>
              <w:fldChar w:fldCharType="separate"/>
            </w:r>
            <w:r w:rsidR="00811970">
              <w:rPr>
                <w:noProof/>
                <w:webHidden/>
              </w:rPr>
              <w:t>4</w:t>
            </w:r>
            <w:r w:rsidR="00811970">
              <w:rPr>
                <w:noProof/>
                <w:webHidden/>
              </w:rPr>
              <w:fldChar w:fldCharType="end"/>
            </w:r>
          </w:hyperlink>
        </w:p>
        <w:p w14:paraId="05DAABBC" w14:textId="347CC675" w:rsidR="00811970" w:rsidRDefault="00811970">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2" w:history="1">
            <w:r w:rsidRPr="00934CC2">
              <w:rPr>
                <w:rStyle w:val="Hyperlink"/>
                <w:noProof/>
              </w:rPr>
              <w:t>Kerry</w:t>
            </w:r>
            <w:r w:rsidRPr="00934CC2">
              <w:rPr>
                <w:rStyle w:val="Hyperlink"/>
                <w:noProof/>
                <w:spacing w:val="-4"/>
              </w:rPr>
              <w:t xml:space="preserve"> </w:t>
            </w:r>
            <w:r w:rsidRPr="00934CC2">
              <w:rPr>
                <w:rStyle w:val="Hyperlink"/>
                <w:noProof/>
              </w:rPr>
              <w:t>ETB</w:t>
            </w:r>
            <w:r w:rsidRPr="00934CC2">
              <w:rPr>
                <w:rStyle w:val="Hyperlink"/>
                <w:noProof/>
                <w:spacing w:val="-3"/>
              </w:rPr>
              <w:t xml:space="preserve"> </w:t>
            </w:r>
            <w:r w:rsidRPr="00934CC2">
              <w:rPr>
                <w:rStyle w:val="Hyperlink"/>
                <w:noProof/>
              </w:rPr>
              <w:t>Board</w:t>
            </w:r>
            <w:r w:rsidRPr="00934CC2">
              <w:rPr>
                <w:rStyle w:val="Hyperlink"/>
                <w:noProof/>
                <w:spacing w:val="-3"/>
              </w:rPr>
              <w:t xml:space="preserve"> </w:t>
            </w:r>
            <w:r w:rsidRPr="00934CC2">
              <w:rPr>
                <w:rStyle w:val="Hyperlink"/>
                <w:noProof/>
                <w:spacing w:val="-2"/>
              </w:rPr>
              <w:t>Statement</w:t>
            </w:r>
            <w:r>
              <w:rPr>
                <w:noProof/>
                <w:webHidden/>
              </w:rPr>
              <w:tab/>
            </w:r>
            <w:r>
              <w:rPr>
                <w:noProof/>
                <w:webHidden/>
              </w:rPr>
              <w:fldChar w:fldCharType="begin"/>
            </w:r>
            <w:r>
              <w:rPr>
                <w:noProof/>
                <w:webHidden/>
              </w:rPr>
              <w:instrText xml:space="preserve"> PAGEREF _Toc207619372 \h </w:instrText>
            </w:r>
            <w:r>
              <w:rPr>
                <w:noProof/>
                <w:webHidden/>
              </w:rPr>
            </w:r>
            <w:r>
              <w:rPr>
                <w:noProof/>
                <w:webHidden/>
              </w:rPr>
              <w:fldChar w:fldCharType="separate"/>
            </w:r>
            <w:r>
              <w:rPr>
                <w:noProof/>
                <w:webHidden/>
              </w:rPr>
              <w:t>8</w:t>
            </w:r>
            <w:r>
              <w:rPr>
                <w:noProof/>
                <w:webHidden/>
              </w:rPr>
              <w:fldChar w:fldCharType="end"/>
            </w:r>
          </w:hyperlink>
        </w:p>
        <w:p w14:paraId="30FB0CA3" w14:textId="0470A1AE" w:rsidR="00811970" w:rsidRDefault="00811970">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3" w:history="1">
            <w:r w:rsidRPr="00934CC2">
              <w:rPr>
                <w:rStyle w:val="Hyperlink"/>
                <w:noProof/>
              </w:rPr>
              <w:t>Kerry ETB: Our Community</w:t>
            </w:r>
            <w:r>
              <w:rPr>
                <w:noProof/>
                <w:webHidden/>
              </w:rPr>
              <w:tab/>
            </w:r>
            <w:r>
              <w:rPr>
                <w:noProof/>
                <w:webHidden/>
              </w:rPr>
              <w:fldChar w:fldCharType="begin"/>
            </w:r>
            <w:r>
              <w:rPr>
                <w:noProof/>
                <w:webHidden/>
              </w:rPr>
              <w:instrText xml:space="preserve"> PAGEREF _Toc207619373 \h </w:instrText>
            </w:r>
            <w:r>
              <w:rPr>
                <w:noProof/>
                <w:webHidden/>
              </w:rPr>
            </w:r>
            <w:r>
              <w:rPr>
                <w:noProof/>
                <w:webHidden/>
              </w:rPr>
              <w:fldChar w:fldCharType="separate"/>
            </w:r>
            <w:r>
              <w:rPr>
                <w:noProof/>
                <w:webHidden/>
              </w:rPr>
              <w:t>17</w:t>
            </w:r>
            <w:r>
              <w:rPr>
                <w:noProof/>
                <w:webHidden/>
              </w:rPr>
              <w:fldChar w:fldCharType="end"/>
            </w:r>
          </w:hyperlink>
        </w:p>
        <w:p w14:paraId="2A208BAE" w14:textId="7DB2B42C"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4" w:history="1">
            <w:r w:rsidRPr="00934CC2">
              <w:rPr>
                <w:rStyle w:val="Hyperlink"/>
                <w:noProof/>
              </w:rPr>
              <w:t>Our</w:t>
            </w:r>
            <w:r w:rsidRPr="00934CC2">
              <w:rPr>
                <w:rStyle w:val="Hyperlink"/>
                <w:noProof/>
                <w:spacing w:val="-3"/>
              </w:rPr>
              <w:t xml:space="preserve"> </w:t>
            </w:r>
            <w:r w:rsidRPr="00934CC2">
              <w:rPr>
                <w:rStyle w:val="Hyperlink"/>
                <w:noProof/>
              </w:rPr>
              <w:t>Vision,</w:t>
            </w:r>
            <w:r w:rsidRPr="00934CC2">
              <w:rPr>
                <w:rStyle w:val="Hyperlink"/>
                <w:noProof/>
                <w:spacing w:val="-2"/>
              </w:rPr>
              <w:t xml:space="preserve"> </w:t>
            </w:r>
            <w:r w:rsidRPr="00934CC2">
              <w:rPr>
                <w:rStyle w:val="Hyperlink"/>
                <w:noProof/>
              </w:rPr>
              <w:t>Mission</w:t>
            </w:r>
            <w:r w:rsidRPr="00934CC2">
              <w:rPr>
                <w:rStyle w:val="Hyperlink"/>
                <w:noProof/>
                <w:spacing w:val="1"/>
              </w:rPr>
              <w:t xml:space="preserve"> </w:t>
            </w:r>
            <w:r w:rsidRPr="00934CC2">
              <w:rPr>
                <w:rStyle w:val="Hyperlink"/>
                <w:noProof/>
              </w:rPr>
              <w:t>and</w:t>
            </w:r>
            <w:r w:rsidRPr="00934CC2">
              <w:rPr>
                <w:rStyle w:val="Hyperlink"/>
                <w:noProof/>
                <w:spacing w:val="-4"/>
              </w:rPr>
              <w:t xml:space="preserve"> </w:t>
            </w:r>
            <w:r w:rsidRPr="00934CC2">
              <w:rPr>
                <w:rStyle w:val="Hyperlink"/>
                <w:noProof/>
              </w:rPr>
              <w:t>Core</w:t>
            </w:r>
            <w:r w:rsidRPr="00934CC2">
              <w:rPr>
                <w:rStyle w:val="Hyperlink"/>
                <w:noProof/>
                <w:spacing w:val="-2"/>
              </w:rPr>
              <w:t xml:space="preserve"> Values</w:t>
            </w:r>
            <w:r>
              <w:rPr>
                <w:noProof/>
                <w:webHidden/>
              </w:rPr>
              <w:tab/>
            </w:r>
            <w:r>
              <w:rPr>
                <w:noProof/>
                <w:webHidden/>
              </w:rPr>
              <w:fldChar w:fldCharType="begin"/>
            </w:r>
            <w:r>
              <w:rPr>
                <w:noProof/>
                <w:webHidden/>
              </w:rPr>
              <w:instrText xml:space="preserve"> PAGEREF _Toc207619374 \h </w:instrText>
            </w:r>
            <w:r>
              <w:rPr>
                <w:noProof/>
                <w:webHidden/>
              </w:rPr>
            </w:r>
            <w:r>
              <w:rPr>
                <w:noProof/>
                <w:webHidden/>
              </w:rPr>
              <w:fldChar w:fldCharType="separate"/>
            </w:r>
            <w:r>
              <w:rPr>
                <w:noProof/>
                <w:webHidden/>
              </w:rPr>
              <w:t>22</w:t>
            </w:r>
            <w:r>
              <w:rPr>
                <w:noProof/>
                <w:webHidden/>
              </w:rPr>
              <w:fldChar w:fldCharType="end"/>
            </w:r>
          </w:hyperlink>
        </w:p>
        <w:p w14:paraId="3D9B4A1C" w14:textId="460C8E26"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5" w:history="1">
            <w:r w:rsidRPr="00934CC2">
              <w:rPr>
                <w:rStyle w:val="Hyperlink"/>
                <w:noProof/>
              </w:rPr>
              <w:t>Organisational</w:t>
            </w:r>
            <w:r w:rsidRPr="00934CC2">
              <w:rPr>
                <w:rStyle w:val="Hyperlink"/>
                <w:noProof/>
                <w:spacing w:val="11"/>
              </w:rPr>
              <w:t xml:space="preserve"> </w:t>
            </w:r>
            <w:r w:rsidRPr="00934CC2">
              <w:rPr>
                <w:rStyle w:val="Hyperlink"/>
                <w:noProof/>
              </w:rPr>
              <w:t>Structure</w:t>
            </w:r>
            <w:r>
              <w:rPr>
                <w:noProof/>
                <w:webHidden/>
              </w:rPr>
              <w:tab/>
            </w:r>
            <w:r>
              <w:rPr>
                <w:noProof/>
                <w:webHidden/>
              </w:rPr>
              <w:fldChar w:fldCharType="begin"/>
            </w:r>
            <w:r>
              <w:rPr>
                <w:noProof/>
                <w:webHidden/>
              </w:rPr>
              <w:instrText xml:space="preserve"> PAGEREF _Toc207619375 \h </w:instrText>
            </w:r>
            <w:r>
              <w:rPr>
                <w:noProof/>
                <w:webHidden/>
              </w:rPr>
            </w:r>
            <w:r>
              <w:rPr>
                <w:noProof/>
                <w:webHidden/>
              </w:rPr>
              <w:fldChar w:fldCharType="separate"/>
            </w:r>
            <w:r>
              <w:rPr>
                <w:noProof/>
                <w:webHidden/>
              </w:rPr>
              <w:t>24</w:t>
            </w:r>
            <w:r>
              <w:rPr>
                <w:noProof/>
                <w:webHidden/>
              </w:rPr>
              <w:fldChar w:fldCharType="end"/>
            </w:r>
          </w:hyperlink>
        </w:p>
        <w:p w14:paraId="0976DAFC" w14:textId="69FE940C" w:rsidR="00811970" w:rsidRDefault="00811970">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6" w:history="1">
            <w:r w:rsidRPr="00934CC2">
              <w:rPr>
                <w:rStyle w:val="Hyperlink"/>
                <w:noProof/>
              </w:rPr>
              <w:t>Strategic</w:t>
            </w:r>
            <w:r w:rsidRPr="00934CC2">
              <w:rPr>
                <w:rStyle w:val="Hyperlink"/>
                <w:noProof/>
                <w:spacing w:val="-6"/>
              </w:rPr>
              <w:t xml:space="preserve"> </w:t>
            </w:r>
            <w:r w:rsidRPr="00934CC2">
              <w:rPr>
                <w:rStyle w:val="Hyperlink"/>
                <w:noProof/>
              </w:rPr>
              <w:t>Performance</w:t>
            </w:r>
            <w:r w:rsidRPr="00934CC2">
              <w:rPr>
                <w:rStyle w:val="Hyperlink"/>
                <w:noProof/>
                <w:spacing w:val="-5"/>
              </w:rPr>
              <w:t xml:space="preserve"> </w:t>
            </w:r>
            <w:r w:rsidRPr="00934CC2">
              <w:rPr>
                <w:rStyle w:val="Hyperlink"/>
                <w:noProof/>
                <w:spacing w:val="-2"/>
              </w:rPr>
              <w:t>Framework</w:t>
            </w:r>
            <w:r>
              <w:rPr>
                <w:noProof/>
                <w:webHidden/>
              </w:rPr>
              <w:tab/>
            </w:r>
            <w:r>
              <w:rPr>
                <w:noProof/>
                <w:webHidden/>
              </w:rPr>
              <w:fldChar w:fldCharType="begin"/>
            </w:r>
            <w:r>
              <w:rPr>
                <w:noProof/>
                <w:webHidden/>
              </w:rPr>
              <w:instrText xml:space="preserve"> PAGEREF _Toc207619376 \h </w:instrText>
            </w:r>
            <w:r>
              <w:rPr>
                <w:noProof/>
                <w:webHidden/>
              </w:rPr>
            </w:r>
            <w:r>
              <w:rPr>
                <w:noProof/>
                <w:webHidden/>
              </w:rPr>
              <w:fldChar w:fldCharType="separate"/>
            </w:r>
            <w:r>
              <w:rPr>
                <w:noProof/>
                <w:webHidden/>
              </w:rPr>
              <w:t>25</w:t>
            </w:r>
            <w:r>
              <w:rPr>
                <w:noProof/>
                <w:webHidden/>
              </w:rPr>
              <w:fldChar w:fldCharType="end"/>
            </w:r>
          </w:hyperlink>
        </w:p>
        <w:p w14:paraId="2FBB9B9D" w14:textId="39699C10" w:rsidR="00811970" w:rsidRDefault="00811970">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7" w:history="1">
            <w:r w:rsidRPr="00934CC2">
              <w:rPr>
                <w:rStyle w:val="Hyperlink"/>
                <w:noProof/>
              </w:rPr>
              <w:t>Statement</w:t>
            </w:r>
            <w:r w:rsidRPr="00934CC2">
              <w:rPr>
                <w:rStyle w:val="Hyperlink"/>
                <w:noProof/>
                <w:spacing w:val="-7"/>
              </w:rPr>
              <w:t xml:space="preserve"> </w:t>
            </w:r>
            <w:r w:rsidRPr="00934CC2">
              <w:rPr>
                <w:rStyle w:val="Hyperlink"/>
                <w:noProof/>
              </w:rPr>
              <w:t>of</w:t>
            </w:r>
            <w:r w:rsidRPr="00934CC2">
              <w:rPr>
                <w:rStyle w:val="Hyperlink"/>
                <w:noProof/>
                <w:spacing w:val="-3"/>
              </w:rPr>
              <w:t xml:space="preserve"> </w:t>
            </w:r>
            <w:r w:rsidRPr="00934CC2">
              <w:rPr>
                <w:rStyle w:val="Hyperlink"/>
                <w:noProof/>
              </w:rPr>
              <w:t>Services</w:t>
            </w:r>
            <w:r w:rsidRPr="00934CC2">
              <w:rPr>
                <w:rStyle w:val="Hyperlink"/>
                <w:noProof/>
                <w:spacing w:val="-3"/>
              </w:rPr>
              <w:t xml:space="preserve"> </w:t>
            </w:r>
            <w:r w:rsidRPr="00934CC2">
              <w:rPr>
                <w:rStyle w:val="Hyperlink"/>
                <w:noProof/>
                <w:spacing w:val="-4"/>
              </w:rPr>
              <w:t>2023</w:t>
            </w:r>
            <w:r>
              <w:rPr>
                <w:noProof/>
                <w:webHidden/>
              </w:rPr>
              <w:tab/>
            </w:r>
            <w:r>
              <w:rPr>
                <w:noProof/>
                <w:webHidden/>
              </w:rPr>
              <w:fldChar w:fldCharType="begin"/>
            </w:r>
            <w:r>
              <w:rPr>
                <w:noProof/>
                <w:webHidden/>
              </w:rPr>
              <w:instrText xml:space="preserve"> PAGEREF _Toc207619377 \h </w:instrText>
            </w:r>
            <w:r>
              <w:rPr>
                <w:noProof/>
                <w:webHidden/>
              </w:rPr>
            </w:r>
            <w:r>
              <w:rPr>
                <w:noProof/>
                <w:webHidden/>
              </w:rPr>
              <w:fldChar w:fldCharType="separate"/>
            </w:r>
            <w:r>
              <w:rPr>
                <w:noProof/>
                <w:webHidden/>
              </w:rPr>
              <w:t>27</w:t>
            </w:r>
            <w:r>
              <w:rPr>
                <w:noProof/>
                <w:webHidden/>
              </w:rPr>
              <w:fldChar w:fldCharType="end"/>
            </w:r>
          </w:hyperlink>
        </w:p>
        <w:p w14:paraId="4B4D9400" w14:textId="2357D4E2"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8" w:history="1">
            <w:r w:rsidRPr="00934CC2">
              <w:rPr>
                <w:rStyle w:val="Hyperlink"/>
                <w:rFonts w:cstheme="minorHAnsi"/>
                <w:noProof/>
                <w:spacing w:val="-4"/>
              </w:rPr>
              <w:t>Performance Delivery Agreement: Optimise Student/Learner Experience</w:t>
            </w:r>
            <w:r>
              <w:rPr>
                <w:noProof/>
                <w:webHidden/>
              </w:rPr>
              <w:tab/>
            </w:r>
            <w:r>
              <w:rPr>
                <w:noProof/>
                <w:webHidden/>
              </w:rPr>
              <w:fldChar w:fldCharType="begin"/>
            </w:r>
            <w:r>
              <w:rPr>
                <w:noProof/>
                <w:webHidden/>
              </w:rPr>
              <w:instrText xml:space="preserve"> PAGEREF _Toc207619378 \h </w:instrText>
            </w:r>
            <w:r>
              <w:rPr>
                <w:noProof/>
                <w:webHidden/>
              </w:rPr>
            </w:r>
            <w:r>
              <w:rPr>
                <w:noProof/>
                <w:webHidden/>
              </w:rPr>
              <w:fldChar w:fldCharType="separate"/>
            </w:r>
            <w:r>
              <w:rPr>
                <w:noProof/>
                <w:webHidden/>
              </w:rPr>
              <w:t>27</w:t>
            </w:r>
            <w:r>
              <w:rPr>
                <w:noProof/>
                <w:webHidden/>
              </w:rPr>
              <w:fldChar w:fldCharType="end"/>
            </w:r>
          </w:hyperlink>
        </w:p>
        <w:p w14:paraId="7A33A627" w14:textId="2D7F41B7"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79" w:history="1">
            <w:r w:rsidRPr="00934CC2">
              <w:rPr>
                <w:rStyle w:val="Hyperlink"/>
                <w:noProof/>
              </w:rPr>
              <w:t>Future</w:t>
            </w:r>
            <w:r w:rsidRPr="00934CC2">
              <w:rPr>
                <w:rStyle w:val="Hyperlink"/>
                <w:noProof/>
                <w:spacing w:val="-5"/>
              </w:rPr>
              <w:t xml:space="preserve"> </w:t>
            </w:r>
            <w:r w:rsidRPr="00934CC2">
              <w:rPr>
                <w:rStyle w:val="Hyperlink"/>
                <w:noProof/>
              </w:rPr>
              <w:t>Back</w:t>
            </w:r>
            <w:r w:rsidRPr="00934CC2">
              <w:rPr>
                <w:rStyle w:val="Hyperlink"/>
                <w:noProof/>
                <w:spacing w:val="-3"/>
              </w:rPr>
              <w:t xml:space="preserve"> </w:t>
            </w:r>
            <w:r w:rsidRPr="00934CC2">
              <w:rPr>
                <w:rStyle w:val="Hyperlink"/>
                <w:noProof/>
              </w:rPr>
              <w:t>Report</w:t>
            </w:r>
            <w:r w:rsidRPr="00934CC2">
              <w:rPr>
                <w:rStyle w:val="Hyperlink"/>
                <w:noProof/>
                <w:spacing w:val="-3"/>
              </w:rPr>
              <w:t xml:space="preserve"> </w:t>
            </w:r>
            <w:r w:rsidRPr="00934CC2">
              <w:rPr>
                <w:rStyle w:val="Hyperlink"/>
                <w:noProof/>
                <w:spacing w:val="-2"/>
              </w:rPr>
              <w:t>Performance</w:t>
            </w:r>
            <w:r>
              <w:rPr>
                <w:noProof/>
                <w:webHidden/>
              </w:rPr>
              <w:tab/>
            </w:r>
            <w:r>
              <w:rPr>
                <w:noProof/>
                <w:webHidden/>
              </w:rPr>
              <w:fldChar w:fldCharType="begin"/>
            </w:r>
            <w:r>
              <w:rPr>
                <w:noProof/>
                <w:webHidden/>
              </w:rPr>
              <w:instrText xml:space="preserve"> PAGEREF _Toc207619379 \h </w:instrText>
            </w:r>
            <w:r>
              <w:rPr>
                <w:noProof/>
                <w:webHidden/>
              </w:rPr>
            </w:r>
            <w:r>
              <w:rPr>
                <w:noProof/>
                <w:webHidden/>
              </w:rPr>
              <w:fldChar w:fldCharType="separate"/>
            </w:r>
            <w:r>
              <w:rPr>
                <w:noProof/>
                <w:webHidden/>
              </w:rPr>
              <w:t>33</w:t>
            </w:r>
            <w:r>
              <w:rPr>
                <w:noProof/>
                <w:webHidden/>
              </w:rPr>
              <w:fldChar w:fldCharType="end"/>
            </w:r>
          </w:hyperlink>
        </w:p>
        <w:p w14:paraId="2A7A246C" w14:textId="1D6499B5" w:rsidR="00811970" w:rsidRDefault="00811970">
          <w:pPr>
            <w:pStyle w:val="TOC1"/>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0" w:history="1">
            <w:r w:rsidRPr="00934CC2">
              <w:rPr>
                <w:rStyle w:val="Hyperlink"/>
                <w:noProof/>
                <w:lang w:val="en-IE"/>
              </w:rPr>
              <w:t>Our Strategic Reports</w:t>
            </w:r>
            <w:r>
              <w:rPr>
                <w:noProof/>
                <w:webHidden/>
              </w:rPr>
              <w:tab/>
            </w:r>
            <w:r>
              <w:rPr>
                <w:noProof/>
                <w:webHidden/>
              </w:rPr>
              <w:fldChar w:fldCharType="begin"/>
            </w:r>
            <w:r>
              <w:rPr>
                <w:noProof/>
                <w:webHidden/>
              </w:rPr>
              <w:instrText xml:space="preserve"> PAGEREF _Toc207619380 \h </w:instrText>
            </w:r>
            <w:r>
              <w:rPr>
                <w:noProof/>
                <w:webHidden/>
              </w:rPr>
            </w:r>
            <w:r>
              <w:rPr>
                <w:noProof/>
                <w:webHidden/>
              </w:rPr>
              <w:fldChar w:fldCharType="separate"/>
            </w:r>
            <w:r>
              <w:rPr>
                <w:noProof/>
                <w:webHidden/>
              </w:rPr>
              <w:t>59</w:t>
            </w:r>
            <w:r>
              <w:rPr>
                <w:noProof/>
                <w:webHidden/>
              </w:rPr>
              <w:fldChar w:fldCharType="end"/>
            </w:r>
          </w:hyperlink>
        </w:p>
        <w:p w14:paraId="2AD41F9F" w14:textId="61D630D8"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1" w:history="1">
            <w:r w:rsidRPr="00934CC2">
              <w:rPr>
                <w:rStyle w:val="Hyperlink"/>
                <w:noProof/>
                <w:lang w:val="en-IE" w:eastAsia="en-IE"/>
              </w:rPr>
              <w:t>Annual Communications Plan</w:t>
            </w:r>
            <w:r>
              <w:rPr>
                <w:noProof/>
                <w:webHidden/>
              </w:rPr>
              <w:tab/>
            </w:r>
            <w:r>
              <w:rPr>
                <w:noProof/>
                <w:webHidden/>
              </w:rPr>
              <w:fldChar w:fldCharType="begin"/>
            </w:r>
            <w:r>
              <w:rPr>
                <w:noProof/>
                <w:webHidden/>
              </w:rPr>
              <w:instrText xml:space="preserve"> PAGEREF _Toc207619381 \h </w:instrText>
            </w:r>
            <w:r>
              <w:rPr>
                <w:noProof/>
                <w:webHidden/>
              </w:rPr>
            </w:r>
            <w:r>
              <w:rPr>
                <w:noProof/>
                <w:webHidden/>
              </w:rPr>
              <w:fldChar w:fldCharType="separate"/>
            </w:r>
            <w:r>
              <w:rPr>
                <w:noProof/>
                <w:webHidden/>
              </w:rPr>
              <w:t>59</w:t>
            </w:r>
            <w:r>
              <w:rPr>
                <w:noProof/>
                <w:webHidden/>
              </w:rPr>
              <w:fldChar w:fldCharType="end"/>
            </w:r>
          </w:hyperlink>
        </w:p>
        <w:p w14:paraId="26CDEF2E" w14:textId="77E3FD28"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2" w:history="1">
            <w:r w:rsidRPr="00934CC2">
              <w:rPr>
                <w:rStyle w:val="Hyperlink"/>
                <w:noProof/>
                <w:lang w:val="en-IE" w:eastAsia="en-IE"/>
              </w:rPr>
              <w:t>Corporate Procurement Plan 2023–2024</w:t>
            </w:r>
            <w:r>
              <w:rPr>
                <w:noProof/>
                <w:webHidden/>
              </w:rPr>
              <w:tab/>
            </w:r>
            <w:r>
              <w:rPr>
                <w:noProof/>
                <w:webHidden/>
              </w:rPr>
              <w:fldChar w:fldCharType="begin"/>
            </w:r>
            <w:r>
              <w:rPr>
                <w:noProof/>
                <w:webHidden/>
              </w:rPr>
              <w:instrText xml:space="preserve"> PAGEREF _Toc207619382 \h </w:instrText>
            </w:r>
            <w:r>
              <w:rPr>
                <w:noProof/>
                <w:webHidden/>
              </w:rPr>
            </w:r>
            <w:r>
              <w:rPr>
                <w:noProof/>
                <w:webHidden/>
              </w:rPr>
              <w:fldChar w:fldCharType="separate"/>
            </w:r>
            <w:r>
              <w:rPr>
                <w:noProof/>
                <w:webHidden/>
              </w:rPr>
              <w:t>59</w:t>
            </w:r>
            <w:r>
              <w:rPr>
                <w:noProof/>
                <w:webHidden/>
              </w:rPr>
              <w:fldChar w:fldCharType="end"/>
            </w:r>
          </w:hyperlink>
        </w:p>
        <w:p w14:paraId="455D7813" w14:textId="76690D40"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3" w:history="1">
            <w:r w:rsidRPr="00934CC2">
              <w:rPr>
                <w:rStyle w:val="Hyperlink"/>
                <w:noProof/>
                <w:lang w:val="en-IE" w:eastAsia="en-IE"/>
              </w:rPr>
              <w:t>Customer Charter and Action Plan 2023–2025</w:t>
            </w:r>
            <w:r>
              <w:rPr>
                <w:noProof/>
                <w:webHidden/>
              </w:rPr>
              <w:tab/>
            </w:r>
            <w:r>
              <w:rPr>
                <w:noProof/>
                <w:webHidden/>
              </w:rPr>
              <w:fldChar w:fldCharType="begin"/>
            </w:r>
            <w:r>
              <w:rPr>
                <w:noProof/>
                <w:webHidden/>
              </w:rPr>
              <w:instrText xml:space="preserve"> PAGEREF _Toc207619383 \h </w:instrText>
            </w:r>
            <w:r>
              <w:rPr>
                <w:noProof/>
                <w:webHidden/>
              </w:rPr>
            </w:r>
            <w:r>
              <w:rPr>
                <w:noProof/>
                <w:webHidden/>
              </w:rPr>
              <w:fldChar w:fldCharType="separate"/>
            </w:r>
            <w:r>
              <w:rPr>
                <w:noProof/>
                <w:webHidden/>
              </w:rPr>
              <w:t>60</w:t>
            </w:r>
            <w:r>
              <w:rPr>
                <w:noProof/>
                <w:webHidden/>
              </w:rPr>
              <w:fldChar w:fldCharType="end"/>
            </w:r>
          </w:hyperlink>
        </w:p>
        <w:p w14:paraId="2DD44BDE" w14:textId="083E5EEE"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4" w:history="1">
            <w:r w:rsidRPr="00934CC2">
              <w:rPr>
                <w:rStyle w:val="Hyperlink"/>
                <w:noProof/>
                <w:lang w:val="en-IE" w:eastAsia="en-IE"/>
              </w:rPr>
              <w:t>Further Education and Training Buildings Estate Strategy</w:t>
            </w:r>
            <w:r>
              <w:rPr>
                <w:noProof/>
                <w:webHidden/>
              </w:rPr>
              <w:tab/>
            </w:r>
            <w:r>
              <w:rPr>
                <w:noProof/>
                <w:webHidden/>
              </w:rPr>
              <w:fldChar w:fldCharType="begin"/>
            </w:r>
            <w:r>
              <w:rPr>
                <w:noProof/>
                <w:webHidden/>
              </w:rPr>
              <w:instrText xml:space="preserve"> PAGEREF _Toc207619384 \h </w:instrText>
            </w:r>
            <w:r>
              <w:rPr>
                <w:noProof/>
                <w:webHidden/>
              </w:rPr>
            </w:r>
            <w:r>
              <w:rPr>
                <w:noProof/>
                <w:webHidden/>
              </w:rPr>
              <w:fldChar w:fldCharType="separate"/>
            </w:r>
            <w:r>
              <w:rPr>
                <w:noProof/>
                <w:webHidden/>
              </w:rPr>
              <w:t>60</w:t>
            </w:r>
            <w:r>
              <w:rPr>
                <w:noProof/>
                <w:webHidden/>
              </w:rPr>
              <w:fldChar w:fldCharType="end"/>
            </w:r>
          </w:hyperlink>
        </w:p>
        <w:p w14:paraId="446F4AC1" w14:textId="51C2EAC7"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5" w:history="1">
            <w:r w:rsidRPr="00934CC2">
              <w:rPr>
                <w:rStyle w:val="Hyperlink"/>
                <w:noProof/>
                <w:lang w:val="en-IE" w:eastAsia="en-IE"/>
              </w:rPr>
              <w:t>ICT Strategy 2023–2027</w:t>
            </w:r>
            <w:r>
              <w:rPr>
                <w:noProof/>
                <w:webHidden/>
              </w:rPr>
              <w:tab/>
            </w:r>
            <w:r>
              <w:rPr>
                <w:noProof/>
                <w:webHidden/>
              </w:rPr>
              <w:fldChar w:fldCharType="begin"/>
            </w:r>
            <w:r>
              <w:rPr>
                <w:noProof/>
                <w:webHidden/>
              </w:rPr>
              <w:instrText xml:space="preserve"> PAGEREF _Toc207619385 \h </w:instrText>
            </w:r>
            <w:r>
              <w:rPr>
                <w:noProof/>
                <w:webHidden/>
              </w:rPr>
            </w:r>
            <w:r>
              <w:rPr>
                <w:noProof/>
                <w:webHidden/>
              </w:rPr>
              <w:fldChar w:fldCharType="separate"/>
            </w:r>
            <w:r>
              <w:rPr>
                <w:noProof/>
                <w:webHidden/>
              </w:rPr>
              <w:t>61</w:t>
            </w:r>
            <w:r>
              <w:rPr>
                <w:noProof/>
                <w:webHidden/>
              </w:rPr>
              <w:fldChar w:fldCharType="end"/>
            </w:r>
          </w:hyperlink>
        </w:p>
        <w:p w14:paraId="7C93B669" w14:textId="00A66058"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6" w:history="1">
            <w:r w:rsidRPr="00934CC2">
              <w:rPr>
                <w:rStyle w:val="Hyperlink"/>
                <w:noProof/>
                <w:lang w:val="en-IE" w:eastAsia="en-IE"/>
              </w:rPr>
              <w:t>Irish Language Plan 2020–2023 (Official Languages (Amendment) Act, 2021)</w:t>
            </w:r>
            <w:r>
              <w:rPr>
                <w:noProof/>
                <w:webHidden/>
              </w:rPr>
              <w:tab/>
            </w:r>
            <w:r>
              <w:rPr>
                <w:noProof/>
                <w:webHidden/>
              </w:rPr>
              <w:fldChar w:fldCharType="begin"/>
            </w:r>
            <w:r>
              <w:rPr>
                <w:noProof/>
                <w:webHidden/>
              </w:rPr>
              <w:instrText xml:space="preserve"> PAGEREF _Toc207619386 \h </w:instrText>
            </w:r>
            <w:r>
              <w:rPr>
                <w:noProof/>
                <w:webHidden/>
              </w:rPr>
            </w:r>
            <w:r>
              <w:rPr>
                <w:noProof/>
                <w:webHidden/>
              </w:rPr>
              <w:fldChar w:fldCharType="separate"/>
            </w:r>
            <w:r>
              <w:rPr>
                <w:noProof/>
                <w:webHidden/>
              </w:rPr>
              <w:t>61</w:t>
            </w:r>
            <w:r>
              <w:rPr>
                <w:noProof/>
                <w:webHidden/>
              </w:rPr>
              <w:fldChar w:fldCharType="end"/>
            </w:r>
          </w:hyperlink>
        </w:p>
        <w:p w14:paraId="49C9D45A" w14:textId="40D2F3F2"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7" w:history="1">
            <w:r w:rsidRPr="00934CC2">
              <w:rPr>
                <w:rStyle w:val="Hyperlink"/>
                <w:noProof/>
                <w:lang w:val="en-IE" w:eastAsia="en-IE"/>
              </w:rPr>
              <w:t>Local Creative Youth Partnership Strategy 2023–2027</w:t>
            </w:r>
            <w:r>
              <w:rPr>
                <w:noProof/>
                <w:webHidden/>
              </w:rPr>
              <w:tab/>
            </w:r>
            <w:r>
              <w:rPr>
                <w:noProof/>
                <w:webHidden/>
              </w:rPr>
              <w:fldChar w:fldCharType="begin"/>
            </w:r>
            <w:r>
              <w:rPr>
                <w:noProof/>
                <w:webHidden/>
              </w:rPr>
              <w:instrText xml:space="preserve"> PAGEREF _Toc207619387 \h </w:instrText>
            </w:r>
            <w:r>
              <w:rPr>
                <w:noProof/>
                <w:webHidden/>
              </w:rPr>
            </w:r>
            <w:r>
              <w:rPr>
                <w:noProof/>
                <w:webHidden/>
              </w:rPr>
              <w:fldChar w:fldCharType="separate"/>
            </w:r>
            <w:r>
              <w:rPr>
                <w:noProof/>
                <w:webHidden/>
              </w:rPr>
              <w:t>62</w:t>
            </w:r>
            <w:r>
              <w:rPr>
                <w:noProof/>
                <w:webHidden/>
              </w:rPr>
              <w:fldChar w:fldCharType="end"/>
            </w:r>
          </w:hyperlink>
        </w:p>
        <w:p w14:paraId="5EE4646C" w14:textId="332266AC"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8" w:history="1">
            <w:r w:rsidRPr="00934CC2">
              <w:rPr>
                <w:rStyle w:val="Hyperlink"/>
                <w:noProof/>
                <w:lang w:val="en-IE" w:eastAsia="en-IE"/>
              </w:rPr>
              <w:t>Public Sector Equality and Human Rights Duty Action Plan 2024–2026</w:t>
            </w:r>
            <w:r>
              <w:rPr>
                <w:noProof/>
                <w:webHidden/>
              </w:rPr>
              <w:tab/>
            </w:r>
            <w:r>
              <w:rPr>
                <w:noProof/>
                <w:webHidden/>
              </w:rPr>
              <w:fldChar w:fldCharType="begin"/>
            </w:r>
            <w:r>
              <w:rPr>
                <w:noProof/>
                <w:webHidden/>
              </w:rPr>
              <w:instrText xml:space="preserve"> PAGEREF _Toc207619388 \h </w:instrText>
            </w:r>
            <w:r>
              <w:rPr>
                <w:noProof/>
                <w:webHidden/>
              </w:rPr>
            </w:r>
            <w:r>
              <w:rPr>
                <w:noProof/>
                <w:webHidden/>
              </w:rPr>
              <w:fldChar w:fldCharType="separate"/>
            </w:r>
            <w:r>
              <w:rPr>
                <w:noProof/>
                <w:webHidden/>
              </w:rPr>
              <w:t>62</w:t>
            </w:r>
            <w:r>
              <w:rPr>
                <w:noProof/>
                <w:webHidden/>
              </w:rPr>
              <w:fldChar w:fldCharType="end"/>
            </w:r>
          </w:hyperlink>
        </w:p>
        <w:p w14:paraId="7AED7A5E" w14:textId="56B91446"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89" w:history="1">
            <w:r w:rsidRPr="00934CC2">
              <w:rPr>
                <w:rStyle w:val="Hyperlink"/>
                <w:noProof/>
                <w:lang w:val="en-IE" w:eastAsia="en-IE"/>
              </w:rPr>
              <w:t>Quality Assurance Action Plan 2022–2027</w:t>
            </w:r>
            <w:r>
              <w:rPr>
                <w:noProof/>
                <w:webHidden/>
              </w:rPr>
              <w:tab/>
            </w:r>
            <w:r>
              <w:rPr>
                <w:noProof/>
                <w:webHidden/>
              </w:rPr>
              <w:fldChar w:fldCharType="begin"/>
            </w:r>
            <w:r>
              <w:rPr>
                <w:noProof/>
                <w:webHidden/>
              </w:rPr>
              <w:instrText xml:space="preserve"> PAGEREF _Toc207619389 \h </w:instrText>
            </w:r>
            <w:r>
              <w:rPr>
                <w:noProof/>
                <w:webHidden/>
              </w:rPr>
            </w:r>
            <w:r>
              <w:rPr>
                <w:noProof/>
                <w:webHidden/>
              </w:rPr>
              <w:fldChar w:fldCharType="separate"/>
            </w:r>
            <w:r>
              <w:rPr>
                <w:noProof/>
                <w:webHidden/>
              </w:rPr>
              <w:t>63</w:t>
            </w:r>
            <w:r>
              <w:rPr>
                <w:noProof/>
                <w:webHidden/>
              </w:rPr>
              <w:fldChar w:fldCharType="end"/>
            </w:r>
          </w:hyperlink>
        </w:p>
        <w:p w14:paraId="037C6103" w14:textId="14228E9E"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90" w:history="1">
            <w:r w:rsidRPr="00934CC2">
              <w:rPr>
                <w:rStyle w:val="Hyperlink"/>
                <w:noProof/>
                <w:lang w:val="en-IE" w:eastAsia="en-IE"/>
              </w:rPr>
              <w:t>Strategic Performance Agreement 2022–2024</w:t>
            </w:r>
            <w:r>
              <w:rPr>
                <w:noProof/>
                <w:webHidden/>
              </w:rPr>
              <w:tab/>
            </w:r>
            <w:r>
              <w:rPr>
                <w:noProof/>
                <w:webHidden/>
              </w:rPr>
              <w:fldChar w:fldCharType="begin"/>
            </w:r>
            <w:r>
              <w:rPr>
                <w:noProof/>
                <w:webHidden/>
              </w:rPr>
              <w:instrText xml:space="preserve"> PAGEREF _Toc207619390 \h </w:instrText>
            </w:r>
            <w:r>
              <w:rPr>
                <w:noProof/>
                <w:webHidden/>
              </w:rPr>
            </w:r>
            <w:r>
              <w:rPr>
                <w:noProof/>
                <w:webHidden/>
              </w:rPr>
              <w:fldChar w:fldCharType="separate"/>
            </w:r>
            <w:r>
              <w:rPr>
                <w:noProof/>
                <w:webHidden/>
              </w:rPr>
              <w:t>63</w:t>
            </w:r>
            <w:r>
              <w:rPr>
                <w:noProof/>
                <w:webHidden/>
              </w:rPr>
              <w:fldChar w:fldCharType="end"/>
            </w:r>
          </w:hyperlink>
        </w:p>
        <w:p w14:paraId="55A2631D" w14:textId="209FCC6E"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91" w:history="1">
            <w:r w:rsidRPr="00934CC2">
              <w:rPr>
                <w:rStyle w:val="Hyperlink"/>
                <w:noProof/>
                <w:lang w:val="en-IE" w:eastAsia="en-IE"/>
              </w:rPr>
              <w:t>Sustainability Strategy 2024–2026</w:t>
            </w:r>
            <w:r>
              <w:rPr>
                <w:noProof/>
                <w:webHidden/>
              </w:rPr>
              <w:tab/>
            </w:r>
            <w:r>
              <w:rPr>
                <w:noProof/>
                <w:webHidden/>
              </w:rPr>
              <w:fldChar w:fldCharType="begin"/>
            </w:r>
            <w:r>
              <w:rPr>
                <w:noProof/>
                <w:webHidden/>
              </w:rPr>
              <w:instrText xml:space="preserve"> PAGEREF _Toc207619391 \h </w:instrText>
            </w:r>
            <w:r>
              <w:rPr>
                <w:noProof/>
                <w:webHidden/>
              </w:rPr>
            </w:r>
            <w:r>
              <w:rPr>
                <w:noProof/>
                <w:webHidden/>
              </w:rPr>
              <w:fldChar w:fldCharType="separate"/>
            </w:r>
            <w:r>
              <w:rPr>
                <w:noProof/>
                <w:webHidden/>
              </w:rPr>
              <w:t>65</w:t>
            </w:r>
            <w:r>
              <w:rPr>
                <w:noProof/>
                <w:webHidden/>
              </w:rPr>
              <w:fldChar w:fldCharType="end"/>
            </w:r>
          </w:hyperlink>
        </w:p>
        <w:p w14:paraId="51C1441F" w14:textId="174E7C22" w:rsid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92" w:history="1">
            <w:r w:rsidRPr="00934CC2">
              <w:rPr>
                <w:rStyle w:val="Hyperlink"/>
                <w:noProof/>
                <w:lang w:val="en-IE" w:eastAsia="en-IE"/>
              </w:rPr>
              <w:t>Universal Design for Learning Plan 2023–2025</w:t>
            </w:r>
            <w:r>
              <w:rPr>
                <w:noProof/>
                <w:webHidden/>
              </w:rPr>
              <w:tab/>
            </w:r>
            <w:r>
              <w:rPr>
                <w:noProof/>
                <w:webHidden/>
              </w:rPr>
              <w:fldChar w:fldCharType="begin"/>
            </w:r>
            <w:r>
              <w:rPr>
                <w:noProof/>
                <w:webHidden/>
              </w:rPr>
              <w:instrText xml:space="preserve"> PAGEREF _Toc207619392 \h </w:instrText>
            </w:r>
            <w:r>
              <w:rPr>
                <w:noProof/>
                <w:webHidden/>
              </w:rPr>
            </w:r>
            <w:r>
              <w:rPr>
                <w:noProof/>
                <w:webHidden/>
              </w:rPr>
              <w:fldChar w:fldCharType="separate"/>
            </w:r>
            <w:r>
              <w:rPr>
                <w:noProof/>
                <w:webHidden/>
              </w:rPr>
              <w:t>66</w:t>
            </w:r>
            <w:r>
              <w:rPr>
                <w:noProof/>
                <w:webHidden/>
              </w:rPr>
              <w:fldChar w:fldCharType="end"/>
            </w:r>
          </w:hyperlink>
        </w:p>
        <w:p w14:paraId="7E5F4B60" w14:textId="5B07029D" w:rsidR="00811970" w:rsidRPr="00811970" w:rsidRDefault="00811970">
          <w:pPr>
            <w:pStyle w:val="TOC2"/>
            <w:tabs>
              <w:tab w:val="right" w:leader="dot" w:pos="9940"/>
            </w:tabs>
            <w:rPr>
              <w:rFonts w:asciiTheme="minorHAnsi" w:eastAsiaTheme="minorEastAsia" w:hAnsiTheme="minorHAnsi" w:cstheme="minorBidi"/>
              <w:noProof/>
              <w:kern w:val="2"/>
              <w:sz w:val="24"/>
              <w:szCs w:val="24"/>
              <w:lang w:val="en-IE" w:eastAsia="en-IE"/>
              <w14:ligatures w14:val="standardContextual"/>
            </w:rPr>
          </w:pPr>
          <w:hyperlink w:anchor="_Toc207619393" w:history="1">
            <w:r w:rsidRPr="00811970">
              <w:rPr>
                <w:rStyle w:val="Hyperlink"/>
                <w:rFonts w:eastAsia="Times New Roman" w:cstheme="minorHAnsi"/>
                <w:noProof/>
                <w:lang w:val="en-IE" w:eastAsia="en-IE"/>
              </w:rPr>
              <w:t>Appendix I: Glossary of Terms</w:t>
            </w:r>
            <w:r w:rsidRPr="00811970">
              <w:rPr>
                <w:noProof/>
                <w:webHidden/>
              </w:rPr>
              <w:tab/>
            </w:r>
            <w:r w:rsidRPr="00811970">
              <w:rPr>
                <w:noProof/>
                <w:webHidden/>
              </w:rPr>
              <w:fldChar w:fldCharType="begin"/>
            </w:r>
            <w:r w:rsidRPr="00811970">
              <w:rPr>
                <w:noProof/>
                <w:webHidden/>
              </w:rPr>
              <w:instrText xml:space="preserve"> PAGEREF _Toc207619393 \h </w:instrText>
            </w:r>
            <w:r w:rsidRPr="00811970">
              <w:rPr>
                <w:noProof/>
                <w:webHidden/>
              </w:rPr>
            </w:r>
            <w:r w:rsidRPr="00811970">
              <w:rPr>
                <w:noProof/>
                <w:webHidden/>
              </w:rPr>
              <w:fldChar w:fldCharType="separate"/>
            </w:r>
            <w:r w:rsidRPr="00811970">
              <w:rPr>
                <w:noProof/>
                <w:webHidden/>
              </w:rPr>
              <w:t>67</w:t>
            </w:r>
            <w:r w:rsidRPr="00811970">
              <w:rPr>
                <w:noProof/>
                <w:webHidden/>
              </w:rPr>
              <w:fldChar w:fldCharType="end"/>
            </w:r>
          </w:hyperlink>
        </w:p>
        <w:p w14:paraId="1BF786EE" w14:textId="28DB9438" w:rsidR="00DD5F8C" w:rsidRDefault="00DD5F8C">
          <w:r>
            <w:rPr>
              <w:b/>
              <w:bCs/>
              <w:noProof/>
            </w:rPr>
            <w:fldChar w:fldCharType="end"/>
          </w:r>
        </w:p>
      </w:sdtContent>
    </w:sdt>
    <w:p w14:paraId="1C2EC1C4" w14:textId="77777777" w:rsidR="003E0D3E" w:rsidRPr="00506B23" w:rsidRDefault="003E0D3E" w:rsidP="00984EE0">
      <w:pPr>
        <w:spacing w:line="360" w:lineRule="auto"/>
        <w:rPr>
          <w:rFonts w:asciiTheme="minorHAnsi" w:hAnsiTheme="minorHAnsi" w:cstheme="minorHAnsi"/>
        </w:rPr>
        <w:sectPr w:rsidR="003E0D3E" w:rsidRPr="00506B23">
          <w:pgSz w:w="11910" w:h="16840"/>
          <w:pgMar w:top="1000" w:right="1300" w:bottom="1580" w:left="660" w:header="780" w:footer="1397" w:gutter="0"/>
          <w:cols w:space="720"/>
        </w:sectPr>
      </w:pPr>
    </w:p>
    <w:p w14:paraId="49305B21" w14:textId="418CB0E0" w:rsidR="00F235DB" w:rsidRPr="00286C14" w:rsidRDefault="00811970" w:rsidP="00286C14">
      <w:pPr>
        <w:pStyle w:val="Heading1"/>
        <w:ind w:left="0"/>
        <w:sectPr w:rsidR="00F235DB" w:rsidRPr="00286C14">
          <w:pgSz w:w="11910" w:h="16840"/>
          <w:pgMar w:top="1000" w:right="1300" w:bottom="1580" w:left="660" w:header="780" w:footer="1397" w:gutter="0"/>
          <w:cols w:space="720"/>
        </w:sectPr>
      </w:pPr>
      <w:bookmarkStart w:id="0" w:name="_bookmark0"/>
      <w:bookmarkStart w:id="1" w:name="_Toc207619371"/>
      <w:bookmarkEnd w:id="0"/>
      <w:r w:rsidRPr="00286C14">
        <w:lastRenderedPageBreak/>
        <w:t>Joint Foreword from</w:t>
      </w:r>
      <w:r w:rsidR="00984EE0" w:rsidRPr="00286C14">
        <w:t xml:space="preserve"> o</w:t>
      </w:r>
      <w:r w:rsidRPr="00286C14">
        <w:t>ur Chairperson and Chief Executive</w:t>
      </w:r>
      <w:bookmarkEnd w:id="1"/>
    </w:p>
    <w:p w14:paraId="311547D8" w14:textId="77777777" w:rsidR="00F235DB" w:rsidRPr="00506B23" w:rsidRDefault="00F235DB" w:rsidP="00984EE0">
      <w:pPr>
        <w:spacing w:line="360" w:lineRule="auto"/>
        <w:rPr>
          <w:rFonts w:asciiTheme="minorHAnsi" w:hAnsiTheme="minorHAnsi" w:cstheme="minorHAnsi"/>
        </w:rPr>
        <w:sectPr w:rsidR="00F235DB" w:rsidRPr="00506B23">
          <w:type w:val="continuous"/>
          <w:pgSz w:w="11910" w:h="16840"/>
          <w:pgMar w:top="1000" w:right="1300" w:bottom="0" w:left="660" w:header="780" w:footer="1397" w:gutter="0"/>
          <w:cols w:num="2" w:space="720" w:equalWidth="0">
            <w:col w:w="4909" w:space="40"/>
            <w:col w:w="5001"/>
          </w:cols>
        </w:sectPr>
      </w:pPr>
    </w:p>
    <w:p w14:paraId="03C2F046" w14:textId="77777777" w:rsidR="00DC6E91" w:rsidRPr="00506B23" w:rsidRDefault="00DC6E91" w:rsidP="00984EE0">
      <w:pPr>
        <w:pStyle w:val="BodyText"/>
        <w:spacing w:before="140" w:line="360" w:lineRule="auto"/>
        <w:rPr>
          <w:rFonts w:asciiTheme="minorHAnsi" w:hAnsiTheme="minorHAnsi" w:cstheme="minorHAnsi"/>
          <w:iCs/>
          <w:sz w:val="20"/>
        </w:rPr>
      </w:pPr>
      <w:r w:rsidRPr="00506B23">
        <w:rPr>
          <w:rFonts w:asciiTheme="minorHAnsi" w:hAnsiTheme="minorHAnsi" w:cstheme="minorHAnsi"/>
          <w:iCs/>
          <w:sz w:val="20"/>
        </w:rPr>
        <w:t>As we reflect on the accomplishments and challenges of the past year, it is with great anticipation that we welcome you to the Kerry ETB Annual Report 2023. This report has been compiled in accordance with Section 28 of the Education and Training Boards Act, 2013.</w:t>
      </w:r>
    </w:p>
    <w:p w14:paraId="558CB856" w14:textId="15896B9B" w:rsidR="00DC6E91" w:rsidRPr="00506B23" w:rsidRDefault="00DC6E91" w:rsidP="00984EE0">
      <w:pPr>
        <w:pStyle w:val="BodyText"/>
        <w:spacing w:before="140" w:line="360" w:lineRule="auto"/>
        <w:rPr>
          <w:rFonts w:asciiTheme="minorHAnsi" w:hAnsiTheme="minorHAnsi" w:cstheme="minorHAnsi"/>
          <w:iCs/>
          <w:sz w:val="20"/>
        </w:rPr>
      </w:pPr>
      <w:r w:rsidRPr="00506B23">
        <w:rPr>
          <w:rFonts w:asciiTheme="minorHAnsi" w:hAnsiTheme="minorHAnsi" w:cstheme="minorHAnsi"/>
          <w:iCs/>
          <w:sz w:val="20"/>
        </w:rPr>
        <w:t>In 2023, Kerry ETB embarked on a transformative journey guided by our strategic themes of “Adaptive Leadership,</w:t>
      </w:r>
    </w:p>
    <w:p w14:paraId="66D0B812" w14:textId="1288A3FF" w:rsidR="00F235DB" w:rsidRPr="00506B23" w:rsidRDefault="00DC6E91" w:rsidP="00984EE0">
      <w:pPr>
        <w:pStyle w:val="BodyText"/>
        <w:spacing w:before="140" w:line="360" w:lineRule="auto"/>
        <w:rPr>
          <w:rFonts w:asciiTheme="minorHAnsi" w:hAnsiTheme="minorHAnsi" w:cstheme="minorHAnsi"/>
          <w:iCs/>
          <w:sz w:val="20"/>
        </w:rPr>
      </w:pPr>
      <w:r w:rsidRPr="00506B23">
        <w:rPr>
          <w:rFonts w:asciiTheme="minorHAnsi" w:hAnsiTheme="minorHAnsi" w:cstheme="minorHAnsi"/>
          <w:iCs/>
          <w:sz w:val="20"/>
        </w:rPr>
        <w:t xml:space="preserve">Creativity, Economic Efficiency, Proactiveness, Strong Governance, and Sustainable Practices” and core values of “Inclusion, Respect, Equality, Quality and Excellence in Learning.” These themes and values have served as a compass to guide our actions and decisions throughout the year as we navigated the process of </w:t>
      </w:r>
      <w:proofErr w:type="spellStart"/>
      <w:r w:rsidRPr="00506B23">
        <w:rPr>
          <w:rFonts w:asciiTheme="minorHAnsi" w:hAnsiTheme="minorHAnsi" w:cstheme="minorHAnsi"/>
          <w:iCs/>
          <w:sz w:val="20"/>
        </w:rPr>
        <w:t>finalising</w:t>
      </w:r>
      <w:proofErr w:type="spellEnd"/>
      <w:r w:rsidRPr="00506B23">
        <w:rPr>
          <w:rFonts w:asciiTheme="minorHAnsi" w:hAnsiTheme="minorHAnsi" w:cstheme="minorHAnsi"/>
          <w:iCs/>
          <w:sz w:val="20"/>
        </w:rPr>
        <w:t xml:space="preserve"> the vision, mission and goals identified in our new Strategy Statement 2023-2027, "Building Your Future.”</w:t>
      </w:r>
    </w:p>
    <w:p w14:paraId="703277C8" w14:textId="3CA885B5" w:rsidR="00F235DB" w:rsidRPr="00506B23" w:rsidRDefault="00F235DB" w:rsidP="00984EE0">
      <w:pPr>
        <w:pStyle w:val="BodyText"/>
        <w:spacing w:line="360" w:lineRule="auto"/>
        <w:ind w:left="2198"/>
        <w:rPr>
          <w:rFonts w:asciiTheme="minorHAnsi" w:hAnsiTheme="minorHAnsi" w:cstheme="minorHAnsi"/>
          <w:sz w:val="20"/>
        </w:rPr>
      </w:pPr>
    </w:p>
    <w:p w14:paraId="311AAE1B" w14:textId="7C247C80" w:rsidR="00DC6E91" w:rsidRPr="00506B23" w:rsidRDefault="00DC6E91" w:rsidP="00984EE0">
      <w:pPr>
        <w:pStyle w:val="BodyText"/>
        <w:spacing w:before="127" w:line="360" w:lineRule="auto"/>
        <w:jc w:val="center"/>
        <w:rPr>
          <w:rFonts w:asciiTheme="minorHAnsi" w:hAnsiTheme="minorHAnsi" w:cstheme="minorHAnsi"/>
          <w:i/>
          <w:sz w:val="16"/>
        </w:rPr>
      </w:pPr>
      <w:r w:rsidRPr="00506B23">
        <w:rPr>
          <w:rFonts w:asciiTheme="minorHAnsi" w:hAnsiTheme="minorHAnsi" w:cstheme="minorHAnsi"/>
          <w:noProof/>
          <w:sz w:val="20"/>
        </w:rPr>
        <w:drawing>
          <wp:inline distT="0" distB="0" distL="0" distR="0" wp14:anchorId="4DD90C7B" wp14:editId="771C1093">
            <wp:extent cx="6209758" cy="5367131"/>
            <wp:effectExtent l="0" t="0" r="635" b="5080"/>
            <wp:docPr id="9" name="Image 9" descr="Diagram showing Kerry ETB’s Core Values as the foundation, supporting Themes, which lead to the organisation’s Vision and Mission, and culminating in five Strategic Goal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Diagram showing Kerry ETB’s Core Values as the foundation, supporting Themes, which lead to the organisation’s Vision and Mission, and culminating in five Strategic Goals"/>
                    <pic:cNvPicPr/>
                  </pic:nvPicPr>
                  <pic:blipFill>
                    <a:blip r:embed="rId16" cstate="print"/>
                    <a:stretch>
                      <a:fillRect/>
                    </a:stretch>
                  </pic:blipFill>
                  <pic:spPr>
                    <a:xfrm>
                      <a:off x="0" y="0"/>
                      <a:ext cx="6248254" cy="5400404"/>
                    </a:xfrm>
                    <a:prstGeom prst="rect">
                      <a:avLst/>
                    </a:prstGeom>
                  </pic:spPr>
                </pic:pic>
              </a:graphicData>
            </a:graphic>
          </wp:inline>
        </w:drawing>
      </w:r>
    </w:p>
    <w:p w14:paraId="01038B45" w14:textId="77777777" w:rsidR="00DC6E91" w:rsidRPr="00506B23" w:rsidRDefault="00DC6E91" w:rsidP="00984EE0">
      <w:pPr>
        <w:spacing w:line="360" w:lineRule="auto"/>
        <w:ind w:left="3581" w:right="2941"/>
        <w:jc w:val="center"/>
        <w:rPr>
          <w:rFonts w:asciiTheme="minorHAnsi" w:hAnsiTheme="minorHAnsi" w:cstheme="minorHAnsi"/>
          <w:b/>
          <w:color w:val="404040"/>
          <w:sz w:val="16"/>
        </w:rPr>
      </w:pPr>
    </w:p>
    <w:p w14:paraId="03BFFDE3" w14:textId="77777777" w:rsidR="00F235DB" w:rsidRPr="00506B23" w:rsidRDefault="00F235DB" w:rsidP="00984EE0">
      <w:pPr>
        <w:spacing w:line="360" w:lineRule="auto"/>
        <w:jc w:val="center"/>
        <w:rPr>
          <w:rFonts w:asciiTheme="minorHAnsi" w:hAnsiTheme="minorHAnsi" w:cstheme="minorHAnsi"/>
          <w:sz w:val="16"/>
        </w:rPr>
        <w:sectPr w:rsidR="00F235DB" w:rsidRPr="00506B23">
          <w:type w:val="continuous"/>
          <w:pgSz w:w="11910" w:h="16840"/>
          <w:pgMar w:top="1000" w:right="1300" w:bottom="0" w:left="660" w:header="780" w:footer="1397" w:gutter="0"/>
          <w:cols w:space="720"/>
        </w:sectPr>
      </w:pPr>
    </w:p>
    <w:p w14:paraId="777B9759" w14:textId="77777777" w:rsidR="00F235DB" w:rsidRPr="00506B23" w:rsidRDefault="00F235DB" w:rsidP="00984EE0">
      <w:pPr>
        <w:pStyle w:val="BodyText"/>
        <w:spacing w:before="125" w:line="360" w:lineRule="auto"/>
        <w:rPr>
          <w:rFonts w:asciiTheme="minorHAnsi" w:hAnsiTheme="minorHAnsi" w:cstheme="minorHAnsi"/>
          <w:b/>
          <w:sz w:val="20"/>
        </w:rPr>
      </w:pPr>
    </w:p>
    <w:p w14:paraId="033AC475" w14:textId="70638EBB" w:rsidR="00DC6E91" w:rsidRPr="00506B23" w:rsidRDefault="00DC6E91" w:rsidP="00984EE0">
      <w:pPr>
        <w:pStyle w:val="BodyText"/>
        <w:spacing w:before="52" w:line="360" w:lineRule="auto"/>
        <w:ind w:left="780" w:right="21"/>
        <w:rPr>
          <w:rFonts w:asciiTheme="minorHAnsi" w:hAnsiTheme="minorHAnsi" w:cstheme="minorHAnsi"/>
        </w:rPr>
      </w:pPr>
      <w:r w:rsidRPr="00506B23">
        <w:rPr>
          <w:rFonts w:asciiTheme="minorHAnsi" w:hAnsiTheme="minorHAnsi" w:cstheme="minorHAnsi"/>
        </w:rPr>
        <w:t>Our shared mission throughout Kerry ETB is to foster the development of a lifelong and</w:t>
      </w:r>
      <w:r w:rsidRPr="00506B23">
        <w:rPr>
          <w:rFonts w:asciiTheme="minorHAnsi" w:hAnsiTheme="minorHAnsi" w:cstheme="minorHAnsi"/>
          <w:spacing w:val="-2"/>
        </w:rPr>
        <w:t xml:space="preserve"> </w:t>
      </w:r>
      <w:r w:rsidRPr="00506B23">
        <w:rPr>
          <w:rFonts w:asciiTheme="minorHAnsi" w:hAnsiTheme="minorHAnsi" w:cstheme="minorHAnsi"/>
        </w:rPr>
        <w:t>life-wide</w:t>
      </w:r>
      <w:r w:rsidRPr="00506B23">
        <w:rPr>
          <w:rFonts w:asciiTheme="minorHAnsi" w:hAnsiTheme="minorHAnsi" w:cstheme="minorHAnsi"/>
          <w:vertAlign w:val="superscript"/>
        </w:rPr>
        <w:t xml:space="preserve"> </w:t>
      </w:r>
      <w:r w:rsidRPr="00506B23">
        <w:rPr>
          <w:rFonts w:asciiTheme="minorHAnsi" w:hAnsiTheme="minorHAnsi" w:cstheme="minorHAnsi"/>
        </w:rPr>
        <w:t>learning</w:t>
      </w:r>
      <w:r w:rsidRPr="00506B23">
        <w:rPr>
          <w:rFonts w:asciiTheme="minorHAnsi" w:hAnsiTheme="minorHAnsi" w:cstheme="minorHAnsi"/>
          <w:spacing w:val="-3"/>
        </w:rPr>
        <w:t xml:space="preserve"> </w:t>
      </w:r>
      <w:r w:rsidRPr="00506B23">
        <w:rPr>
          <w:rFonts w:asciiTheme="minorHAnsi" w:hAnsiTheme="minorHAnsi" w:cstheme="minorHAnsi"/>
        </w:rPr>
        <w:t>society</w:t>
      </w:r>
      <w:r w:rsidRPr="00506B23">
        <w:rPr>
          <w:rFonts w:asciiTheme="minorHAnsi" w:hAnsiTheme="minorHAnsi" w:cstheme="minorHAnsi"/>
          <w:spacing w:val="-3"/>
        </w:rPr>
        <w:t xml:space="preserve"> </w:t>
      </w:r>
      <w:r w:rsidRPr="00506B23">
        <w:rPr>
          <w:rFonts w:asciiTheme="minorHAnsi" w:hAnsiTheme="minorHAnsi" w:cstheme="minorHAnsi"/>
        </w:rPr>
        <w:t>by</w:t>
      </w:r>
      <w:r w:rsidRPr="00506B23">
        <w:rPr>
          <w:rFonts w:asciiTheme="minorHAnsi" w:hAnsiTheme="minorHAnsi" w:cstheme="minorHAnsi"/>
          <w:spacing w:val="-3"/>
        </w:rPr>
        <w:t xml:space="preserve"> </w:t>
      </w:r>
      <w:r w:rsidRPr="00506B23">
        <w:rPr>
          <w:rFonts w:asciiTheme="minorHAnsi" w:hAnsiTheme="minorHAnsi" w:cstheme="minorHAnsi"/>
        </w:rPr>
        <w:t>ensuring equal and equitable access to education for every learner. In achieving this</w:t>
      </w:r>
      <w:r w:rsidRPr="00506B23">
        <w:rPr>
          <w:rFonts w:asciiTheme="minorHAnsi" w:hAnsiTheme="minorHAnsi" w:cstheme="minorHAnsi"/>
          <w:spacing w:val="40"/>
        </w:rPr>
        <w:t xml:space="preserve"> </w:t>
      </w:r>
      <w:r w:rsidRPr="00506B23">
        <w:rPr>
          <w:rFonts w:asciiTheme="minorHAnsi" w:hAnsiTheme="minorHAnsi" w:cstheme="minorHAnsi"/>
        </w:rPr>
        <w:t xml:space="preserve">mission, our overarching vision for our </w:t>
      </w:r>
      <w:proofErr w:type="spellStart"/>
      <w:r w:rsidRPr="00506B23">
        <w:rPr>
          <w:rFonts w:asciiTheme="minorHAnsi" w:hAnsiTheme="minorHAnsi" w:cstheme="minorHAnsi"/>
        </w:rPr>
        <w:t>organisation</w:t>
      </w:r>
      <w:proofErr w:type="spellEnd"/>
      <w:r w:rsidRPr="00506B23">
        <w:rPr>
          <w:rFonts w:asciiTheme="minorHAnsi" w:hAnsiTheme="minorHAnsi" w:cstheme="minorHAnsi"/>
        </w:rPr>
        <w:t>, as outlined in this latest strategy, is to lead with innovation in the design and delivery of education and training opportunities. It is important for us that these education and training opportunities adhere to the highest standards of quality and sustainability while</w:t>
      </w:r>
      <w:r w:rsidRPr="00506B23">
        <w:rPr>
          <w:rFonts w:asciiTheme="minorHAnsi" w:hAnsiTheme="minorHAnsi" w:cstheme="minorHAnsi"/>
          <w:spacing w:val="-5"/>
        </w:rPr>
        <w:t xml:space="preserve"> </w:t>
      </w:r>
      <w:r w:rsidRPr="00506B23">
        <w:rPr>
          <w:rFonts w:asciiTheme="minorHAnsi" w:hAnsiTheme="minorHAnsi" w:cstheme="minorHAnsi"/>
        </w:rPr>
        <w:t>also</w:t>
      </w:r>
      <w:r w:rsidRPr="00506B23">
        <w:rPr>
          <w:rFonts w:asciiTheme="minorHAnsi" w:hAnsiTheme="minorHAnsi" w:cstheme="minorHAnsi"/>
          <w:spacing w:val="-7"/>
        </w:rPr>
        <w:t xml:space="preserve"> </w:t>
      </w:r>
      <w:r w:rsidRPr="00506B23">
        <w:rPr>
          <w:rFonts w:asciiTheme="minorHAnsi" w:hAnsiTheme="minorHAnsi" w:cstheme="minorHAnsi"/>
        </w:rPr>
        <w:t>being</w:t>
      </w:r>
      <w:r w:rsidRPr="00506B23">
        <w:rPr>
          <w:rFonts w:asciiTheme="minorHAnsi" w:hAnsiTheme="minorHAnsi" w:cstheme="minorHAnsi"/>
          <w:spacing w:val="-6"/>
        </w:rPr>
        <w:t xml:space="preserve"> </w:t>
      </w:r>
      <w:r w:rsidRPr="00506B23">
        <w:rPr>
          <w:rFonts w:asciiTheme="minorHAnsi" w:hAnsiTheme="minorHAnsi" w:cstheme="minorHAnsi"/>
        </w:rPr>
        <w:t>inclusive</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7"/>
        </w:rPr>
        <w:t xml:space="preserve"> </w:t>
      </w:r>
      <w:r w:rsidRPr="00506B23">
        <w:rPr>
          <w:rFonts w:asciiTheme="minorHAnsi" w:hAnsiTheme="minorHAnsi" w:cstheme="minorHAnsi"/>
        </w:rPr>
        <w:t>all</w:t>
      </w:r>
      <w:r w:rsidRPr="00506B23">
        <w:rPr>
          <w:rFonts w:asciiTheme="minorHAnsi" w:hAnsiTheme="minorHAnsi" w:cstheme="minorHAnsi"/>
          <w:spacing w:val="-6"/>
        </w:rPr>
        <w:t xml:space="preserve"> </w:t>
      </w:r>
      <w:r w:rsidRPr="00506B23">
        <w:rPr>
          <w:rFonts w:asciiTheme="minorHAnsi" w:hAnsiTheme="minorHAnsi" w:cstheme="minorHAnsi"/>
        </w:rPr>
        <w:t>individuals, especially those from identified groups under equality legislation.</w:t>
      </w:r>
    </w:p>
    <w:p w14:paraId="008F6A84" w14:textId="77777777" w:rsidR="00DC6E91" w:rsidRPr="00506B23" w:rsidRDefault="00DC6E91" w:rsidP="00984EE0">
      <w:pPr>
        <w:pStyle w:val="BodyText"/>
        <w:spacing w:before="148" w:line="360" w:lineRule="auto"/>
        <w:rPr>
          <w:rFonts w:asciiTheme="minorHAnsi" w:hAnsiTheme="minorHAnsi" w:cstheme="minorHAnsi"/>
        </w:rPr>
      </w:pPr>
    </w:p>
    <w:p w14:paraId="18F5EB4D" w14:textId="77777777" w:rsidR="00DC6E91" w:rsidRPr="00506B23" w:rsidRDefault="00DC6E91" w:rsidP="00984EE0">
      <w:pPr>
        <w:pStyle w:val="BodyText"/>
        <w:spacing w:line="360" w:lineRule="auto"/>
        <w:ind w:left="780"/>
        <w:rPr>
          <w:rFonts w:asciiTheme="minorHAnsi" w:hAnsiTheme="minorHAnsi" w:cstheme="minorHAnsi"/>
          <w:i/>
        </w:rPr>
      </w:pPr>
      <w:r w:rsidRPr="00506B23">
        <w:rPr>
          <w:rFonts w:asciiTheme="minorHAnsi" w:hAnsiTheme="minorHAnsi" w:cstheme="minorHAnsi"/>
        </w:rPr>
        <w:t>As 2023 began, we initiated strategic dialogues with management and relevant staff teams. These in-depth discussions aimed to inform a Future Back Implementation Report under the new strategy,</w:t>
      </w:r>
      <w:r w:rsidRPr="00506B23">
        <w:rPr>
          <w:rFonts w:asciiTheme="minorHAnsi" w:hAnsiTheme="minorHAnsi" w:cstheme="minorHAnsi"/>
          <w:spacing w:val="-2"/>
        </w:rPr>
        <w:t xml:space="preserve"> </w:t>
      </w:r>
      <w:r w:rsidRPr="00506B23">
        <w:rPr>
          <w:rFonts w:asciiTheme="minorHAnsi" w:hAnsiTheme="minorHAnsi" w:cstheme="minorHAnsi"/>
        </w:rPr>
        <w:t>setting</w:t>
      </w:r>
      <w:r w:rsidRPr="00506B23">
        <w:rPr>
          <w:rFonts w:asciiTheme="minorHAnsi" w:hAnsiTheme="minorHAnsi" w:cstheme="minorHAnsi"/>
          <w:spacing w:val="-4"/>
        </w:rPr>
        <w:t xml:space="preserve"> </w:t>
      </w:r>
      <w:r w:rsidRPr="00506B23">
        <w:rPr>
          <w:rFonts w:asciiTheme="minorHAnsi" w:hAnsiTheme="minorHAnsi" w:cstheme="minorHAnsi"/>
        </w:rPr>
        <w:t>a</w:t>
      </w:r>
      <w:r w:rsidRPr="00506B23">
        <w:rPr>
          <w:rFonts w:asciiTheme="minorHAnsi" w:hAnsiTheme="minorHAnsi" w:cstheme="minorHAnsi"/>
          <w:spacing w:val="-2"/>
        </w:rPr>
        <w:t xml:space="preserve"> </w:t>
      </w:r>
      <w:r w:rsidRPr="00506B23">
        <w:rPr>
          <w:rFonts w:asciiTheme="minorHAnsi" w:hAnsiTheme="minorHAnsi" w:cstheme="minorHAnsi"/>
        </w:rPr>
        <w:t>clear</w:t>
      </w:r>
      <w:r w:rsidRPr="00506B23">
        <w:rPr>
          <w:rFonts w:asciiTheme="minorHAnsi" w:hAnsiTheme="minorHAnsi" w:cstheme="minorHAnsi"/>
          <w:spacing w:val="-4"/>
        </w:rPr>
        <w:t xml:space="preserve"> </w:t>
      </w:r>
      <w:r w:rsidRPr="00506B23">
        <w:rPr>
          <w:rFonts w:asciiTheme="minorHAnsi" w:hAnsiTheme="minorHAnsi" w:cstheme="minorHAnsi"/>
        </w:rPr>
        <w:t>trajectory</w:t>
      </w:r>
      <w:r w:rsidRPr="00506B23">
        <w:rPr>
          <w:rFonts w:asciiTheme="minorHAnsi" w:hAnsiTheme="minorHAnsi" w:cstheme="minorHAnsi"/>
          <w:spacing w:val="-5"/>
        </w:rPr>
        <w:t xml:space="preserve"> </w:t>
      </w:r>
      <w:r w:rsidRPr="00506B23">
        <w:rPr>
          <w:rFonts w:asciiTheme="minorHAnsi" w:hAnsiTheme="minorHAnsi" w:cstheme="minorHAnsi"/>
        </w:rPr>
        <w:t>towards the</w:t>
      </w:r>
      <w:r w:rsidRPr="00506B23">
        <w:rPr>
          <w:rFonts w:asciiTheme="minorHAnsi" w:hAnsiTheme="minorHAnsi" w:cstheme="minorHAnsi"/>
          <w:spacing w:val="-9"/>
        </w:rPr>
        <w:t xml:space="preserve"> </w:t>
      </w:r>
      <w:r w:rsidRPr="00506B23">
        <w:rPr>
          <w:rFonts w:asciiTheme="minorHAnsi" w:hAnsiTheme="minorHAnsi" w:cstheme="minorHAnsi"/>
        </w:rPr>
        <w:t>achievement</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our</w:t>
      </w:r>
      <w:r w:rsidRPr="00506B23">
        <w:rPr>
          <w:rFonts w:asciiTheme="minorHAnsi" w:hAnsiTheme="minorHAnsi" w:cstheme="minorHAnsi"/>
          <w:spacing w:val="-6"/>
        </w:rPr>
        <w:t xml:space="preserve"> </w:t>
      </w:r>
      <w:r w:rsidRPr="00506B23">
        <w:rPr>
          <w:rFonts w:asciiTheme="minorHAnsi" w:hAnsiTheme="minorHAnsi" w:cstheme="minorHAnsi"/>
        </w:rPr>
        <w:t>long-term</w:t>
      </w:r>
      <w:r w:rsidRPr="00506B23">
        <w:rPr>
          <w:rFonts w:asciiTheme="minorHAnsi" w:hAnsiTheme="minorHAnsi" w:cstheme="minorHAnsi"/>
          <w:spacing w:val="-7"/>
        </w:rPr>
        <w:t xml:space="preserve"> </w:t>
      </w:r>
      <w:r w:rsidRPr="00506B23">
        <w:rPr>
          <w:rFonts w:asciiTheme="minorHAnsi" w:hAnsiTheme="minorHAnsi" w:cstheme="minorHAnsi"/>
        </w:rPr>
        <w:t>goals</w:t>
      </w:r>
      <w:r w:rsidRPr="00506B23">
        <w:rPr>
          <w:rFonts w:asciiTheme="minorHAnsi" w:hAnsiTheme="minorHAnsi" w:cstheme="minorHAnsi"/>
          <w:spacing w:val="-7"/>
        </w:rPr>
        <w:t xml:space="preserve"> </w:t>
      </w:r>
      <w:r w:rsidRPr="00506B23">
        <w:rPr>
          <w:rFonts w:asciiTheme="minorHAnsi" w:hAnsiTheme="minorHAnsi" w:cstheme="minorHAnsi"/>
        </w:rPr>
        <w:t xml:space="preserve">by 2027. Launched in our Tech Amergin Further Education and Training Centre in Waterville in June 2024, </w:t>
      </w:r>
      <w:r w:rsidRPr="00506B23">
        <w:rPr>
          <w:rFonts w:asciiTheme="minorHAnsi" w:hAnsiTheme="minorHAnsi" w:cstheme="minorHAnsi"/>
          <w:i/>
        </w:rPr>
        <w:t>Strategy</w:t>
      </w:r>
    </w:p>
    <w:p w14:paraId="62382810" w14:textId="77777777" w:rsidR="00DC6E91" w:rsidRPr="00506B23" w:rsidRDefault="00DC6E91" w:rsidP="00984EE0">
      <w:pPr>
        <w:spacing w:before="52" w:line="360" w:lineRule="auto"/>
        <w:ind w:right="186"/>
        <w:rPr>
          <w:rFonts w:asciiTheme="minorHAnsi" w:hAnsiTheme="minorHAnsi" w:cstheme="minorHAnsi"/>
          <w:i/>
          <w:sz w:val="24"/>
        </w:rPr>
      </w:pPr>
    </w:p>
    <w:p w14:paraId="48325913" w14:textId="1F65CAF3" w:rsidR="00DC6E91" w:rsidRPr="00506B23" w:rsidRDefault="00DC6E91" w:rsidP="00984EE0">
      <w:pPr>
        <w:spacing w:before="52" w:line="360" w:lineRule="auto"/>
        <w:ind w:right="186"/>
        <w:rPr>
          <w:rFonts w:asciiTheme="minorHAnsi" w:hAnsiTheme="minorHAnsi" w:cstheme="minorHAnsi"/>
          <w:b/>
          <w:bCs/>
          <w:sz w:val="24"/>
        </w:rPr>
      </w:pPr>
      <w:proofErr w:type="gramStart"/>
      <w:r w:rsidRPr="00506B23">
        <w:rPr>
          <w:rFonts w:asciiTheme="minorHAnsi" w:hAnsiTheme="minorHAnsi" w:cstheme="minorHAnsi"/>
          <w:b/>
          <w:bCs/>
          <w:i/>
          <w:sz w:val="24"/>
        </w:rPr>
        <w:t>Statement</w:t>
      </w:r>
      <w:proofErr w:type="gramEnd"/>
      <w:r w:rsidRPr="00506B23">
        <w:rPr>
          <w:rFonts w:asciiTheme="minorHAnsi" w:hAnsiTheme="minorHAnsi" w:cstheme="minorHAnsi"/>
          <w:b/>
          <w:bCs/>
          <w:i/>
          <w:spacing w:val="-8"/>
          <w:sz w:val="24"/>
        </w:rPr>
        <w:t xml:space="preserve"> </w:t>
      </w:r>
      <w:r w:rsidRPr="00506B23">
        <w:rPr>
          <w:rFonts w:asciiTheme="minorHAnsi" w:hAnsiTheme="minorHAnsi" w:cstheme="minorHAnsi"/>
          <w:b/>
          <w:bCs/>
          <w:i/>
          <w:sz w:val="24"/>
        </w:rPr>
        <w:t>2023-2027</w:t>
      </w:r>
      <w:r w:rsidRPr="00506B23">
        <w:rPr>
          <w:rFonts w:asciiTheme="minorHAnsi" w:hAnsiTheme="minorHAnsi" w:cstheme="minorHAnsi"/>
          <w:b/>
          <w:bCs/>
          <w:i/>
          <w:spacing w:val="-7"/>
          <w:sz w:val="24"/>
        </w:rPr>
        <w:t xml:space="preserve"> </w:t>
      </w:r>
      <w:r w:rsidRPr="00506B23">
        <w:rPr>
          <w:rFonts w:asciiTheme="minorHAnsi" w:hAnsiTheme="minorHAnsi" w:cstheme="minorHAnsi"/>
          <w:b/>
          <w:bCs/>
          <w:sz w:val="24"/>
        </w:rPr>
        <w:t>is</w:t>
      </w:r>
      <w:r w:rsidRPr="00506B23">
        <w:rPr>
          <w:rFonts w:asciiTheme="minorHAnsi" w:hAnsiTheme="minorHAnsi" w:cstheme="minorHAnsi"/>
          <w:b/>
          <w:bCs/>
          <w:spacing w:val="-9"/>
          <w:sz w:val="24"/>
        </w:rPr>
        <w:t xml:space="preserve"> </w:t>
      </w:r>
      <w:r w:rsidRPr="00506B23">
        <w:rPr>
          <w:rFonts w:asciiTheme="minorHAnsi" w:hAnsiTheme="minorHAnsi" w:cstheme="minorHAnsi"/>
          <w:b/>
          <w:bCs/>
          <w:sz w:val="24"/>
        </w:rPr>
        <w:t>built</w:t>
      </w:r>
      <w:r w:rsidRPr="00506B23">
        <w:rPr>
          <w:rFonts w:asciiTheme="minorHAnsi" w:hAnsiTheme="minorHAnsi" w:cstheme="minorHAnsi"/>
          <w:b/>
          <w:bCs/>
          <w:spacing w:val="-6"/>
          <w:sz w:val="24"/>
        </w:rPr>
        <w:t xml:space="preserve"> </w:t>
      </w:r>
      <w:r w:rsidRPr="00506B23">
        <w:rPr>
          <w:rFonts w:asciiTheme="minorHAnsi" w:hAnsiTheme="minorHAnsi" w:cstheme="minorHAnsi"/>
          <w:b/>
          <w:bCs/>
          <w:sz w:val="24"/>
        </w:rPr>
        <w:t>around</w:t>
      </w:r>
      <w:r w:rsidRPr="00506B23">
        <w:rPr>
          <w:rFonts w:asciiTheme="minorHAnsi" w:hAnsiTheme="minorHAnsi" w:cstheme="minorHAnsi"/>
          <w:b/>
          <w:bCs/>
          <w:spacing w:val="-8"/>
          <w:sz w:val="24"/>
        </w:rPr>
        <w:t xml:space="preserve"> </w:t>
      </w:r>
      <w:r w:rsidRPr="00506B23">
        <w:rPr>
          <w:rFonts w:asciiTheme="minorHAnsi" w:hAnsiTheme="minorHAnsi" w:cstheme="minorHAnsi"/>
          <w:b/>
          <w:bCs/>
          <w:sz w:val="24"/>
        </w:rPr>
        <w:t>five key goals:</w:t>
      </w:r>
    </w:p>
    <w:p w14:paraId="4E901155" w14:textId="77777777" w:rsidR="00DC6E91" w:rsidRPr="00506B23" w:rsidRDefault="00DC6E91" w:rsidP="00984EE0">
      <w:pPr>
        <w:pStyle w:val="ListParagraph"/>
        <w:numPr>
          <w:ilvl w:val="0"/>
          <w:numId w:val="21"/>
        </w:numPr>
        <w:tabs>
          <w:tab w:val="left" w:pos="1137"/>
        </w:tabs>
        <w:spacing w:line="360" w:lineRule="auto"/>
        <w:ind w:right="276"/>
        <w:rPr>
          <w:rFonts w:asciiTheme="minorHAnsi" w:hAnsiTheme="minorHAnsi" w:cstheme="minorHAnsi"/>
          <w:sz w:val="24"/>
        </w:rPr>
      </w:pPr>
      <w:r w:rsidRPr="00506B23">
        <w:rPr>
          <w:rFonts w:asciiTheme="minorHAnsi" w:hAnsiTheme="minorHAnsi" w:cstheme="minorHAnsi"/>
          <w:sz w:val="24"/>
        </w:rPr>
        <w:t>Excellence</w:t>
      </w:r>
      <w:r w:rsidRPr="00506B23">
        <w:rPr>
          <w:rFonts w:asciiTheme="minorHAnsi" w:hAnsiTheme="minorHAnsi" w:cstheme="minorHAnsi"/>
          <w:spacing w:val="-8"/>
          <w:sz w:val="24"/>
        </w:rPr>
        <w:t xml:space="preserve"> </w:t>
      </w:r>
      <w:r w:rsidRPr="00506B23">
        <w:rPr>
          <w:rFonts w:asciiTheme="minorHAnsi" w:hAnsiTheme="minorHAnsi" w:cstheme="minorHAnsi"/>
          <w:sz w:val="24"/>
        </w:rPr>
        <w:t>in</w:t>
      </w:r>
      <w:r w:rsidRPr="00506B23">
        <w:rPr>
          <w:rFonts w:asciiTheme="minorHAnsi" w:hAnsiTheme="minorHAnsi" w:cstheme="minorHAnsi"/>
          <w:spacing w:val="-10"/>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8"/>
          <w:sz w:val="24"/>
        </w:rPr>
        <w:t xml:space="preserve"> </w:t>
      </w:r>
      <w:r w:rsidRPr="00506B23">
        <w:rPr>
          <w:rFonts w:asciiTheme="minorHAnsi" w:hAnsiTheme="minorHAnsi" w:cstheme="minorHAnsi"/>
          <w:sz w:val="24"/>
        </w:rPr>
        <w:t>and</w:t>
      </w:r>
      <w:r w:rsidRPr="00506B23">
        <w:rPr>
          <w:rFonts w:asciiTheme="minorHAnsi" w:hAnsiTheme="minorHAnsi" w:cstheme="minorHAnsi"/>
          <w:spacing w:val="-10"/>
          <w:sz w:val="24"/>
        </w:rPr>
        <w:t xml:space="preserve"> </w:t>
      </w:r>
      <w:r w:rsidRPr="00506B23">
        <w:rPr>
          <w:rFonts w:asciiTheme="minorHAnsi" w:hAnsiTheme="minorHAnsi" w:cstheme="minorHAnsi"/>
          <w:sz w:val="24"/>
        </w:rPr>
        <w:t xml:space="preserve">Training </w:t>
      </w:r>
      <w:r w:rsidRPr="00506B23">
        <w:rPr>
          <w:rFonts w:asciiTheme="minorHAnsi" w:hAnsiTheme="minorHAnsi" w:cstheme="minorHAnsi"/>
          <w:spacing w:val="-2"/>
          <w:sz w:val="24"/>
        </w:rPr>
        <w:t>Services</w:t>
      </w:r>
    </w:p>
    <w:p w14:paraId="07F5C525" w14:textId="77777777" w:rsidR="00DC6E91" w:rsidRPr="00506B23" w:rsidRDefault="00DC6E91" w:rsidP="00984EE0">
      <w:pPr>
        <w:pStyle w:val="ListParagraph"/>
        <w:numPr>
          <w:ilvl w:val="0"/>
          <w:numId w:val="21"/>
        </w:numPr>
        <w:tabs>
          <w:tab w:val="left" w:pos="1137"/>
        </w:tabs>
        <w:spacing w:before="2" w:line="360" w:lineRule="auto"/>
        <w:ind w:right="663"/>
        <w:rPr>
          <w:rFonts w:asciiTheme="minorHAnsi" w:hAnsiTheme="minorHAnsi" w:cstheme="minorHAnsi"/>
          <w:sz w:val="24"/>
        </w:rPr>
      </w:pPr>
      <w:r w:rsidRPr="00506B23">
        <w:rPr>
          <w:rFonts w:asciiTheme="minorHAnsi" w:hAnsiTheme="minorHAnsi" w:cstheme="minorHAnsi"/>
          <w:sz w:val="24"/>
        </w:rPr>
        <w:t>Strong,</w:t>
      </w:r>
      <w:r w:rsidRPr="00506B23">
        <w:rPr>
          <w:rFonts w:asciiTheme="minorHAnsi" w:hAnsiTheme="minorHAnsi" w:cstheme="minorHAnsi"/>
          <w:spacing w:val="-12"/>
          <w:sz w:val="24"/>
        </w:rPr>
        <w:t xml:space="preserve"> </w:t>
      </w:r>
      <w:r w:rsidRPr="00506B23">
        <w:rPr>
          <w:rFonts w:asciiTheme="minorHAnsi" w:hAnsiTheme="minorHAnsi" w:cstheme="minorHAnsi"/>
          <w:sz w:val="24"/>
        </w:rPr>
        <w:t>Inclusive,</w:t>
      </w:r>
      <w:r w:rsidRPr="00506B23">
        <w:rPr>
          <w:rFonts w:asciiTheme="minorHAnsi" w:hAnsiTheme="minorHAnsi" w:cstheme="minorHAnsi"/>
          <w:spacing w:val="-12"/>
          <w:sz w:val="24"/>
        </w:rPr>
        <w:t xml:space="preserve"> </w:t>
      </w:r>
      <w:r w:rsidRPr="00506B23">
        <w:rPr>
          <w:rFonts w:asciiTheme="minorHAnsi" w:hAnsiTheme="minorHAnsi" w:cstheme="minorHAnsi"/>
          <w:sz w:val="24"/>
        </w:rPr>
        <w:t>and</w:t>
      </w:r>
      <w:r w:rsidRPr="00506B23">
        <w:rPr>
          <w:rFonts w:asciiTheme="minorHAnsi" w:hAnsiTheme="minorHAnsi" w:cstheme="minorHAnsi"/>
          <w:spacing w:val="-10"/>
          <w:sz w:val="24"/>
        </w:rPr>
        <w:t xml:space="preserve"> </w:t>
      </w:r>
      <w:r w:rsidRPr="00506B23">
        <w:rPr>
          <w:rFonts w:asciiTheme="minorHAnsi" w:hAnsiTheme="minorHAnsi" w:cstheme="minorHAnsi"/>
          <w:sz w:val="24"/>
        </w:rPr>
        <w:t xml:space="preserve">Respectful </w:t>
      </w:r>
      <w:proofErr w:type="spellStart"/>
      <w:r w:rsidRPr="00506B23">
        <w:rPr>
          <w:rFonts w:asciiTheme="minorHAnsi" w:hAnsiTheme="minorHAnsi" w:cstheme="minorHAnsi"/>
          <w:sz w:val="24"/>
        </w:rPr>
        <w:t>Organisational</w:t>
      </w:r>
      <w:proofErr w:type="spellEnd"/>
      <w:r w:rsidRPr="00506B23">
        <w:rPr>
          <w:rFonts w:asciiTheme="minorHAnsi" w:hAnsiTheme="minorHAnsi" w:cstheme="minorHAnsi"/>
          <w:sz w:val="24"/>
        </w:rPr>
        <w:t xml:space="preserve"> Culture</w:t>
      </w:r>
    </w:p>
    <w:p w14:paraId="7A98D90E" w14:textId="77777777" w:rsidR="00DC6E91" w:rsidRPr="00506B23" w:rsidRDefault="00DC6E91" w:rsidP="00984EE0">
      <w:pPr>
        <w:pStyle w:val="ListParagraph"/>
        <w:numPr>
          <w:ilvl w:val="0"/>
          <w:numId w:val="21"/>
        </w:numPr>
        <w:tabs>
          <w:tab w:val="left" w:pos="1137"/>
        </w:tabs>
        <w:spacing w:line="360" w:lineRule="auto"/>
        <w:ind w:right="1324"/>
        <w:rPr>
          <w:rFonts w:asciiTheme="minorHAnsi" w:hAnsiTheme="minorHAnsi" w:cstheme="minorHAnsi"/>
          <w:sz w:val="24"/>
        </w:rPr>
      </w:pPr>
      <w:r w:rsidRPr="00506B23">
        <w:rPr>
          <w:rFonts w:asciiTheme="minorHAnsi" w:hAnsiTheme="minorHAnsi" w:cstheme="minorHAnsi"/>
          <w:sz w:val="24"/>
        </w:rPr>
        <w:t>Opportunities</w:t>
      </w:r>
      <w:r w:rsidRPr="00506B23">
        <w:rPr>
          <w:rFonts w:asciiTheme="minorHAnsi" w:hAnsiTheme="minorHAnsi" w:cstheme="minorHAnsi"/>
          <w:spacing w:val="-14"/>
          <w:sz w:val="24"/>
        </w:rPr>
        <w:t xml:space="preserve"> </w:t>
      </w:r>
      <w:r w:rsidRPr="00506B23">
        <w:rPr>
          <w:rFonts w:asciiTheme="minorHAnsi" w:hAnsiTheme="minorHAnsi" w:cstheme="minorHAnsi"/>
          <w:sz w:val="24"/>
        </w:rPr>
        <w:t>for</w:t>
      </w:r>
      <w:r w:rsidRPr="00506B23">
        <w:rPr>
          <w:rFonts w:asciiTheme="minorHAnsi" w:hAnsiTheme="minorHAnsi" w:cstheme="minorHAnsi"/>
          <w:spacing w:val="-14"/>
          <w:sz w:val="24"/>
        </w:rPr>
        <w:t xml:space="preserve"> </w:t>
      </w:r>
      <w:r w:rsidRPr="00506B23">
        <w:rPr>
          <w:rFonts w:asciiTheme="minorHAnsi" w:hAnsiTheme="minorHAnsi" w:cstheme="minorHAnsi"/>
          <w:sz w:val="24"/>
        </w:rPr>
        <w:t xml:space="preserve">Greater </w:t>
      </w:r>
      <w:proofErr w:type="spellStart"/>
      <w:r w:rsidRPr="00506B23">
        <w:rPr>
          <w:rFonts w:asciiTheme="minorHAnsi" w:hAnsiTheme="minorHAnsi" w:cstheme="minorHAnsi"/>
          <w:sz w:val="24"/>
        </w:rPr>
        <w:t>Organisational</w:t>
      </w:r>
      <w:proofErr w:type="spellEnd"/>
      <w:r w:rsidRPr="00506B23">
        <w:rPr>
          <w:rFonts w:asciiTheme="minorHAnsi" w:hAnsiTheme="minorHAnsi" w:cstheme="minorHAnsi"/>
          <w:sz w:val="24"/>
        </w:rPr>
        <w:t xml:space="preserve"> Synergies</w:t>
      </w:r>
    </w:p>
    <w:p w14:paraId="54CBEC44" w14:textId="77777777" w:rsidR="00DC6E91" w:rsidRPr="00506B23" w:rsidRDefault="00DC6E91" w:rsidP="00984EE0">
      <w:pPr>
        <w:pStyle w:val="ListParagraph"/>
        <w:numPr>
          <w:ilvl w:val="0"/>
          <w:numId w:val="21"/>
        </w:numPr>
        <w:tabs>
          <w:tab w:val="left" w:pos="1137"/>
        </w:tabs>
        <w:spacing w:line="360" w:lineRule="auto"/>
        <w:ind w:right="232"/>
        <w:rPr>
          <w:rFonts w:asciiTheme="minorHAnsi" w:hAnsiTheme="minorHAnsi" w:cstheme="minorHAnsi"/>
          <w:sz w:val="24"/>
        </w:rPr>
      </w:pPr>
      <w:r w:rsidRPr="00506B23">
        <w:rPr>
          <w:rFonts w:asciiTheme="minorHAnsi" w:hAnsiTheme="minorHAnsi" w:cstheme="minorHAnsi"/>
          <w:sz w:val="24"/>
        </w:rPr>
        <w:t>Leadership</w:t>
      </w:r>
      <w:r w:rsidRPr="00506B23">
        <w:rPr>
          <w:rFonts w:asciiTheme="minorHAnsi" w:hAnsiTheme="minorHAnsi" w:cstheme="minorHAnsi"/>
          <w:spacing w:val="-8"/>
          <w:sz w:val="24"/>
        </w:rPr>
        <w:t xml:space="preserve"> </w:t>
      </w:r>
      <w:r w:rsidRPr="00506B23">
        <w:rPr>
          <w:rFonts w:asciiTheme="minorHAnsi" w:hAnsiTheme="minorHAnsi" w:cstheme="minorHAnsi"/>
          <w:sz w:val="24"/>
        </w:rPr>
        <w:t>in</w:t>
      </w:r>
      <w:r w:rsidRPr="00506B23">
        <w:rPr>
          <w:rFonts w:asciiTheme="minorHAnsi" w:hAnsiTheme="minorHAnsi" w:cstheme="minorHAnsi"/>
          <w:spacing w:val="-8"/>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2"/>
          <w:sz w:val="24"/>
        </w:rPr>
        <w:t xml:space="preserve"> </w:t>
      </w:r>
      <w:r w:rsidRPr="00506B23">
        <w:rPr>
          <w:rFonts w:asciiTheme="minorHAnsi" w:hAnsiTheme="minorHAnsi" w:cstheme="minorHAnsi"/>
          <w:sz w:val="24"/>
        </w:rPr>
        <w:t>and</w:t>
      </w:r>
      <w:r w:rsidRPr="00506B23">
        <w:rPr>
          <w:rFonts w:asciiTheme="minorHAnsi" w:hAnsiTheme="minorHAnsi" w:cstheme="minorHAnsi"/>
          <w:spacing w:val="-10"/>
          <w:sz w:val="24"/>
        </w:rPr>
        <w:t xml:space="preserve"> </w:t>
      </w:r>
      <w:r w:rsidRPr="00506B23">
        <w:rPr>
          <w:rFonts w:asciiTheme="minorHAnsi" w:hAnsiTheme="minorHAnsi" w:cstheme="minorHAnsi"/>
          <w:sz w:val="24"/>
        </w:rPr>
        <w:t xml:space="preserve">Training </w:t>
      </w:r>
      <w:r w:rsidRPr="00506B23">
        <w:rPr>
          <w:rFonts w:asciiTheme="minorHAnsi" w:hAnsiTheme="minorHAnsi" w:cstheme="minorHAnsi"/>
          <w:spacing w:val="-2"/>
          <w:sz w:val="24"/>
        </w:rPr>
        <w:t>Services</w:t>
      </w:r>
    </w:p>
    <w:p w14:paraId="2E33C20C" w14:textId="77777777" w:rsidR="00DC6E91" w:rsidRPr="00506B23" w:rsidRDefault="00DC6E91" w:rsidP="00984EE0">
      <w:pPr>
        <w:pStyle w:val="ListParagraph"/>
        <w:numPr>
          <w:ilvl w:val="0"/>
          <w:numId w:val="21"/>
        </w:numPr>
        <w:tabs>
          <w:tab w:val="left" w:pos="1137"/>
        </w:tabs>
        <w:spacing w:line="360" w:lineRule="auto"/>
        <w:ind w:right="311"/>
        <w:rPr>
          <w:rFonts w:asciiTheme="minorHAnsi" w:hAnsiTheme="minorHAnsi" w:cstheme="minorHAnsi"/>
          <w:sz w:val="24"/>
        </w:rPr>
      </w:pPr>
      <w:r w:rsidRPr="00506B23">
        <w:rPr>
          <w:rFonts w:asciiTheme="minorHAnsi" w:hAnsiTheme="minorHAnsi" w:cstheme="minorHAnsi"/>
          <w:sz w:val="24"/>
        </w:rPr>
        <w:t>Communications,</w:t>
      </w:r>
      <w:r w:rsidRPr="00506B23">
        <w:rPr>
          <w:rFonts w:asciiTheme="minorHAnsi" w:hAnsiTheme="minorHAnsi" w:cstheme="minorHAnsi"/>
          <w:spacing w:val="-14"/>
          <w:sz w:val="24"/>
        </w:rPr>
        <w:t xml:space="preserve"> </w:t>
      </w:r>
      <w:r w:rsidRPr="00506B23">
        <w:rPr>
          <w:rFonts w:asciiTheme="minorHAnsi" w:hAnsiTheme="minorHAnsi" w:cstheme="minorHAnsi"/>
          <w:sz w:val="24"/>
        </w:rPr>
        <w:t>Brand</w:t>
      </w:r>
      <w:r w:rsidRPr="00506B23">
        <w:rPr>
          <w:rFonts w:asciiTheme="minorHAnsi" w:hAnsiTheme="minorHAnsi" w:cstheme="minorHAnsi"/>
          <w:spacing w:val="-14"/>
          <w:sz w:val="24"/>
        </w:rPr>
        <w:t xml:space="preserve"> </w:t>
      </w:r>
      <w:r w:rsidRPr="00506B23">
        <w:rPr>
          <w:rFonts w:asciiTheme="minorHAnsi" w:hAnsiTheme="minorHAnsi" w:cstheme="minorHAnsi"/>
          <w:sz w:val="24"/>
        </w:rPr>
        <w:t xml:space="preserve">Awareness, and Shared Understanding of Kerry </w:t>
      </w:r>
      <w:r w:rsidRPr="00506B23">
        <w:rPr>
          <w:rFonts w:asciiTheme="minorHAnsi" w:hAnsiTheme="minorHAnsi" w:cstheme="minorHAnsi"/>
          <w:spacing w:val="-4"/>
          <w:sz w:val="24"/>
        </w:rPr>
        <w:t>ETB</w:t>
      </w:r>
    </w:p>
    <w:p w14:paraId="12A81BEE" w14:textId="77777777" w:rsidR="00DC6E91" w:rsidRPr="00506B23" w:rsidRDefault="00DC6E91" w:rsidP="00984EE0">
      <w:pPr>
        <w:pStyle w:val="BodyText"/>
        <w:spacing w:before="147" w:line="360" w:lineRule="auto"/>
        <w:rPr>
          <w:rFonts w:asciiTheme="minorHAnsi" w:hAnsiTheme="minorHAnsi" w:cstheme="minorHAnsi"/>
        </w:rPr>
      </w:pPr>
    </w:p>
    <w:p w14:paraId="56443D92" w14:textId="77777777" w:rsidR="00DC6E91" w:rsidRPr="00506B23" w:rsidRDefault="00DC6E91" w:rsidP="00984EE0">
      <w:pPr>
        <w:pStyle w:val="BodyText"/>
        <w:spacing w:line="360" w:lineRule="auto"/>
        <w:ind w:left="666" w:right="186"/>
        <w:rPr>
          <w:rFonts w:asciiTheme="minorHAnsi" w:hAnsiTheme="minorHAnsi" w:cstheme="minorHAnsi"/>
        </w:rPr>
      </w:pPr>
      <w:r w:rsidRPr="00506B23">
        <w:rPr>
          <w:rFonts w:asciiTheme="minorHAnsi" w:hAnsiTheme="minorHAnsi" w:cstheme="minorHAnsi"/>
        </w:rPr>
        <w:t>Throughout the Statement of Services contained in this report, you will find the first</w:t>
      </w:r>
      <w:r w:rsidRPr="00506B23">
        <w:rPr>
          <w:rFonts w:asciiTheme="minorHAnsi" w:hAnsiTheme="minorHAnsi" w:cstheme="minorHAnsi"/>
          <w:spacing w:val="-7"/>
        </w:rPr>
        <w:t xml:space="preserve"> </w:t>
      </w:r>
      <w:r w:rsidRPr="00506B23">
        <w:rPr>
          <w:rFonts w:asciiTheme="minorHAnsi" w:hAnsiTheme="minorHAnsi" w:cstheme="minorHAnsi"/>
        </w:rPr>
        <w:t>overview</w:t>
      </w:r>
      <w:r w:rsidRPr="00506B23">
        <w:rPr>
          <w:rFonts w:asciiTheme="minorHAnsi" w:hAnsiTheme="minorHAnsi" w:cstheme="minorHAnsi"/>
          <w:spacing w:val="-7"/>
        </w:rPr>
        <w:t xml:space="preserve"> </w:t>
      </w:r>
      <w:r w:rsidRPr="00506B23">
        <w:rPr>
          <w:rFonts w:asciiTheme="minorHAnsi" w:hAnsiTheme="minorHAnsi" w:cstheme="minorHAnsi"/>
        </w:rPr>
        <w:t>of</w:t>
      </w:r>
      <w:r w:rsidRPr="00506B23">
        <w:rPr>
          <w:rFonts w:asciiTheme="minorHAnsi" w:hAnsiTheme="minorHAnsi" w:cstheme="minorHAnsi"/>
          <w:spacing w:val="-5"/>
        </w:rPr>
        <w:t xml:space="preserve"> </w:t>
      </w:r>
      <w:r w:rsidRPr="00506B23">
        <w:rPr>
          <w:rFonts w:asciiTheme="minorHAnsi" w:hAnsiTheme="minorHAnsi" w:cstheme="minorHAnsi"/>
        </w:rPr>
        <w:t>our</w:t>
      </w:r>
      <w:r w:rsidRPr="00506B23">
        <w:rPr>
          <w:rFonts w:asciiTheme="minorHAnsi" w:hAnsiTheme="minorHAnsi" w:cstheme="minorHAnsi"/>
          <w:spacing w:val="-8"/>
        </w:rPr>
        <w:t xml:space="preserve"> </w:t>
      </w:r>
      <w:r w:rsidRPr="00506B23">
        <w:rPr>
          <w:rFonts w:asciiTheme="minorHAnsi" w:hAnsiTheme="minorHAnsi" w:cstheme="minorHAnsi"/>
        </w:rPr>
        <w:t>progress</w:t>
      </w:r>
      <w:r w:rsidRPr="00506B23">
        <w:rPr>
          <w:rFonts w:asciiTheme="minorHAnsi" w:hAnsiTheme="minorHAnsi" w:cstheme="minorHAnsi"/>
          <w:spacing w:val="-6"/>
        </w:rPr>
        <w:t xml:space="preserve"> </w:t>
      </w:r>
      <w:r w:rsidRPr="00506B23">
        <w:rPr>
          <w:rFonts w:asciiTheme="minorHAnsi" w:hAnsiTheme="minorHAnsi" w:cstheme="minorHAnsi"/>
        </w:rPr>
        <w:t>in</w:t>
      </w:r>
      <w:r w:rsidRPr="00506B23">
        <w:rPr>
          <w:rFonts w:asciiTheme="minorHAnsi" w:hAnsiTheme="minorHAnsi" w:cstheme="minorHAnsi"/>
          <w:spacing w:val="-7"/>
        </w:rPr>
        <w:t xml:space="preserve"> </w:t>
      </w:r>
      <w:r w:rsidRPr="00506B23">
        <w:rPr>
          <w:rFonts w:asciiTheme="minorHAnsi" w:hAnsiTheme="minorHAnsi" w:cstheme="minorHAnsi"/>
        </w:rPr>
        <w:t xml:space="preserve">executing the strategy across our three core pillars: Schools, Youth, and Music; Further Education and Training; and </w:t>
      </w:r>
      <w:proofErr w:type="spellStart"/>
      <w:r w:rsidRPr="00506B23">
        <w:rPr>
          <w:rFonts w:asciiTheme="minorHAnsi" w:hAnsiTheme="minorHAnsi" w:cstheme="minorHAnsi"/>
        </w:rPr>
        <w:t>Organisation</w:t>
      </w:r>
      <w:proofErr w:type="spellEnd"/>
      <w:r w:rsidRPr="00506B23">
        <w:rPr>
          <w:rFonts w:asciiTheme="minorHAnsi" w:hAnsiTheme="minorHAnsi" w:cstheme="minorHAnsi"/>
        </w:rPr>
        <w:t xml:space="preserve"> Support and Development. These early implementation milestones stand as a testament to our team's dedication and hard work, strengthened, as always, by the unwavering support of our internal and external stakeholders.</w:t>
      </w:r>
    </w:p>
    <w:p w14:paraId="5B6A1FC6" w14:textId="77777777" w:rsidR="00F235DB" w:rsidRPr="00506B23" w:rsidRDefault="00F235DB" w:rsidP="00984EE0">
      <w:pPr>
        <w:spacing w:line="360" w:lineRule="auto"/>
        <w:rPr>
          <w:rFonts w:asciiTheme="minorHAnsi" w:hAnsiTheme="minorHAnsi" w:cstheme="minorHAnsi"/>
          <w:sz w:val="20"/>
        </w:rPr>
        <w:sectPr w:rsidR="00F235DB" w:rsidRPr="00506B23">
          <w:pgSz w:w="11910" w:h="16840"/>
          <w:pgMar w:top="1000" w:right="1300" w:bottom="1540" w:left="660" w:header="780" w:footer="1397" w:gutter="0"/>
          <w:cols w:space="720"/>
        </w:sectPr>
      </w:pPr>
    </w:p>
    <w:p w14:paraId="0F228039" w14:textId="77777777" w:rsidR="00F235DB" w:rsidRPr="00506B23" w:rsidRDefault="00F235DB" w:rsidP="00984EE0">
      <w:pPr>
        <w:pStyle w:val="BodyText"/>
        <w:spacing w:line="360" w:lineRule="auto"/>
        <w:rPr>
          <w:rFonts w:asciiTheme="minorHAnsi" w:hAnsiTheme="minorHAnsi" w:cstheme="minorHAnsi"/>
        </w:rPr>
      </w:pPr>
    </w:p>
    <w:p w14:paraId="399DCBBF" w14:textId="77777777" w:rsidR="00F235DB" w:rsidRPr="00506B23" w:rsidRDefault="00F235DB" w:rsidP="00984EE0">
      <w:pPr>
        <w:pStyle w:val="BodyText"/>
        <w:spacing w:line="360" w:lineRule="auto"/>
        <w:rPr>
          <w:rFonts w:asciiTheme="minorHAnsi" w:hAnsiTheme="minorHAnsi" w:cstheme="minorHAnsi"/>
        </w:rPr>
      </w:pPr>
    </w:p>
    <w:p w14:paraId="759E2B56" w14:textId="77777777" w:rsidR="00F235DB" w:rsidRPr="00506B23" w:rsidRDefault="00F235DB" w:rsidP="00984EE0">
      <w:pPr>
        <w:pStyle w:val="BodyText"/>
        <w:spacing w:before="283" w:line="360" w:lineRule="auto"/>
        <w:rPr>
          <w:rFonts w:asciiTheme="minorHAnsi" w:hAnsiTheme="minorHAnsi" w:cstheme="minorHAnsi"/>
        </w:rPr>
      </w:pPr>
    </w:p>
    <w:p w14:paraId="7C885F5E" w14:textId="77777777" w:rsidR="00F235DB" w:rsidRPr="00506B23" w:rsidRDefault="00F235DB" w:rsidP="00984EE0">
      <w:pPr>
        <w:spacing w:line="360" w:lineRule="auto"/>
        <w:rPr>
          <w:rFonts w:asciiTheme="minorHAnsi" w:hAnsiTheme="minorHAnsi" w:cstheme="minorHAnsi"/>
          <w:sz w:val="20"/>
        </w:rPr>
        <w:sectPr w:rsidR="00F235DB" w:rsidRPr="00506B23">
          <w:type w:val="continuous"/>
          <w:pgSz w:w="11910" w:h="16840"/>
          <w:pgMar w:top="1000" w:right="1300" w:bottom="0" w:left="660" w:header="780" w:footer="1397" w:gutter="0"/>
          <w:cols w:num="2" w:space="720" w:equalWidth="0">
            <w:col w:w="4942" w:space="40"/>
            <w:col w:w="4968"/>
          </w:cols>
        </w:sectPr>
      </w:pPr>
    </w:p>
    <w:p w14:paraId="16BF819A" w14:textId="77777777" w:rsidR="00F235DB" w:rsidRPr="00506B23" w:rsidRDefault="00F235DB" w:rsidP="00984EE0">
      <w:pPr>
        <w:pStyle w:val="BodyText"/>
        <w:spacing w:line="360" w:lineRule="auto"/>
        <w:rPr>
          <w:rFonts w:asciiTheme="minorHAnsi" w:hAnsiTheme="minorHAnsi" w:cstheme="minorHAnsi"/>
          <w:sz w:val="20"/>
        </w:rPr>
      </w:pPr>
    </w:p>
    <w:p w14:paraId="4BDBAC83" w14:textId="77777777" w:rsidR="00F235DB" w:rsidRPr="00506B23" w:rsidRDefault="00F235DB" w:rsidP="00984EE0">
      <w:pPr>
        <w:pStyle w:val="BodyText"/>
        <w:spacing w:line="360" w:lineRule="auto"/>
        <w:rPr>
          <w:rFonts w:asciiTheme="minorHAnsi" w:hAnsiTheme="minorHAnsi" w:cstheme="minorHAnsi"/>
          <w:sz w:val="20"/>
        </w:rPr>
      </w:pPr>
    </w:p>
    <w:p w14:paraId="457606F0" w14:textId="77777777" w:rsidR="00F235DB" w:rsidRPr="00506B23" w:rsidRDefault="00F235DB" w:rsidP="00984EE0">
      <w:pPr>
        <w:pStyle w:val="BodyText"/>
        <w:spacing w:line="360" w:lineRule="auto"/>
        <w:rPr>
          <w:rFonts w:asciiTheme="minorHAnsi" w:hAnsiTheme="minorHAnsi" w:cstheme="minorHAnsi"/>
          <w:sz w:val="20"/>
        </w:rPr>
      </w:pPr>
    </w:p>
    <w:p w14:paraId="5BF50DDC" w14:textId="77777777" w:rsidR="00F235DB" w:rsidRPr="00506B23" w:rsidRDefault="00F235DB" w:rsidP="00984EE0">
      <w:pPr>
        <w:pStyle w:val="BodyText"/>
        <w:spacing w:line="360" w:lineRule="auto"/>
        <w:rPr>
          <w:rFonts w:asciiTheme="minorHAnsi" w:hAnsiTheme="minorHAnsi" w:cstheme="minorHAnsi"/>
          <w:sz w:val="20"/>
        </w:rPr>
      </w:pPr>
    </w:p>
    <w:p w14:paraId="6321A79B" w14:textId="77777777" w:rsidR="00F235DB" w:rsidRPr="00506B23" w:rsidRDefault="00F235DB" w:rsidP="00984EE0">
      <w:pPr>
        <w:pStyle w:val="BodyText"/>
        <w:spacing w:before="226" w:line="360" w:lineRule="auto"/>
        <w:rPr>
          <w:rFonts w:asciiTheme="minorHAnsi" w:hAnsiTheme="minorHAnsi" w:cstheme="minorHAnsi"/>
          <w:sz w:val="20"/>
        </w:rPr>
      </w:pPr>
    </w:p>
    <w:p w14:paraId="1D27DAB9" w14:textId="77777777" w:rsidR="00F235DB" w:rsidRPr="00506B23" w:rsidRDefault="00811970" w:rsidP="00984EE0">
      <w:pPr>
        <w:pStyle w:val="BodyText"/>
        <w:spacing w:line="360" w:lineRule="auto"/>
        <w:ind w:left="1695"/>
        <w:rPr>
          <w:rFonts w:asciiTheme="minorHAnsi" w:hAnsiTheme="minorHAnsi" w:cstheme="minorHAnsi"/>
          <w:sz w:val="20"/>
        </w:rPr>
      </w:pPr>
      <w:r w:rsidRPr="00506B23">
        <w:rPr>
          <w:rFonts w:asciiTheme="minorHAnsi" w:hAnsiTheme="minorHAnsi" w:cstheme="minorHAnsi"/>
          <w:noProof/>
          <w:sz w:val="20"/>
        </w:rPr>
        <w:drawing>
          <wp:inline distT="0" distB="0" distL="0" distR="0" wp14:anchorId="3C93FAEA" wp14:editId="1AB8F3E3">
            <wp:extent cx="4626462" cy="7466076"/>
            <wp:effectExtent l="0" t="0" r="0" b="0"/>
            <wp:docPr id="11" name="Image 11" descr="Image showing Kerry ETB’s five strategic goals: 1. Excellence in Education and Training Services, 2. Strong, Inclusive, and Respectful Organisational Culture, 3. Opportunities for Greater Organisational Synergies, 4. Leadership in Education and Training Services, 5. Communications, Brand Awareness, and Shared Understanding of Kerry ET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Image showing Kerry ETB’s five strategic goals: 1. Excellence in Education and Training Services, 2. Strong, Inclusive, and Respectful Organisational Culture, 3. Opportunities for Greater Organisational Synergies, 4. Leadership in Education and Training Services, 5. Communications, Brand Awareness, and Shared Understanding of Kerry ETB"/>
                    <pic:cNvPicPr/>
                  </pic:nvPicPr>
                  <pic:blipFill>
                    <a:blip r:embed="rId17" cstate="print"/>
                    <a:stretch>
                      <a:fillRect/>
                    </a:stretch>
                  </pic:blipFill>
                  <pic:spPr>
                    <a:xfrm>
                      <a:off x="0" y="0"/>
                      <a:ext cx="4626462" cy="7466076"/>
                    </a:xfrm>
                    <a:prstGeom prst="rect">
                      <a:avLst/>
                    </a:prstGeom>
                  </pic:spPr>
                </pic:pic>
              </a:graphicData>
            </a:graphic>
          </wp:inline>
        </w:drawing>
      </w:r>
    </w:p>
    <w:p w14:paraId="1CFEB6E3" w14:textId="77777777" w:rsidR="00F235DB" w:rsidRPr="00506B23" w:rsidRDefault="00811970" w:rsidP="00984EE0">
      <w:pPr>
        <w:spacing w:before="98" w:line="360" w:lineRule="auto"/>
        <w:ind w:left="3581" w:right="2941"/>
        <w:jc w:val="center"/>
        <w:rPr>
          <w:rFonts w:asciiTheme="minorHAnsi" w:hAnsiTheme="minorHAnsi" w:cstheme="minorHAnsi"/>
          <w:b/>
          <w:sz w:val="16"/>
        </w:rPr>
      </w:pPr>
      <w:r w:rsidRPr="00506B23">
        <w:rPr>
          <w:rFonts w:asciiTheme="minorHAnsi" w:hAnsiTheme="minorHAnsi" w:cstheme="minorHAnsi"/>
          <w:b/>
          <w:color w:val="404040"/>
          <w:sz w:val="16"/>
        </w:rPr>
        <w:t>Figure</w:t>
      </w:r>
      <w:r w:rsidRPr="00506B23">
        <w:rPr>
          <w:rFonts w:asciiTheme="minorHAnsi" w:hAnsiTheme="minorHAnsi" w:cstheme="minorHAnsi"/>
          <w:b/>
          <w:color w:val="404040"/>
          <w:spacing w:val="-5"/>
          <w:sz w:val="16"/>
        </w:rPr>
        <w:t xml:space="preserve"> </w:t>
      </w:r>
      <w:r w:rsidRPr="00506B23">
        <w:rPr>
          <w:rFonts w:asciiTheme="minorHAnsi" w:hAnsiTheme="minorHAnsi" w:cstheme="minorHAnsi"/>
          <w:b/>
          <w:color w:val="404040"/>
          <w:sz w:val="16"/>
        </w:rPr>
        <w:t>2</w:t>
      </w:r>
      <w:r w:rsidRPr="00506B23">
        <w:rPr>
          <w:rFonts w:asciiTheme="minorHAnsi" w:hAnsiTheme="minorHAnsi" w:cstheme="minorHAnsi"/>
          <w:b/>
          <w:color w:val="404040"/>
          <w:spacing w:val="-4"/>
          <w:sz w:val="16"/>
        </w:rPr>
        <w:t xml:space="preserve"> </w:t>
      </w:r>
      <w:r w:rsidRPr="00506B23">
        <w:rPr>
          <w:rFonts w:asciiTheme="minorHAnsi" w:hAnsiTheme="minorHAnsi" w:cstheme="minorHAnsi"/>
          <w:b/>
          <w:color w:val="404040"/>
          <w:sz w:val="16"/>
        </w:rPr>
        <w:t>Strategy</w:t>
      </w:r>
      <w:r w:rsidRPr="00506B23">
        <w:rPr>
          <w:rFonts w:asciiTheme="minorHAnsi" w:hAnsiTheme="minorHAnsi" w:cstheme="minorHAnsi"/>
          <w:b/>
          <w:color w:val="404040"/>
          <w:spacing w:val="-5"/>
          <w:sz w:val="16"/>
        </w:rPr>
        <w:t xml:space="preserve"> </w:t>
      </w:r>
      <w:r w:rsidRPr="00506B23">
        <w:rPr>
          <w:rFonts w:asciiTheme="minorHAnsi" w:hAnsiTheme="minorHAnsi" w:cstheme="minorHAnsi"/>
          <w:b/>
          <w:color w:val="404040"/>
          <w:spacing w:val="-4"/>
          <w:sz w:val="16"/>
        </w:rPr>
        <w:t>Goals</w:t>
      </w:r>
    </w:p>
    <w:p w14:paraId="72BAE779" w14:textId="77777777" w:rsidR="00F235DB" w:rsidRPr="00506B23" w:rsidRDefault="00F235DB" w:rsidP="00984EE0">
      <w:pPr>
        <w:spacing w:line="360" w:lineRule="auto"/>
        <w:jc w:val="center"/>
        <w:rPr>
          <w:rFonts w:asciiTheme="minorHAnsi" w:hAnsiTheme="minorHAnsi" w:cstheme="minorHAnsi"/>
          <w:sz w:val="16"/>
        </w:rPr>
        <w:sectPr w:rsidR="00F235DB" w:rsidRPr="00506B23">
          <w:pgSz w:w="11910" w:h="16840"/>
          <w:pgMar w:top="1000" w:right="1300" w:bottom="1580" w:left="660" w:header="780" w:footer="1397" w:gutter="0"/>
          <w:cols w:space="720"/>
        </w:sectPr>
      </w:pPr>
    </w:p>
    <w:p w14:paraId="074EF1F7" w14:textId="77777777" w:rsidR="00F235DB" w:rsidRPr="00506B23" w:rsidRDefault="00F235DB" w:rsidP="00984EE0">
      <w:pPr>
        <w:pStyle w:val="BodyText"/>
        <w:spacing w:before="125" w:line="360" w:lineRule="auto"/>
        <w:rPr>
          <w:rFonts w:asciiTheme="minorHAnsi" w:hAnsiTheme="minorHAnsi" w:cstheme="minorHAnsi"/>
          <w:b/>
          <w:sz w:val="20"/>
        </w:rPr>
      </w:pPr>
    </w:p>
    <w:p w14:paraId="7AA53E82" w14:textId="77777777" w:rsidR="00F235DB" w:rsidRPr="00506B23" w:rsidRDefault="00F235DB" w:rsidP="00984EE0">
      <w:pPr>
        <w:spacing w:line="360" w:lineRule="auto"/>
        <w:rPr>
          <w:rFonts w:asciiTheme="minorHAnsi" w:hAnsiTheme="minorHAnsi" w:cstheme="minorHAnsi"/>
          <w:sz w:val="20"/>
        </w:rPr>
        <w:sectPr w:rsidR="00F235DB" w:rsidRPr="00506B23">
          <w:headerReference w:type="even" r:id="rId18"/>
          <w:headerReference w:type="default" r:id="rId19"/>
          <w:footerReference w:type="default" r:id="rId20"/>
          <w:pgSz w:w="11910" w:h="16840"/>
          <w:pgMar w:top="1000" w:right="1300" w:bottom="280" w:left="660" w:header="780" w:footer="0" w:gutter="0"/>
          <w:cols w:space="720"/>
        </w:sectPr>
      </w:pPr>
    </w:p>
    <w:p w14:paraId="45566C36" w14:textId="77777777"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 xml:space="preserve">As we begin 2024, it offers us an opportunity to reflect on the past decade of our journey as an Education and Training Board. The growth experienced over these years is evidently marked by significant </w:t>
      </w:r>
      <w:proofErr w:type="spellStart"/>
      <w:r w:rsidRPr="00506B23">
        <w:rPr>
          <w:rFonts w:asciiTheme="minorHAnsi" w:hAnsiTheme="minorHAnsi" w:cstheme="minorHAnsi"/>
          <w:spacing w:val="-10"/>
          <w:sz w:val="24"/>
          <w:szCs w:val="24"/>
        </w:rPr>
        <w:t>organisational</w:t>
      </w:r>
      <w:proofErr w:type="spellEnd"/>
      <w:r w:rsidRPr="00506B23">
        <w:rPr>
          <w:rFonts w:asciiTheme="minorHAnsi" w:hAnsiTheme="minorHAnsi" w:cstheme="minorHAnsi"/>
          <w:spacing w:val="-10"/>
          <w:sz w:val="24"/>
          <w:szCs w:val="24"/>
        </w:rPr>
        <w:t xml:space="preserve"> changes, including the appointment of the three Directors, the </w:t>
      </w:r>
      <w:proofErr w:type="gramStart"/>
      <w:r w:rsidRPr="00506B23">
        <w:rPr>
          <w:rFonts w:asciiTheme="minorHAnsi" w:hAnsiTheme="minorHAnsi" w:cstheme="minorHAnsi"/>
          <w:spacing w:val="-10"/>
          <w:sz w:val="24"/>
          <w:szCs w:val="24"/>
        </w:rPr>
        <w:t>transferring</w:t>
      </w:r>
      <w:proofErr w:type="gramEnd"/>
      <w:r w:rsidRPr="00506B23">
        <w:rPr>
          <w:rFonts w:asciiTheme="minorHAnsi" w:hAnsiTheme="minorHAnsi" w:cstheme="minorHAnsi"/>
          <w:spacing w:val="-10"/>
          <w:sz w:val="24"/>
          <w:szCs w:val="24"/>
        </w:rPr>
        <w:t xml:space="preserve"> of patronage to Kerry ETB of three new Community National Schools, the establishment of Kerry College of Further Education and Training, and the construction of multiple devolved capital projects for non-ETB schools etc.</w:t>
      </w:r>
    </w:p>
    <w:p w14:paraId="1F8237A6" w14:textId="77777777" w:rsidR="00DC6E91" w:rsidRPr="00506B23" w:rsidRDefault="00DC6E91" w:rsidP="00984EE0">
      <w:pPr>
        <w:spacing w:before="59" w:line="360" w:lineRule="auto"/>
        <w:ind w:right="135"/>
        <w:rPr>
          <w:rFonts w:asciiTheme="minorHAnsi" w:hAnsiTheme="minorHAnsi" w:cstheme="minorHAnsi"/>
          <w:spacing w:val="-10"/>
          <w:sz w:val="24"/>
          <w:szCs w:val="24"/>
        </w:rPr>
      </w:pPr>
    </w:p>
    <w:p w14:paraId="619DA196" w14:textId="77777777"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As the education and training landscape continues to evolve, Kerry ETB remains committed to embracing change with an innovative, inclusive and challenging mindset. We understand the importance of adapting to new challenges while remaining steadfast in our commitment to our core values and the fulfilment of our commitments under the Public Sector Equality and Human Rights Duty. With this approach, we are confident that we will continue serving our community effectively, meeting the evolving needs of our learners and stakeholders.</w:t>
      </w:r>
    </w:p>
    <w:p w14:paraId="774CDFDD" w14:textId="77777777"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 xml:space="preserve"> </w:t>
      </w:r>
    </w:p>
    <w:p w14:paraId="5B352276" w14:textId="77777777"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 xml:space="preserve">We want to take this opportunity to extend our sincere gratitude to all those past and present who have contributed to our journey not only in 2023 but over the past 10 years. As Chairperson and Chief Executive, together, we look forward to continued </w:t>
      </w:r>
      <w:proofErr w:type="gramStart"/>
      <w:r w:rsidRPr="00506B23">
        <w:rPr>
          <w:rFonts w:asciiTheme="minorHAnsi" w:hAnsiTheme="minorHAnsi" w:cstheme="minorHAnsi"/>
          <w:spacing w:val="-10"/>
          <w:sz w:val="24"/>
          <w:szCs w:val="24"/>
        </w:rPr>
        <w:t>collaborations</w:t>
      </w:r>
      <w:proofErr w:type="gramEnd"/>
      <w:r w:rsidRPr="00506B23">
        <w:rPr>
          <w:rFonts w:asciiTheme="minorHAnsi" w:hAnsiTheme="minorHAnsi" w:cstheme="minorHAnsi"/>
          <w:spacing w:val="-10"/>
          <w:sz w:val="24"/>
          <w:szCs w:val="24"/>
        </w:rPr>
        <w:t xml:space="preserve"> and partnerships with all our stakeholders into 2024 and beyond.</w:t>
      </w:r>
    </w:p>
    <w:p w14:paraId="2077E867" w14:textId="77777777" w:rsidR="00DC6E91" w:rsidRPr="00506B23" w:rsidRDefault="00DC6E91" w:rsidP="00984EE0">
      <w:pPr>
        <w:spacing w:before="59" w:line="360" w:lineRule="auto"/>
        <w:ind w:right="135"/>
        <w:rPr>
          <w:rFonts w:asciiTheme="minorHAnsi" w:hAnsiTheme="minorHAnsi" w:cstheme="minorHAnsi"/>
          <w:spacing w:val="-10"/>
          <w:sz w:val="24"/>
          <w:szCs w:val="24"/>
        </w:rPr>
      </w:pPr>
    </w:p>
    <w:p w14:paraId="41479DAE" w14:textId="488C14B9"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Throughout 2023, the work of the Executive was supported by the members of the Board and subcommittees. The Executive is very appreciative of your support over your respective terms, and we wish to thank all of you for your continued commitment.</w:t>
      </w:r>
    </w:p>
    <w:p w14:paraId="412663EC" w14:textId="77777777" w:rsidR="00D05155" w:rsidRPr="00506B23" w:rsidRDefault="00D05155" w:rsidP="00984EE0">
      <w:pPr>
        <w:spacing w:before="59" w:line="360" w:lineRule="auto"/>
        <w:ind w:right="135"/>
        <w:rPr>
          <w:rFonts w:asciiTheme="minorHAnsi" w:hAnsiTheme="minorHAnsi" w:cstheme="minorHAnsi"/>
          <w:spacing w:val="-10"/>
          <w:sz w:val="24"/>
          <w:szCs w:val="24"/>
        </w:rPr>
      </w:pPr>
    </w:p>
    <w:p w14:paraId="7F4B2782" w14:textId="79822B20"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We wish to thank the Directors, Senior Leadership Team, staff, learners, parents/guardians, and other invaluable stakeholders for their continued support of Kerry ETB, our shared community.</w:t>
      </w:r>
    </w:p>
    <w:p w14:paraId="7356A937" w14:textId="487813C9"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Best wishes to all our staff, learners, and stakeholders and continued success in 2024 as we continue to work together in</w:t>
      </w:r>
    </w:p>
    <w:p w14:paraId="4C88AB95" w14:textId="77777777" w:rsidR="00D05155" w:rsidRPr="00506B23" w:rsidRDefault="00D05155" w:rsidP="00984EE0">
      <w:pPr>
        <w:spacing w:before="59" w:line="360" w:lineRule="auto"/>
        <w:ind w:right="135"/>
        <w:rPr>
          <w:rFonts w:asciiTheme="minorHAnsi" w:hAnsiTheme="minorHAnsi" w:cstheme="minorHAnsi"/>
          <w:spacing w:val="-10"/>
          <w:sz w:val="24"/>
          <w:szCs w:val="24"/>
        </w:rPr>
      </w:pPr>
    </w:p>
    <w:p w14:paraId="4DF0279B" w14:textId="77777777" w:rsidR="00DC6E91" w:rsidRPr="00506B23" w:rsidRDefault="00DC6E91" w:rsidP="00984EE0">
      <w:pPr>
        <w:spacing w:before="59" w:line="360" w:lineRule="auto"/>
        <w:ind w:right="135"/>
        <w:rPr>
          <w:rFonts w:asciiTheme="minorHAnsi" w:hAnsiTheme="minorHAnsi" w:cstheme="minorHAnsi"/>
          <w:spacing w:val="-10"/>
          <w:sz w:val="24"/>
          <w:szCs w:val="24"/>
        </w:rPr>
      </w:pPr>
      <w:r w:rsidRPr="00506B23">
        <w:rPr>
          <w:rFonts w:asciiTheme="minorHAnsi" w:hAnsiTheme="minorHAnsi" w:cstheme="minorHAnsi"/>
          <w:spacing w:val="-10"/>
          <w:sz w:val="24"/>
          <w:szCs w:val="24"/>
        </w:rPr>
        <w:t>‘Building Your Future’ in line with Strategy Statement 2023-2027.</w:t>
      </w:r>
    </w:p>
    <w:p w14:paraId="69CD0E72" w14:textId="3CEDBCC2" w:rsidR="00DC6E91" w:rsidRPr="00506B23" w:rsidRDefault="00DC6E91" w:rsidP="00984EE0">
      <w:pPr>
        <w:spacing w:before="59" w:line="360" w:lineRule="auto"/>
        <w:ind w:right="135"/>
        <w:rPr>
          <w:rFonts w:asciiTheme="minorHAnsi" w:hAnsiTheme="minorHAnsi" w:cstheme="minorHAnsi"/>
          <w:spacing w:val="-10"/>
          <w:sz w:val="24"/>
          <w:szCs w:val="24"/>
        </w:rPr>
      </w:pPr>
    </w:p>
    <w:p w14:paraId="7AB026F8" w14:textId="5EA687E8" w:rsidR="00DC6E91" w:rsidRPr="00506B23" w:rsidRDefault="00DC6E91" w:rsidP="00984EE0">
      <w:pPr>
        <w:spacing w:before="59" w:line="360" w:lineRule="auto"/>
        <w:ind w:right="135"/>
        <w:rPr>
          <w:rFonts w:asciiTheme="minorHAnsi" w:hAnsiTheme="minorHAnsi" w:cstheme="minorHAnsi"/>
          <w:b/>
          <w:bCs/>
          <w:spacing w:val="-10"/>
          <w:sz w:val="24"/>
          <w:szCs w:val="24"/>
        </w:rPr>
      </w:pPr>
      <w:proofErr w:type="spellStart"/>
      <w:r w:rsidRPr="00506B23">
        <w:rPr>
          <w:rFonts w:asciiTheme="minorHAnsi" w:hAnsiTheme="minorHAnsi" w:cstheme="minorHAnsi"/>
          <w:b/>
          <w:bCs/>
          <w:spacing w:val="-10"/>
          <w:sz w:val="24"/>
          <w:szCs w:val="24"/>
        </w:rPr>
        <w:t>Councillor</w:t>
      </w:r>
      <w:proofErr w:type="spellEnd"/>
      <w:r w:rsidRPr="00506B23">
        <w:rPr>
          <w:rFonts w:asciiTheme="minorHAnsi" w:hAnsiTheme="minorHAnsi" w:cstheme="minorHAnsi"/>
          <w:b/>
          <w:bCs/>
          <w:spacing w:val="-10"/>
          <w:sz w:val="24"/>
          <w:szCs w:val="24"/>
        </w:rPr>
        <w:t xml:space="preserve"> Jim Finucane</w:t>
      </w:r>
      <w:r w:rsidRPr="00506B23">
        <w:rPr>
          <w:rFonts w:asciiTheme="minorHAnsi" w:hAnsiTheme="minorHAnsi" w:cstheme="minorHAnsi"/>
          <w:b/>
          <w:bCs/>
          <w:spacing w:val="-10"/>
          <w:sz w:val="24"/>
          <w:szCs w:val="24"/>
        </w:rPr>
        <w:tab/>
      </w:r>
      <w:r w:rsidRPr="00506B23">
        <w:rPr>
          <w:rFonts w:asciiTheme="minorHAnsi" w:hAnsiTheme="minorHAnsi" w:cstheme="minorHAnsi"/>
          <w:b/>
          <w:bCs/>
          <w:spacing w:val="-10"/>
          <w:sz w:val="24"/>
          <w:szCs w:val="24"/>
        </w:rPr>
        <w:tab/>
      </w:r>
      <w:proofErr w:type="spellStart"/>
      <w:r w:rsidRPr="00506B23">
        <w:rPr>
          <w:rFonts w:asciiTheme="minorHAnsi" w:hAnsiTheme="minorHAnsi" w:cstheme="minorHAnsi"/>
          <w:b/>
          <w:bCs/>
          <w:spacing w:val="-10"/>
          <w:sz w:val="24"/>
          <w:szCs w:val="24"/>
        </w:rPr>
        <w:t>Mr</w:t>
      </w:r>
      <w:proofErr w:type="spellEnd"/>
      <w:r w:rsidRPr="00506B23">
        <w:rPr>
          <w:rFonts w:asciiTheme="minorHAnsi" w:hAnsiTheme="minorHAnsi" w:cstheme="minorHAnsi"/>
          <w:b/>
          <w:bCs/>
          <w:spacing w:val="-10"/>
          <w:sz w:val="24"/>
          <w:szCs w:val="24"/>
        </w:rPr>
        <w:t xml:space="preserve"> Colm McEvoy</w:t>
      </w:r>
    </w:p>
    <w:p w14:paraId="68C49520" w14:textId="0C19AF73" w:rsidR="00F235DB" w:rsidRPr="00506B23" w:rsidRDefault="00DC6E91" w:rsidP="00984EE0">
      <w:pPr>
        <w:spacing w:before="59" w:line="360" w:lineRule="auto"/>
        <w:ind w:right="135"/>
        <w:rPr>
          <w:rFonts w:asciiTheme="minorHAnsi" w:hAnsiTheme="minorHAnsi" w:cstheme="minorHAnsi"/>
          <w:b/>
          <w:bCs/>
          <w:sz w:val="24"/>
          <w:szCs w:val="24"/>
        </w:rPr>
      </w:pPr>
      <w:r w:rsidRPr="00506B23">
        <w:rPr>
          <w:rFonts w:asciiTheme="minorHAnsi" w:hAnsiTheme="minorHAnsi" w:cstheme="minorHAnsi"/>
          <w:b/>
          <w:bCs/>
          <w:spacing w:val="-10"/>
          <w:sz w:val="24"/>
          <w:szCs w:val="24"/>
        </w:rPr>
        <w:t>Chairperson</w:t>
      </w:r>
      <w:r w:rsidRPr="00506B23">
        <w:rPr>
          <w:rFonts w:asciiTheme="minorHAnsi" w:hAnsiTheme="minorHAnsi" w:cstheme="minorHAnsi"/>
          <w:b/>
          <w:bCs/>
          <w:spacing w:val="-10"/>
          <w:sz w:val="24"/>
          <w:szCs w:val="24"/>
        </w:rPr>
        <w:tab/>
      </w:r>
      <w:r w:rsidRPr="00506B23">
        <w:rPr>
          <w:rFonts w:asciiTheme="minorHAnsi" w:hAnsiTheme="minorHAnsi" w:cstheme="minorHAnsi"/>
          <w:b/>
          <w:bCs/>
          <w:spacing w:val="-10"/>
          <w:sz w:val="24"/>
          <w:szCs w:val="24"/>
        </w:rPr>
        <w:tab/>
      </w:r>
      <w:r w:rsidRPr="00506B23">
        <w:rPr>
          <w:rFonts w:asciiTheme="minorHAnsi" w:hAnsiTheme="minorHAnsi" w:cstheme="minorHAnsi"/>
          <w:b/>
          <w:bCs/>
          <w:spacing w:val="-10"/>
          <w:sz w:val="24"/>
          <w:szCs w:val="24"/>
        </w:rPr>
        <w:tab/>
        <w:t>Chief Executive</w:t>
      </w:r>
    </w:p>
    <w:p w14:paraId="5899E4CF" w14:textId="77777777" w:rsidR="00F235DB" w:rsidRPr="00506B23" w:rsidRDefault="00F235DB" w:rsidP="00984EE0">
      <w:pPr>
        <w:spacing w:line="360" w:lineRule="auto"/>
        <w:rPr>
          <w:rFonts w:asciiTheme="minorHAnsi" w:hAnsiTheme="minorHAnsi" w:cstheme="minorHAnsi"/>
          <w:sz w:val="20"/>
        </w:rPr>
        <w:sectPr w:rsidR="00F235DB" w:rsidRPr="00506B23">
          <w:type w:val="continuous"/>
          <w:pgSz w:w="11910" w:h="16840"/>
          <w:pgMar w:top="1000" w:right="1300" w:bottom="0" w:left="660" w:header="780" w:footer="0" w:gutter="0"/>
          <w:cols w:space="720"/>
        </w:sectPr>
      </w:pPr>
    </w:p>
    <w:p w14:paraId="4488B514" w14:textId="1039046A" w:rsidR="00C24A2E" w:rsidRPr="00506B23" w:rsidRDefault="00811970" w:rsidP="00286C14">
      <w:pPr>
        <w:pStyle w:val="Heading1"/>
        <w:ind w:left="0"/>
        <w:rPr>
          <w:spacing w:val="-2"/>
        </w:rPr>
      </w:pPr>
      <w:bookmarkStart w:id="2" w:name="_bookmark1"/>
      <w:bookmarkStart w:id="3" w:name="_Toc207619372"/>
      <w:bookmarkEnd w:id="2"/>
      <w:r w:rsidRPr="00506B23">
        <w:lastRenderedPageBreak/>
        <w:t>Kerry</w:t>
      </w:r>
      <w:r w:rsidRPr="00506B23">
        <w:rPr>
          <w:spacing w:val="-4"/>
        </w:rPr>
        <w:t xml:space="preserve"> </w:t>
      </w:r>
      <w:r w:rsidRPr="00506B23">
        <w:t>ETB</w:t>
      </w:r>
      <w:r w:rsidRPr="00506B23">
        <w:rPr>
          <w:spacing w:val="-3"/>
        </w:rPr>
        <w:t xml:space="preserve"> </w:t>
      </w:r>
      <w:r w:rsidRPr="00506B23">
        <w:t>Board</w:t>
      </w:r>
      <w:r w:rsidRPr="00506B23">
        <w:rPr>
          <w:spacing w:val="-3"/>
        </w:rPr>
        <w:t xml:space="preserve"> </w:t>
      </w:r>
      <w:r w:rsidRPr="00506B23">
        <w:rPr>
          <w:spacing w:val="-2"/>
        </w:rPr>
        <w:t>Statement</w:t>
      </w:r>
      <w:bookmarkEnd w:id="3"/>
    </w:p>
    <w:p w14:paraId="2C8DF818" w14:textId="77777777" w:rsidR="00C24A2E" w:rsidRPr="00506B23" w:rsidRDefault="00C24A2E" w:rsidP="00C24A2E">
      <w:pPr>
        <w:pStyle w:val="BodyText"/>
        <w:spacing w:line="360" w:lineRule="auto"/>
        <w:ind w:right="132"/>
        <w:rPr>
          <w:rFonts w:asciiTheme="minorHAnsi" w:hAnsiTheme="minorHAnsi" w:cstheme="minorHAnsi"/>
        </w:rPr>
      </w:pPr>
    </w:p>
    <w:p w14:paraId="038DEF4C" w14:textId="10767C5F" w:rsidR="00F235DB" w:rsidRPr="00506B23" w:rsidRDefault="00811970" w:rsidP="00C24A2E">
      <w:pPr>
        <w:pStyle w:val="BodyText"/>
        <w:spacing w:line="360" w:lineRule="auto"/>
        <w:ind w:right="132"/>
        <w:rPr>
          <w:rFonts w:asciiTheme="minorHAnsi" w:hAnsiTheme="minorHAnsi" w:cstheme="minorHAnsi"/>
        </w:rPr>
      </w:pPr>
      <w:r w:rsidRPr="00506B23">
        <w:rPr>
          <w:rFonts w:asciiTheme="minorHAnsi" w:hAnsiTheme="minorHAnsi" w:cstheme="minorHAnsi"/>
        </w:rPr>
        <w:t>Kerry ETB was established under the Education and Training Boards Act, 2013. It is responsible</w:t>
      </w:r>
      <w:r w:rsidRPr="00506B23">
        <w:rPr>
          <w:rFonts w:asciiTheme="minorHAnsi" w:hAnsiTheme="minorHAnsi" w:cstheme="minorHAnsi"/>
          <w:spacing w:val="-5"/>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accountable</w:t>
      </w:r>
      <w:r w:rsidRPr="00506B23">
        <w:rPr>
          <w:rFonts w:asciiTheme="minorHAnsi" w:hAnsiTheme="minorHAnsi" w:cstheme="minorHAnsi"/>
          <w:spacing w:val="-4"/>
        </w:rPr>
        <w:t xml:space="preserve"> </w:t>
      </w:r>
      <w:r w:rsidRPr="00506B23">
        <w:rPr>
          <w:rFonts w:asciiTheme="minorHAnsi" w:hAnsiTheme="minorHAnsi" w:cstheme="minorHAnsi"/>
        </w:rPr>
        <w:t>for</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proper</w:t>
      </w:r>
      <w:r w:rsidRPr="00506B23">
        <w:rPr>
          <w:rFonts w:asciiTheme="minorHAnsi" w:hAnsiTheme="minorHAnsi" w:cstheme="minorHAnsi"/>
          <w:spacing w:val="-4"/>
        </w:rPr>
        <w:t xml:space="preserve"> </w:t>
      </w:r>
      <w:r w:rsidRPr="00506B23">
        <w:rPr>
          <w:rFonts w:asciiTheme="minorHAnsi" w:hAnsiTheme="minorHAnsi" w:cstheme="minorHAnsi"/>
        </w:rPr>
        <w:t>direction</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control</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its</w:t>
      </w:r>
      <w:r w:rsidRPr="00506B23">
        <w:rPr>
          <w:rFonts w:asciiTheme="minorHAnsi" w:hAnsiTheme="minorHAnsi" w:cstheme="minorHAnsi"/>
          <w:spacing w:val="-3"/>
        </w:rPr>
        <w:t xml:space="preserve"> </w:t>
      </w:r>
      <w:r w:rsidRPr="00506B23">
        <w:rPr>
          <w:rFonts w:asciiTheme="minorHAnsi" w:hAnsiTheme="minorHAnsi" w:cstheme="minorHAnsi"/>
        </w:rPr>
        <w:t>functions</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Kerry local authority area.</w:t>
      </w:r>
    </w:p>
    <w:p w14:paraId="7721EE47" w14:textId="77777777" w:rsidR="00F235DB" w:rsidRPr="00506B23" w:rsidRDefault="00F235DB" w:rsidP="00984EE0">
      <w:pPr>
        <w:pStyle w:val="BodyText"/>
        <w:spacing w:before="145" w:line="360" w:lineRule="auto"/>
        <w:rPr>
          <w:rFonts w:asciiTheme="minorHAnsi" w:hAnsiTheme="minorHAnsi" w:cstheme="minorHAnsi"/>
        </w:rPr>
      </w:pPr>
    </w:p>
    <w:p w14:paraId="6BBF186B" w14:textId="77777777" w:rsidR="00F235DB" w:rsidRPr="00506B23" w:rsidRDefault="00811970" w:rsidP="00C24A2E">
      <w:pPr>
        <w:pStyle w:val="BodyText"/>
        <w:spacing w:line="360" w:lineRule="auto"/>
        <w:rPr>
          <w:rFonts w:asciiTheme="minorHAnsi" w:hAnsiTheme="minorHAnsi" w:cstheme="minorHAnsi"/>
        </w:rPr>
      </w:pPr>
      <w:r w:rsidRPr="00506B23">
        <w:rPr>
          <w:rFonts w:asciiTheme="minorHAnsi" w:hAnsiTheme="minorHAnsi" w:cstheme="minorHAnsi"/>
        </w:rPr>
        <w:t>Kerry ETB complies with the Code of Practice for Governance of Education and Training Boards,</w:t>
      </w:r>
      <w:r w:rsidRPr="00506B23">
        <w:rPr>
          <w:rFonts w:asciiTheme="minorHAnsi" w:hAnsiTheme="minorHAnsi" w:cstheme="minorHAnsi"/>
          <w:spacing w:val="-3"/>
        </w:rPr>
        <w:t xml:space="preserve"> </w:t>
      </w:r>
      <w:r w:rsidRPr="00506B23">
        <w:rPr>
          <w:rFonts w:asciiTheme="minorHAnsi" w:hAnsiTheme="minorHAnsi" w:cstheme="minorHAnsi"/>
        </w:rPr>
        <w:t>Department</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Education</w:t>
      </w:r>
      <w:r w:rsidRPr="00506B23">
        <w:rPr>
          <w:rFonts w:asciiTheme="minorHAnsi" w:hAnsiTheme="minorHAnsi" w:cstheme="minorHAnsi"/>
          <w:spacing w:val="-1"/>
        </w:rPr>
        <w:t xml:space="preserve"> </w:t>
      </w:r>
      <w:r w:rsidRPr="00506B23">
        <w:rPr>
          <w:rFonts w:asciiTheme="minorHAnsi" w:hAnsiTheme="minorHAnsi" w:cstheme="minorHAnsi"/>
        </w:rPr>
        <w:t>Circular</w:t>
      </w:r>
      <w:r w:rsidRPr="00506B23">
        <w:rPr>
          <w:rFonts w:asciiTheme="minorHAnsi" w:hAnsiTheme="minorHAnsi" w:cstheme="minorHAnsi"/>
          <w:spacing w:val="-2"/>
        </w:rPr>
        <w:t xml:space="preserve"> </w:t>
      </w:r>
      <w:r w:rsidRPr="00506B23">
        <w:rPr>
          <w:rFonts w:asciiTheme="minorHAnsi" w:hAnsiTheme="minorHAnsi" w:cstheme="minorHAnsi"/>
        </w:rPr>
        <w:t>Letter</w:t>
      </w:r>
      <w:r w:rsidRPr="00506B23">
        <w:rPr>
          <w:rFonts w:asciiTheme="minorHAnsi" w:hAnsiTheme="minorHAnsi" w:cstheme="minorHAnsi"/>
          <w:spacing w:val="-4"/>
        </w:rPr>
        <w:t xml:space="preserve"> </w:t>
      </w:r>
      <w:r w:rsidRPr="00506B23">
        <w:rPr>
          <w:rFonts w:asciiTheme="minorHAnsi" w:hAnsiTheme="minorHAnsi" w:cstheme="minorHAnsi"/>
        </w:rPr>
        <w:t>0002/2019.</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purpose</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Code</w:t>
      </w:r>
      <w:r w:rsidRPr="00506B23">
        <w:rPr>
          <w:rFonts w:asciiTheme="minorHAnsi" w:hAnsiTheme="minorHAnsi" w:cstheme="minorHAnsi"/>
          <w:spacing w:val="-5"/>
        </w:rPr>
        <w:t xml:space="preserve"> </w:t>
      </w:r>
      <w:r w:rsidRPr="00506B23">
        <w:rPr>
          <w:rFonts w:asciiTheme="minorHAnsi" w:hAnsiTheme="minorHAnsi" w:cstheme="minorHAnsi"/>
        </w:rPr>
        <w:t>is</w:t>
      </w:r>
      <w:r w:rsidRPr="00506B23">
        <w:rPr>
          <w:rFonts w:asciiTheme="minorHAnsi" w:hAnsiTheme="minorHAnsi" w:cstheme="minorHAnsi"/>
          <w:spacing w:val="-5"/>
        </w:rPr>
        <w:t xml:space="preserve"> </w:t>
      </w:r>
      <w:r w:rsidRPr="00506B23">
        <w:rPr>
          <w:rFonts w:asciiTheme="minorHAnsi" w:hAnsiTheme="minorHAnsi" w:cstheme="minorHAnsi"/>
        </w:rPr>
        <w:t>to ensure</w:t>
      </w:r>
      <w:r w:rsidRPr="00506B23">
        <w:rPr>
          <w:rFonts w:asciiTheme="minorHAnsi" w:hAnsiTheme="minorHAnsi" w:cstheme="minorHAnsi"/>
          <w:spacing w:val="-6"/>
        </w:rPr>
        <w:t xml:space="preserve"> </w:t>
      </w:r>
      <w:r w:rsidRPr="00506B23">
        <w:rPr>
          <w:rFonts w:asciiTheme="minorHAnsi" w:hAnsiTheme="minorHAnsi" w:cstheme="minorHAnsi"/>
        </w:rPr>
        <w:t>that</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principles</w:t>
      </w:r>
      <w:r w:rsidRPr="00506B23">
        <w:rPr>
          <w:rFonts w:asciiTheme="minorHAnsi" w:hAnsiTheme="minorHAnsi" w:cstheme="minorHAnsi"/>
          <w:spacing w:val="-3"/>
        </w:rPr>
        <w:t xml:space="preserve"> </w:t>
      </w:r>
      <w:r w:rsidRPr="00506B23">
        <w:rPr>
          <w:rFonts w:asciiTheme="minorHAnsi" w:hAnsiTheme="minorHAnsi" w:cstheme="minorHAnsi"/>
        </w:rPr>
        <w:t>of good</w:t>
      </w:r>
      <w:r w:rsidRPr="00506B23">
        <w:rPr>
          <w:rFonts w:asciiTheme="minorHAnsi" w:hAnsiTheme="minorHAnsi" w:cstheme="minorHAnsi"/>
          <w:spacing w:val="-4"/>
        </w:rPr>
        <w:t xml:space="preserve"> </w:t>
      </w:r>
      <w:r w:rsidRPr="00506B23">
        <w:rPr>
          <w:rFonts w:asciiTheme="minorHAnsi" w:hAnsiTheme="minorHAnsi" w:cstheme="minorHAnsi"/>
        </w:rPr>
        <w:t>governance</w:t>
      </w:r>
      <w:r w:rsidRPr="00506B23">
        <w:rPr>
          <w:rFonts w:asciiTheme="minorHAnsi" w:hAnsiTheme="minorHAnsi" w:cstheme="minorHAnsi"/>
          <w:spacing w:val="-3"/>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management</w:t>
      </w:r>
      <w:r w:rsidRPr="00506B23">
        <w:rPr>
          <w:rFonts w:asciiTheme="minorHAnsi" w:hAnsiTheme="minorHAnsi" w:cstheme="minorHAnsi"/>
          <w:spacing w:val="-3"/>
        </w:rPr>
        <w:t xml:space="preserve"> </w:t>
      </w:r>
      <w:r w:rsidRPr="00506B23">
        <w:rPr>
          <w:rFonts w:asciiTheme="minorHAnsi" w:hAnsiTheme="minorHAnsi" w:cstheme="minorHAnsi"/>
        </w:rPr>
        <w:t>are</w:t>
      </w:r>
      <w:r w:rsidRPr="00506B23">
        <w:rPr>
          <w:rFonts w:asciiTheme="minorHAnsi" w:hAnsiTheme="minorHAnsi" w:cstheme="minorHAnsi"/>
          <w:spacing w:val="-2"/>
        </w:rPr>
        <w:t xml:space="preserve"> </w:t>
      </w:r>
      <w:r w:rsidRPr="00506B23">
        <w:rPr>
          <w:rFonts w:asciiTheme="minorHAnsi" w:hAnsiTheme="minorHAnsi" w:cstheme="minorHAnsi"/>
        </w:rPr>
        <w:t>applied</w:t>
      </w:r>
      <w:r w:rsidRPr="00506B23">
        <w:rPr>
          <w:rFonts w:asciiTheme="minorHAnsi" w:hAnsiTheme="minorHAnsi" w:cstheme="minorHAnsi"/>
          <w:spacing w:val="-3"/>
        </w:rPr>
        <w:t xml:space="preserve"> </w:t>
      </w:r>
      <w:r w:rsidRPr="00506B23">
        <w:rPr>
          <w:rFonts w:asciiTheme="minorHAnsi" w:hAnsiTheme="minorHAnsi" w:cstheme="minorHAnsi"/>
        </w:rPr>
        <w:t>by</w:t>
      </w:r>
      <w:r w:rsidRPr="00506B23">
        <w:rPr>
          <w:rFonts w:asciiTheme="minorHAnsi" w:hAnsiTheme="minorHAnsi" w:cstheme="minorHAnsi"/>
          <w:spacing w:val="-3"/>
        </w:rPr>
        <w:t xml:space="preserve"> </w:t>
      </w:r>
      <w:r w:rsidRPr="00506B23">
        <w:rPr>
          <w:rFonts w:asciiTheme="minorHAnsi" w:hAnsiTheme="minorHAnsi" w:cstheme="minorHAnsi"/>
        </w:rPr>
        <w:t>Kerry</w:t>
      </w:r>
      <w:r w:rsidRPr="00506B23">
        <w:rPr>
          <w:rFonts w:asciiTheme="minorHAnsi" w:hAnsiTheme="minorHAnsi" w:cstheme="minorHAnsi"/>
          <w:spacing w:val="-4"/>
        </w:rPr>
        <w:t xml:space="preserve"> ETB.</w:t>
      </w:r>
    </w:p>
    <w:p w14:paraId="1D18C02D" w14:textId="77777777" w:rsidR="00F235DB" w:rsidRPr="00506B23" w:rsidRDefault="00F235DB" w:rsidP="00984EE0">
      <w:pPr>
        <w:pStyle w:val="BodyText"/>
        <w:spacing w:before="146" w:line="360" w:lineRule="auto"/>
        <w:rPr>
          <w:rFonts w:asciiTheme="minorHAnsi" w:hAnsiTheme="minorHAnsi" w:cstheme="minorHAnsi"/>
        </w:rPr>
      </w:pPr>
    </w:p>
    <w:p w14:paraId="59914933" w14:textId="77777777" w:rsidR="00F235DB" w:rsidRPr="00506B23" w:rsidRDefault="00811970" w:rsidP="00C24A2E">
      <w:pPr>
        <w:spacing w:line="360" w:lineRule="auto"/>
        <w:rPr>
          <w:rFonts w:asciiTheme="minorHAnsi" w:hAnsiTheme="minorHAnsi" w:cstheme="minorHAnsi"/>
          <w:b/>
          <w:sz w:val="24"/>
        </w:rPr>
      </w:pPr>
      <w:r w:rsidRPr="00506B23">
        <w:rPr>
          <w:rFonts w:asciiTheme="minorHAnsi" w:hAnsiTheme="minorHAnsi" w:cstheme="minorHAnsi"/>
          <w:b/>
          <w:sz w:val="24"/>
          <w:u w:val="single"/>
        </w:rPr>
        <w:t>Functions</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of</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the</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2"/>
          <w:sz w:val="24"/>
          <w:u w:val="single"/>
        </w:rPr>
        <w:t>Board</w:t>
      </w:r>
    </w:p>
    <w:p w14:paraId="35B214FA" w14:textId="77777777" w:rsidR="00F235DB" w:rsidRPr="00506B23" w:rsidRDefault="00811970" w:rsidP="00C24A2E">
      <w:pPr>
        <w:pStyle w:val="BodyText"/>
        <w:spacing w:before="149" w:line="360" w:lineRule="auto"/>
        <w:ind w:right="76"/>
        <w:rPr>
          <w:rFonts w:asciiTheme="minorHAnsi" w:hAnsiTheme="minorHAnsi" w:cstheme="minorHAnsi"/>
        </w:rPr>
      </w:pPr>
      <w:r w:rsidRPr="00506B23">
        <w:rPr>
          <w:rFonts w:asciiTheme="minorHAnsi" w:hAnsiTheme="minorHAnsi" w:cstheme="minorHAnsi"/>
        </w:rPr>
        <w:t>Decisions taken by the Board are reserved functions. Reserved functions are set out in Section 12 (2) of the Education and Training Boards Act, 2013, with a full schedule in Appendix</w:t>
      </w:r>
      <w:r w:rsidRPr="00506B23">
        <w:rPr>
          <w:rFonts w:asciiTheme="minorHAnsi" w:hAnsiTheme="minorHAnsi" w:cstheme="minorHAnsi"/>
          <w:spacing w:val="-3"/>
        </w:rPr>
        <w:t xml:space="preserve"> </w:t>
      </w:r>
      <w:r w:rsidRPr="00506B23">
        <w:rPr>
          <w:rFonts w:asciiTheme="minorHAnsi" w:hAnsiTheme="minorHAnsi" w:cstheme="minorHAnsi"/>
        </w:rPr>
        <w:t>A</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1"/>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Code.</w:t>
      </w:r>
      <w:r w:rsidRPr="00506B23">
        <w:rPr>
          <w:rFonts w:asciiTheme="minorHAnsi" w:hAnsiTheme="minorHAnsi" w:cstheme="minorHAnsi"/>
          <w:spacing w:val="-4"/>
        </w:rPr>
        <w:t xml:space="preserve"> </w:t>
      </w:r>
      <w:r w:rsidRPr="00506B23">
        <w:rPr>
          <w:rFonts w:asciiTheme="minorHAnsi" w:hAnsiTheme="minorHAnsi" w:cstheme="minorHAnsi"/>
        </w:rPr>
        <w:t>Decisions</w:t>
      </w:r>
      <w:r w:rsidRPr="00506B23">
        <w:rPr>
          <w:rFonts w:asciiTheme="minorHAnsi" w:hAnsiTheme="minorHAnsi" w:cstheme="minorHAnsi"/>
          <w:spacing w:val="-4"/>
        </w:rPr>
        <w:t xml:space="preserve"> </w:t>
      </w:r>
      <w:r w:rsidRPr="00506B23">
        <w:rPr>
          <w:rFonts w:asciiTheme="minorHAnsi" w:hAnsiTheme="minorHAnsi" w:cstheme="minorHAnsi"/>
        </w:rPr>
        <w:t>not</w:t>
      </w:r>
      <w:r w:rsidRPr="00506B23">
        <w:rPr>
          <w:rFonts w:asciiTheme="minorHAnsi" w:hAnsiTheme="minorHAnsi" w:cstheme="minorHAnsi"/>
          <w:spacing w:val="-1"/>
        </w:rPr>
        <w:t xml:space="preserve"> </w:t>
      </w:r>
      <w:r w:rsidRPr="00506B23">
        <w:rPr>
          <w:rFonts w:asciiTheme="minorHAnsi" w:hAnsiTheme="minorHAnsi" w:cstheme="minorHAnsi"/>
        </w:rPr>
        <w:t>specified</w:t>
      </w:r>
      <w:r w:rsidRPr="00506B23">
        <w:rPr>
          <w:rFonts w:asciiTheme="minorHAnsi" w:hAnsiTheme="minorHAnsi" w:cstheme="minorHAnsi"/>
          <w:spacing w:val="-1"/>
        </w:rPr>
        <w:t xml:space="preserve"> </w:t>
      </w:r>
      <w:r w:rsidRPr="00506B23">
        <w:rPr>
          <w:rFonts w:asciiTheme="minorHAnsi" w:hAnsiTheme="minorHAnsi" w:cstheme="minorHAnsi"/>
        </w:rPr>
        <w:t>in</w:t>
      </w:r>
      <w:r w:rsidRPr="00506B23">
        <w:rPr>
          <w:rFonts w:asciiTheme="minorHAnsi" w:hAnsiTheme="minorHAnsi" w:cstheme="minorHAnsi"/>
          <w:spacing w:val="-1"/>
        </w:rPr>
        <w:t xml:space="preserve"> </w:t>
      </w:r>
      <w:r w:rsidRPr="00506B23">
        <w:rPr>
          <w:rFonts w:asciiTheme="minorHAnsi" w:hAnsiTheme="minorHAnsi" w:cstheme="minorHAnsi"/>
        </w:rPr>
        <w:t>the</w:t>
      </w:r>
      <w:r w:rsidRPr="00506B23">
        <w:rPr>
          <w:rFonts w:asciiTheme="minorHAnsi" w:hAnsiTheme="minorHAnsi" w:cstheme="minorHAnsi"/>
          <w:spacing w:val="-1"/>
        </w:rPr>
        <w:t xml:space="preserve"> </w:t>
      </w:r>
      <w:r w:rsidRPr="00506B23">
        <w:rPr>
          <w:rFonts w:asciiTheme="minorHAnsi" w:hAnsiTheme="minorHAnsi" w:cstheme="minorHAnsi"/>
        </w:rPr>
        <w:t>Code</w:t>
      </w:r>
      <w:r w:rsidRPr="00506B23">
        <w:rPr>
          <w:rFonts w:asciiTheme="minorHAnsi" w:hAnsiTheme="minorHAnsi" w:cstheme="minorHAnsi"/>
          <w:spacing w:val="-3"/>
        </w:rPr>
        <w:t xml:space="preserve"> </w:t>
      </w:r>
      <w:r w:rsidRPr="00506B23">
        <w:rPr>
          <w:rFonts w:asciiTheme="minorHAnsi" w:hAnsiTheme="minorHAnsi" w:cstheme="minorHAnsi"/>
        </w:rPr>
        <w:t>are</w:t>
      </w:r>
      <w:r w:rsidRPr="00506B23">
        <w:rPr>
          <w:rFonts w:asciiTheme="minorHAnsi" w:hAnsiTheme="minorHAnsi" w:cstheme="minorHAnsi"/>
          <w:spacing w:val="-3"/>
        </w:rPr>
        <w:t xml:space="preserve"> </w:t>
      </w:r>
      <w:r w:rsidRPr="00506B23">
        <w:rPr>
          <w:rFonts w:asciiTheme="minorHAnsi" w:hAnsiTheme="minorHAnsi" w:cstheme="minorHAnsi"/>
        </w:rPr>
        <w:t>deemed</w:t>
      </w:r>
      <w:r w:rsidRPr="00506B23">
        <w:rPr>
          <w:rFonts w:asciiTheme="minorHAnsi" w:hAnsiTheme="minorHAnsi" w:cstheme="minorHAnsi"/>
          <w:spacing w:val="-3"/>
        </w:rPr>
        <w:t xml:space="preserve"> </w:t>
      </w:r>
      <w:r w:rsidRPr="00506B23">
        <w:rPr>
          <w:rFonts w:asciiTheme="minorHAnsi" w:hAnsiTheme="minorHAnsi" w:cstheme="minorHAnsi"/>
        </w:rPr>
        <w:t>executive</w:t>
      </w:r>
      <w:r w:rsidRPr="00506B23">
        <w:rPr>
          <w:rFonts w:asciiTheme="minorHAnsi" w:hAnsiTheme="minorHAnsi" w:cstheme="minorHAnsi"/>
          <w:spacing w:val="-4"/>
        </w:rPr>
        <w:t xml:space="preserve"> </w:t>
      </w:r>
      <w:r w:rsidRPr="00506B23">
        <w:rPr>
          <w:rFonts w:asciiTheme="minorHAnsi" w:hAnsiTheme="minorHAnsi" w:cstheme="minorHAnsi"/>
        </w:rPr>
        <w:t>functions of the Chief Executive.</w:t>
      </w:r>
    </w:p>
    <w:p w14:paraId="0BDB806F" w14:textId="77777777" w:rsidR="00F235DB" w:rsidRPr="00506B23" w:rsidRDefault="00F235DB" w:rsidP="00984EE0">
      <w:pPr>
        <w:pStyle w:val="BodyText"/>
        <w:spacing w:before="145" w:line="360" w:lineRule="auto"/>
        <w:rPr>
          <w:rFonts w:asciiTheme="minorHAnsi" w:hAnsiTheme="minorHAnsi" w:cstheme="minorHAnsi"/>
        </w:rPr>
      </w:pPr>
    </w:p>
    <w:p w14:paraId="7EDACBFB" w14:textId="77777777" w:rsidR="00F235DB" w:rsidRPr="00506B23" w:rsidRDefault="00811970" w:rsidP="00C24A2E">
      <w:pPr>
        <w:pStyle w:val="BodyText"/>
        <w:spacing w:before="1" w:line="360" w:lineRule="auto"/>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Board</w:t>
      </w:r>
      <w:r w:rsidRPr="00506B23">
        <w:rPr>
          <w:rFonts w:asciiTheme="minorHAnsi" w:hAnsiTheme="minorHAnsi" w:cstheme="minorHAnsi"/>
          <w:spacing w:val="-3"/>
        </w:rPr>
        <w:t xml:space="preserve"> </w:t>
      </w:r>
      <w:r w:rsidRPr="00506B23">
        <w:rPr>
          <w:rFonts w:asciiTheme="minorHAnsi" w:hAnsiTheme="minorHAnsi" w:cstheme="minorHAnsi"/>
        </w:rPr>
        <w:t>is</w:t>
      </w:r>
      <w:r w:rsidRPr="00506B23">
        <w:rPr>
          <w:rFonts w:asciiTheme="minorHAnsi" w:hAnsiTheme="minorHAnsi" w:cstheme="minorHAnsi"/>
          <w:spacing w:val="-5"/>
        </w:rPr>
        <w:t xml:space="preserve"> </w:t>
      </w:r>
      <w:r w:rsidRPr="00506B23">
        <w:rPr>
          <w:rFonts w:asciiTheme="minorHAnsi" w:hAnsiTheme="minorHAnsi" w:cstheme="minorHAnsi"/>
        </w:rPr>
        <w:t>satisfied</w:t>
      </w:r>
      <w:r w:rsidRPr="00506B23">
        <w:rPr>
          <w:rFonts w:asciiTheme="minorHAnsi" w:hAnsiTheme="minorHAnsi" w:cstheme="minorHAnsi"/>
          <w:spacing w:val="-5"/>
        </w:rPr>
        <w:t xml:space="preserve"> </w:t>
      </w:r>
      <w:r w:rsidRPr="00506B23">
        <w:rPr>
          <w:rFonts w:asciiTheme="minorHAnsi" w:hAnsiTheme="minorHAnsi" w:cstheme="minorHAnsi"/>
        </w:rPr>
        <w:t>that</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Chief</w:t>
      </w:r>
      <w:r w:rsidRPr="00506B23">
        <w:rPr>
          <w:rFonts w:asciiTheme="minorHAnsi" w:hAnsiTheme="minorHAnsi" w:cstheme="minorHAnsi"/>
          <w:spacing w:val="-5"/>
        </w:rPr>
        <w:t xml:space="preserve"> </w:t>
      </w:r>
      <w:r w:rsidRPr="00506B23">
        <w:rPr>
          <w:rFonts w:asciiTheme="minorHAnsi" w:hAnsiTheme="minorHAnsi" w:cstheme="minorHAnsi"/>
        </w:rPr>
        <w:t>Executive</w:t>
      </w:r>
      <w:r w:rsidRPr="00506B23">
        <w:rPr>
          <w:rFonts w:asciiTheme="minorHAnsi" w:hAnsiTheme="minorHAnsi" w:cstheme="minorHAnsi"/>
          <w:spacing w:val="-5"/>
        </w:rPr>
        <w:t xml:space="preserve"> </w:t>
      </w:r>
      <w:r w:rsidRPr="00506B23">
        <w:rPr>
          <w:rFonts w:asciiTheme="minorHAnsi" w:hAnsiTheme="minorHAnsi" w:cstheme="minorHAnsi"/>
        </w:rPr>
        <w:t>delegates</w:t>
      </w:r>
      <w:r w:rsidRPr="00506B23">
        <w:rPr>
          <w:rFonts w:asciiTheme="minorHAnsi" w:hAnsiTheme="minorHAnsi" w:cstheme="minorHAnsi"/>
          <w:spacing w:val="-5"/>
        </w:rPr>
        <w:t xml:space="preserve"> </w:t>
      </w:r>
      <w:r w:rsidRPr="00506B23">
        <w:rPr>
          <w:rFonts w:asciiTheme="minorHAnsi" w:hAnsiTheme="minorHAnsi" w:cstheme="minorHAnsi"/>
        </w:rPr>
        <w:t>functions</w:t>
      </w:r>
      <w:r w:rsidRPr="00506B23">
        <w:rPr>
          <w:rFonts w:asciiTheme="minorHAnsi" w:hAnsiTheme="minorHAnsi" w:cstheme="minorHAnsi"/>
          <w:spacing w:val="-4"/>
        </w:rPr>
        <w:t xml:space="preserve"> </w:t>
      </w:r>
      <w:r w:rsidRPr="00506B23">
        <w:rPr>
          <w:rFonts w:asciiTheme="minorHAnsi" w:hAnsiTheme="minorHAnsi" w:cstheme="minorHAnsi"/>
        </w:rPr>
        <w:t>where</w:t>
      </w:r>
      <w:r w:rsidRPr="00506B23">
        <w:rPr>
          <w:rFonts w:asciiTheme="minorHAnsi" w:hAnsiTheme="minorHAnsi" w:cstheme="minorHAnsi"/>
          <w:spacing w:val="-3"/>
        </w:rPr>
        <w:t xml:space="preserve"> </w:t>
      </w:r>
      <w:r w:rsidRPr="00506B23">
        <w:rPr>
          <w:rFonts w:asciiTheme="minorHAnsi" w:hAnsiTheme="minorHAnsi" w:cstheme="minorHAnsi"/>
        </w:rPr>
        <w:t>appropriate</w:t>
      </w:r>
      <w:r w:rsidRPr="00506B23">
        <w:rPr>
          <w:rFonts w:asciiTheme="minorHAnsi" w:hAnsiTheme="minorHAnsi" w:cstheme="minorHAnsi"/>
          <w:spacing w:val="-3"/>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in accordance with the Education and Training Boards Act, 2013.</w:t>
      </w:r>
    </w:p>
    <w:p w14:paraId="2AD05C16" w14:textId="77777777" w:rsidR="00F235DB" w:rsidRPr="00506B23" w:rsidRDefault="00F235DB" w:rsidP="00984EE0">
      <w:pPr>
        <w:pStyle w:val="BodyText"/>
        <w:spacing w:before="145" w:line="360" w:lineRule="auto"/>
        <w:rPr>
          <w:rFonts w:asciiTheme="minorHAnsi" w:hAnsiTheme="minorHAnsi" w:cstheme="minorHAnsi"/>
        </w:rPr>
      </w:pPr>
    </w:p>
    <w:p w14:paraId="1669943B" w14:textId="77777777" w:rsidR="00F235DB" w:rsidRPr="00506B23" w:rsidRDefault="00811970" w:rsidP="00C24A2E">
      <w:pPr>
        <w:spacing w:line="360" w:lineRule="auto"/>
        <w:rPr>
          <w:rFonts w:asciiTheme="minorHAnsi" w:hAnsiTheme="minorHAnsi" w:cstheme="minorHAnsi"/>
          <w:b/>
          <w:sz w:val="24"/>
        </w:rPr>
      </w:pPr>
      <w:r w:rsidRPr="00506B23">
        <w:rPr>
          <w:rFonts w:asciiTheme="minorHAnsi" w:hAnsiTheme="minorHAnsi" w:cstheme="minorHAnsi"/>
          <w:b/>
          <w:sz w:val="24"/>
          <w:u w:val="single"/>
        </w:rPr>
        <w:t>Responsibilities</w:t>
      </w:r>
      <w:r w:rsidRPr="00506B23">
        <w:rPr>
          <w:rFonts w:asciiTheme="minorHAnsi" w:hAnsiTheme="minorHAnsi" w:cstheme="minorHAnsi"/>
          <w:b/>
          <w:spacing w:val="-4"/>
          <w:sz w:val="24"/>
          <w:u w:val="single"/>
        </w:rPr>
        <w:t xml:space="preserve"> </w:t>
      </w:r>
      <w:r w:rsidRPr="00506B23">
        <w:rPr>
          <w:rFonts w:asciiTheme="minorHAnsi" w:hAnsiTheme="minorHAnsi" w:cstheme="minorHAnsi"/>
          <w:b/>
          <w:sz w:val="24"/>
          <w:u w:val="single"/>
        </w:rPr>
        <w:t>of</w:t>
      </w:r>
      <w:r w:rsidRPr="00506B23">
        <w:rPr>
          <w:rFonts w:asciiTheme="minorHAnsi" w:hAnsiTheme="minorHAnsi" w:cstheme="minorHAnsi"/>
          <w:b/>
          <w:spacing w:val="-2"/>
          <w:sz w:val="24"/>
          <w:u w:val="single"/>
        </w:rPr>
        <w:t xml:space="preserve"> </w:t>
      </w:r>
      <w:r w:rsidRPr="00506B23">
        <w:rPr>
          <w:rFonts w:asciiTheme="minorHAnsi" w:hAnsiTheme="minorHAnsi" w:cstheme="minorHAnsi"/>
          <w:b/>
          <w:sz w:val="24"/>
          <w:u w:val="single"/>
        </w:rPr>
        <w:t>the</w:t>
      </w:r>
      <w:r w:rsidRPr="00506B23">
        <w:rPr>
          <w:rFonts w:asciiTheme="minorHAnsi" w:hAnsiTheme="minorHAnsi" w:cstheme="minorHAnsi"/>
          <w:b/>
          <w:spacing w:val="-2"/>
          <w:sz w:val="24"/>
          <w:u w:val="single"/>
        </w:rPr>
        <w:t xml:space="preserve"> Board</w:t>
      </w:r>
    </w:p>
    <w:p w14:paraId="6B6865E9" w14:textId="77777777" w:rsidR="00F235DB" w:rsidRPr="00506B23" w:rsidRDefault="00811970" w:rsidP="00C24A2E">
      <w:pPr>
        <w:pStyle w:val="BodyText"/>
        <w:spacing w:before="147" w:line="360" w:lineRule="auto"/>
        <w:ind w:right="179"/>
        <w:rPr>
          <w:rFonts w:asciiTheme="minorHAnsi" w:hAnsiTheme="minorHAnsi" w:cstheme="minorHAnsi"/>
        </w:rPr>
      </w:pPr>
      <w:r w:rsidRPr="00506B23">
        <w:rPr>
          <w:rFonts w:asciiTheme="minorHAnsi" w:hAnsiTheme="minorHAnsi" w:cstheme="minorHAnsi"/>
        </w:rPr>
        <w:t>The Board is responsible for keeping proper books of account which disclose with reasonable accuracy</w:t>
      </w:r>
      <w:r w:rsidRPr="00506B23">
        <w:rPr>
          <w:rFonts w:asciiTheme="minorHAnsi" w:hAnsiTheme="minorHAnsi" w:cstheme="minorHAnsi"/>
          <w:spacing w:val="-1"/>
        </w:rPr>
        <w:t xml:space="preserve"> </w:t>
      </w:r>
      <w:r w:rsidRPr="00506B23">
        <w:rPr>
          <w:rFonts w:asciiTheme="minorHAnsi" w:hAnsiTheme="minorHAnsi" w:cstheme="minorHAnsi"/>
        </w:rPr>
        <w:t>at any time</w:t>
      </w:r>
      <w:r w:rsidRPr="00506B23">
        <w:rPr>
          <w:rFonts w:asciiTheme="minorHAnsi" w:hAnsiTheme="minorHAnsi" w:cstheme="minorHAnsi"/>
          <w:spacing w:val="-1"/>
        </w:rPr>
        <w:t xml:space="preserve"> </w:t>
      </w:r>
      <w:r w:rsidRPr="00506B23">
        <w:rPr>
          <w:rFonts w:asciiTheme="minorHAnsi" w:hAnsiTheme="minorHAnsi" w:cstheme="minorHAnsi"/>
        </w:rPr>
        <w:t>the</w:t>
      </w:r>
      <w:r w:rsidRPr="00506B23">
        <w:rPr>
          <w:rFonts w:asciiTheme="minorHAnsi" w:hAnsiTheme="minorHAnsi" w:cstheme="minorHAnsi"/>
          <w:spacing w:val="-1"/>
        </w:rPr>
        <w:t xml:space="preserve"> </w:t>
      </w:r>
      <w:r w:rsidRPr="00506B23">
        <w:rPr>
          <w:rFonts w:asciiTheme="minorHAnsi" w:hAnsiTheme="minorHAnsi" w:cstheme="minorHAnsi"/>
        </w:rPr>
        <w:t>financial</w:t>
      </w:r>
      <w:r w:rsidRPr="00506B23">
        <w:rPr>
          <w:rFonts w:asciiTheme="minorHAnsi" w:hAnsiTheme="minorHAnsi" w:cstheme="minorHAnsi"/>
          <w:spacing w:val="-2"/>
        </w:rPr>
        <w:t xml:space="preserve"> </w:t>
      </w:r>
      <w:r w:rsidRPr="00506B23">
        <w:rPr>
          <w:rFonts w:asciiTheme="minorHAnsi" w:hAnsiTheme="minorHAnsi" w:cstheme="minorHAnsi"/>
        </w:rPr>
        <w:t>position</w:t>
      </w:r>
      <w:r w:rsidRPr="00506B23">
        <w:rPr>
          <w:rFonts w:asciiTheme="minorHAnsi" w:hAnsiTheme="minorHAnsi" w:cstheme="minorHAnsi"/>
          <w:spacing w:val="-1"/>
        </w:rPr>
        <w:t xml:space="preserve"> </w:t>
      </w:r>
      <w:r w:rsidRPr="00506B23">
        <w:rPr>
          <w:rFonts w:asciiTheme="minorHAnsi" w:hAnsiTheme="minorHAnsi" w:cstheme="minorHAnsi"/>
        </w:rPr>
        <w:t>of</w:t>
      </w:r>
      <w:r w:rsidRPr="00506B23">
        <w:rPr>
          <w:rFonts w:asciiTheme="minorHAnsi" w:hAnsiTheme="minorHAnsi" w:cstheme="minorHAnsi"/>
          <w:spacing w:val="-1"/>
        </w:rPr>
        <w:t xml:space="preserve"> </w:t>
      </w:r>
      <w:r w:rsidRPr="00506B23">
        <w:rPr>
          <w:rFonts w:asciiTheme="minorHAnsi" w:hAnsiTheme="minorHAnsi" w:cstheme="minorHAnsi"/>
        </w:rPr>
        <w:t>the Board and</w:t>
      </w:r>
      <w:r w:rsidRPr="00506B23">
        <w:rPr>
          <w:rFonts w:asciiTheme="minorHAnsi" w:hAnsiTheme="minorHAnsi" w:cstheme="minorHAnsi"/>
          <w:spacing w:val="-1"/>
        </w:rPr>
        <w:t xml:space="preserve"> </w:t>
      </w:r>
      <w:r w:rsidRPr="00506B23">
        <w:rPr>
          <w:rFonts w:asciiTheme="minorHAnsi" w:hAnsiTheme="minorHAnsi" w:cstheme="minorHAnsi"/>
        </w:rPr>
        <w:t xml:space="preserve">which </w:t>
      </w:r>
      <w:proofErr w:type="gramStart"/>
      <w:r w:rsidRPr="00506B23">
        <w:rPr>
          <w:rFonts w:asciiTheme="minorHAnsi" w:hAnsiTheme="minorHAnsi" w:cstheme="minorHAnsi"/>
        </w:rPr>
        <w:t>enable</w:t>
      </w:r>
      <w:proofErr w:type="gramEnd"/>
      <w:r w:rsidRPr="00506B23">
        <w:rPr>
          <w:rFonts w:asciiTheme="minorHAnsi" w:hAnsiTheme="minorHAnsi" w:cstheme="minorHAnsi"/>
          <w:spacing w:val="-2"/>
        </w:rPr>
        <w:t xml:space="preserve"> </w:t>
      </w:r>
      <w:r w:rsidRPr="00506B23">
        <w:rPr>
          <w:rFonts w:asciiTheme="minorHAnsi" w:hAnsiTheme="minorHAnsi" w:cstheme="minorHAnsi"/>
        </w:rPr>
        <w:t>it</w:t>
      </w:r>
      <w:r w:rsidRPr="00506B23">
        <w:rPr>
          <w:rFonts w:asciiTheme="minorHAnsi" w:hAnsiTheme="minorHAnsi" w:cstheme="minorHAnsi"/>
          <w:spacing w:val="-1"/>
        </w:rPr>
        <w:t xml:space="preserve"> </w:t>
      </w:r>
      <w:r w:rsidRPr="00506B23">
        <w:rPr>
          <w:rFonts w:asciiTheme="minorHAnsi" w:hAnsiTheme="minorHAnsi" w:cstheme="minorHAnsi"/>
        </w:rPr>
        <w:t>to ensure</w:t>
      </w:r>
      <w:r w:rsidRPr="00506B23">
        <w:rPr>
          <w:rFonts w:asciiTheme="minorHAnsi" w:hAnsiTheme="minorHAnsi" w:cstheme="minorHAnsi"/>
          <w:spacing w:val="-1"/>
        </w:rPr>
        <w:t xml:space="preserve"> </w:t>
      </w:r>
      <w:r w:rsidRPr="00506B23">
        <w:rPr>
          <w:rFonts w:asciiTheme="minorHAnsi" w:hAnsiTheme="minorHAnsi" w:cstheme="minorHAnsi"/>
        </w:rPr>
        <w:t>that</w:t>
      </w:r>
      <w:r w:rsidRPr="00506B23">
        <w:rPr>
          <w:rFonts w:asciiTheme="minorHAnsi" w:hAnsiTheme="minorHAnsi" w:cstheme="minorHAnsi"/>
          <w:spacing w:val="-1"/>
        </w:rPr>
        <w:t xml:space="preserve"> </w:t>
      </w:r>
      <w:r w:rsidRPr="00506B23">
        <w:rPr>
          <w:rFonts w:asciiTheme="minorHAnsi" w:hAnsiTheme="minorHAnsi" w:cstheme="minorHAnsi"/>
        </w:rPr>
        <w:t>the Annual Financial Statements comply with</w:t>
      </w:r>
      <w:r w:rsidRPr="00506B23">
        <w:rPr>
          <w:rFonts w:asciiTheme="minorHAnsi" w:hAnsiTheme="minorHAnsi" w:cstheme="minorHAnsi"/>
          <w:spacing w:val="-1"/>
        </w:rPr>
        <w:t xml:space="preserve"> </w:t>
      </w:r>
      <w:r w:rsidRPr="00506B23">
        <w:rPr>
          <w:rFonts w:asciiTheme="minorHAnsi" w:hAnsiTheme="minorHAnsi" w:cstheme="minorHAnsi"/>
        </w:rPr>
        <w:t>Section</w:t>
      </w:r>
      <w:r w:rsidRPr="00506B23">
        <w:rPr>
          <w:rFonts w:asciiTheme="minorHAnsi" w:hAnsiTheme="minorHAnsi" w:cstheme="minorHAnsi"/>
          <w:spacing w:val="-1"/>
        </w:rPr>
        <w:t xml:space="preserve"> </w:t>
      </w:r>
      <w:r w:rsidRPr="00506B23">
        <w:rPr>
          <w:rFonts w:asciiTheme="minorHAnsi" w:hAnsiTheme="minorHAnsi" w:cstheme="minorHAnsi"/>
        </w:rPr>
        <w:t>51 of</w:t>
      </w:r>
      <w:r w:rsidRPr="00506B23">
        <w:rPr>
          <w:rFonts w:asciiTheme="minorHAnsi" w:hAnsiTheme="minorHAnsi" w:cstheme="minorHAnsi"/>
          <w:spacing w:val="-1"/>
        </w:rPr>
        <w:t xml:space="preserve"> </w:t>
      </w:r>
      <w:r w:rsidRPr="00506B23">
        <w:rPr>
          <w:rFonts w:asciiTheme="minorHAnsi" w:hAnsiTheme="minorHAnsi" w:cstheme="minorHAnsi"/>
        </w:rPr>
        <w:t>the Education and Training</w:t>
      </w:r>
      <w:r w:rsidRPr="00506B23">
        <w:rPr>
          <w:rFonts w:asciiTheme="minorHAnsi" w:hAnsiTheme="minorHAnsi" w:cstheme="minorHAnsi"/>
          <w:spacing w:val="-2"/>
        </w:rPr>
        <w:t xml:space="preserve"> </w:t>
      </w:r>
      <w:r w:rsidRPr="00506B23">
        <w:rPr>
          <w:rFonts w:asciiTheme="minorHAnsi" w:hAnsiTheme="minorHAnsi" w:cstheme="minorHAnsi"/>
        </w:rPr>
        <w:t>Boards</w:t>
      </w:r>
      <w:r w:rsidRPr="00506B23">
        <w:rPr>
          <w:rFonts w:asciiTheme="minorHAnsi" w:hAnsiTheme="minorHAnsi" w:cstheme="minorHAnsi"/>
          <w:spacing w:val="-4"/>
        </w:rPr>
        <w:t xml:space="preserve"> </w:t>
      </w:r>
      <w:r w:rsidRPr="00506B23">
        <w:rPr>
          <w:rFonts w:asciiTheme="minorHAnsi" w:hAnsiTheme="minorHAnsi" w:cstheme="minorHAnsi"/>
        </w:rPr>
        <w:t>Act,</w:t>
      </w:r>
      <w:r w:rsidRPr="00506B23">
        <w:rPr>
          <w:rFonts w:asciiTheme="minorHAnsi" w:hAnsiTheme="minorHAnsi" w:cstheme="minorHAnsi"/>
          <w:spacing w:val="-4"/>
        </w:rPr>
        <w:t xml:space="preserve"> </w:t>
      </w:r>
      <w:r w:rsidRPr="00506B23">
        <w:rPr>
          <w:rFonts w:asciiTheme="minorHAnsi" w:hAnsiTheme="minorHAnsi" w:cstheme="minorHAnsi"/>
        </w:rPr>
        <w:t>2013.</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Board</w:t>
      </w:r>
      <w:r w:rsidRPr="00506B23">
        <w:rPr>
          <w:rFonts w:asciiTheme="minorHAnsi" w:hAnsiTheme="minorHAnsi" w:cstheme="minorHAnsi"/>
          <w:spacing w:val="-3"/>
        </w:rPr>
        <w:t xml:space="preserve"> </w:t>
      </w:r>
      <w:r w:rsidRPr="00506B23">
        <w:rPr>
          <w:rFonts w:asciiTheme="minorHAnsi" w:hAnsiTheme="minorHAnsi" w:cstheme="minorHAnsi"/>
        </w:rPr>
        <w:t>is</w:t>
      </w:r>
      <w:r w:rsidRPr="00506B23">
        <w:rPr>
          <w:rFonts w:asciiTheme="minorHAnsi" w:hAnsiTheme="minorHAnsi" w:cstheme="minorHAnsi"/>
          <w:spacing w:val="-2"/>
        </w:rPr>
        <w:t xml:space="preserve"> </w:t>
      </w:r>
      <w:r w:rsidRPr="00506B23">
        <w:rPr>
          <w:rFonts w:asciiTheme="minorHAnsi" w:hAnsiTheme="minorHAnsi" w:cstheme="minorHAnsi"/>
        </w:rPr>
        <w:t>also</w:t>
      </w:r>
      <w:r w:rsidRPr="00506B23">
        <w:rPr>
          <w:rFonts w:asciiTheme="minorHAnsi" w:hAnsiTheme="minorHAnsi" w:cstheme="minorHAnsi"/>
          <w:spacing w:val="-4"/>
        </w:rPr>
        <w:t xml:space="preserve"> </w:t>
      </w:r>
      <w:r w:rsidRPr="00506B23">
        <w:rPr>
          <w:rFonts w:asciiTheme="minorHAnsi" w:hAnsiTheme="minorHAnsi" w:cstheme="minorHAnsi"/>
        </w:rPr>
        <w:t>responsible</w:t>
      </w:r>
      <w:r w:rsidRPr="00506B23">
        <w:rPr>
          <w:rFonts w:asciiTheme="minorHAnsi" w:hAnsiTheme="minorHAnsi" w:cstheme="minorHAnsi"/>
          <w:spacing w:val="-4"/>
        </w:rPr>
        <w:t xml:space="preserve"> </w:t>
      </w:r>
      <w:r w:rsidRPr="00506B23">
        <w:rPr>
          <w:rFonts w:asciiTheme="minorHAnsi" w:hAnsiTheme="minorHAnsi" w:cstheme="minorHAnsi"/>
        </w:rPr>
        <w:t>for</w:t>
      </w:r>
      <w:r w:rsidRPr="00506B23">
        <w:rPr>
          <w:rFonts w:asciiTheme="minorHAnsi" w:hAnsiTheme="minorHAnsi" w:cstheme="minorHAnsi"/>
          <w:spacing w:val="-1"/>
        </w:rPr>
        <w:t xml:space="preserve"> </w:t>
      </w:r>
      <w:r w:rsidRPr="00506B23">
        <w:rPr>
          <w:rFonts w:asciiTheme="minorHAnsi" w:hAnsiTheme="minorHAnsi" w:cstheme="minorHAnsi"/>
        </w:rPr>
        <w:t>safeguarding</w:t>
      </w:r>
      <w:r w:rsidRPr="00506B23">
        <w:rPr>
          <w:rFonts w:asciiTheme="minorHAnsi" w:hAnsiTheme="minorHAnsi" w:cstheme="minorHAnsi"/>
          <w:spacing w:val="-7"/>
        </w:rPr>
        <w:t xml:space="preserve"> </w:t>
      </w:r>
      <w:r w:rsidRPr="00506B23">
        <w:rPr>
          <w:rFonts w:asciiTheme="minorHAnsi" w:hAnsiTheme="minorHAnsi" w:cstheme="minorHAnsi"/>
        </w:rPr>
        <w:t>its</w:t>
      </w:r>
      <w:r w:rsidRPr="00506B23">
        <w:rPr>
          <w:rFonts w:asciiTheme="minorHAnsi" w:hAnsiTheme="minorHAnsi" w:cstheme="minorHAnsi"/>
          <w:spacing w:val="-2"/>
        </w:rPr>
        <w:t xml:space="preserve"> </w:t>
      </w:r>
      <w:r w:rsidRPr="00506B23">
        <w:rPr>
          <w:rFonts w:asciiTheme="minorHAnsi" w:hAnsiTheme="minorHAnsi" w:cstheme="minorHAnsi"/>
        </w:rPr>
        <w:t>assets</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3"/>
        </w:rPr>
        <w:t xml:space="preserve"> </w:t>
      </w:r>
      <w:r w:rsidRPr="00506B23">
        <w:rPr>
          <w:rFonts w:asciiTheme="minorHAnsi" w:hAnsiTheme="minorHAnsi" w:cstheme="minorHAnsi"/>
        </w:rPr>
        <w:t>for taking</w:t>
      </w:r>
      <w:r w:rsidRPr="00506B23">
        <w:rPr>
          <w:rFonts w:asciiTheme="minorHAnsi" w:hAnsiTheme="minorHAnsi" w:cstheme="minorHAnsi"/>
          <w:spacing w:val="-6"/>
        </w:rPr>
        <w:t xml:space="preserve"> </w:t>
      </w:r>
      <w:r w:rsidRPr="00506B23">
        <w:rPr>
          <w:rFonts w:asciiTheme="minorHAnsi" w:hAnsiTheme="minorHAnsi" w:cstheme="minorHAnsi"/>
        </w:rPr>
        <w:t>reasonable</w:t>
      </w:r>
      <w:r w:rsidRPr="00506B23">
        <w:rPr>
          <w:rFonts w:asciiTheme="minorHAnsi" w:hAnsiTheme="minorHAnsi" w:cstheme="minorHAnsi"/>
          <w:spacing w:val="-3"/>
        </w:rPr>
        <w:t xml:space="preserve"> </w:t>
      </w:r>
      <w:r w:rsidRPr="00506B23">
        <w:rPr>
          <w:rFonts w:asciiTheme="minorHAnsi" w:hAnsiTheme="minorHAnsi" w:cstheme="minorHAnsi"/>
        </w:rPr>
        <w:t>steps</w:t>
      </w:r>
      <w:r w:rsidRPr="00506B23">
        <w:rPr>
          <w:rFonts w:asciiTheme="minorHAnsi" w:hAnsiTheme="minorHAnsi" w:cstheme="minorHAnsi"/>
          <w:spacing w:val="-5"/>
        </w:rPr>
        <w:t xml:space="preserve"> </w:t>
      </w:r>
      <w:r w:rsidRPr="00506B23">
        <w:rPr>
          <w:rFonts w:asciiTheme="minorHAnsi" w:hAnsiTheme="minorHAnsi" w:cstheme="minorHAnsi"/>
        </w:rPr>
        <w:t>for</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prevention</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detection</w:t>
      </w:r>
      <w:r w:rsidRPr="00506B23">
        <w:rPr>
          <w:rFonts w:asciiTheme="minorHAnsi" w:hAnsiTheme="minorHAnsi" w:cstheme="minorHAnsi"/>
          <w:spacing w:val="-2"/>
        </w:rPr>
        <w:t xml:space="preserve"> </w:t>
      </w:r>
      <w:r w:rsidRPr="00506B23">
        <w:rPr>
          <w:rFonts w:asciiTheme="minorHAnsi" w:hAnsiTheme="minorHAnsi" w:cstheme="minorHAnsi"/>
        </w:rPr>
        <w:t>of</w:t>
      </w:r>
      <w:r w:rsidRPr="00506B23">
        <w:rPr>
          <w:rFonts w:asciiTheme="minorHAnsi" w:hAnsiTheme="minorHAnsi" w:cstheme="minorHAnsi"/>
          <w:spacing w:val="-5"/>
        </w:rPr>
        <w:t xml:space="preserve"> </w:t>
      </w:r>
      <w:r w:rsidRPr="00506B23">
        <w:rPr>
          <w:rFonts w:asciiTheme="minorHAnsi" w:hAnsiTheme="minorHAnsi" w:cstheme="minorHAnsi"/>
        </w:rPr>
        <w:t>fraud</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other</w:t>
      </w:r>
      <w:r w:rsidRPr="00506B23">
        <w:rPr>
          <w:rFonts w:asciiTheme="minorHAnsi" w:hAnsiTheme="minorHAnsi" w:cstheme="minorHAnsi"/>
          <w:spacing w:val="-2"/>
        </w:rPr>
        <w:t xml:space="preserve"> irregularities.</w:t>
      </w:r>
    </w:p>
    <w:p w14:paraId="1F1A8A9E" w14:textId="77777777" w:rsidR="00F235DB" w:rsidRPr="00506B23" w:rsidRDefault="00F235DB" w:rsidP="00984EE0">
      <w:pPr>
        <w:pStyle w:val="BodyText"/>
        <w:spacing w:before="147" w:line="360" w:lineRule="auto"/>
        <w:rPr>
          <w:rFonts w:asciiTheme="minorHAnsi" w:hAnsiTheme="minorHAnsi" w:cstheme="minorHAnsi"/>
        </w:rPr>
      </w:pPr>
    </w:p>
    <w:p w14:paraId="58448353" w14:textId="77777777" w:rsidR="00F235DB" w:rsidRPr="00506B23" w:rsidRDefault="00811970" w:rsidP="00C24A2E">
      <w:pPr>
        <w:pStyle w:val="BodyText"/>
        <w:spacing w:before="1" w:line="360" w:lineRule="auto"/>
        <w:ind w:right="259"/>
        <w:jc w:val="both"/>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Board</w:t>
      </w:r>
      <w:r w:rsidRPr="00506B23">
        <w:rPr>
          <w:rFonts w:asciiTheme="minorHAnsi" w:hAnsiTheme="minorHAnsi" w:cstheme="minorHAnsi"/>
          <w:spacing w:val="-2"/>
        </w:rPr>
        <w:t xml:space="preserve"> </w:t>
      </w:r>
      <w:r w:rsidRPr="00506B23">
        <w:rPr>
          <w:rFonts w:asciiTheme="minorHAnsi" w:hAnsiTheme="minorHAnsi" w:cstheme="minorHAnsi"/>
        </w:rPr>
        <w:t>considers</w:t>
      </w:r>
      <w:r w:rsidRPr="00506B23">
        <w:rPr>
          <w:rFonts w:asciiTheme="minorHAnsi" w:hAnsiTheme="minorHAnsi" w:cstheme="minorHAnsi"/>
          <w:spacing w:val="-5"/>
        </w:rPr>
        <w:t xml:space="preserve"> </w:t>
      </w:r>
      <w:r w:rsidRPr="00506B23">
        <w:rPr>
          <w:rFonts w:asciiTheme="minorHAnsi" w:hAnsiTheme="minorHAnsi" w:cstheme="minorHAnsi"/>
        </w:rPr>
        <w:t>that</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Annual</w:t>
      </w:r>
      <w:r w:rsidRPr="00506B23">
        <w:rPr>
          <w:rFonts w:asciiTheme="minorHAnsi" w:hAnsiTheme="minorHAnsi" w:cstheme="minorHAnsi"/>
          <w:spacing w:val="-2"/>
        </w:rPr>
        <w:t xml:space="preserve"> </w:t>
      </w:r>
      <w:r w:rsidRPr="00506B23">
        <w:rPr>
          <w:rFonts w:asciiTheme="minorHAnsi" w:hAnsiTheme="minorHAnsi" w:cstheme="minorHAnsi"/>
        </w:rPr>
        <w:t>Financial</w:t>
      </w:r>
      <w:r w:rsidRPr="00506B23">
        <w:rPr>
          <w:rFonts w:asciiTheme="minorHAnsi" w:hAnsiTheme="minorHAnsi" w:cstheme="minorHAnsi"/>
          <w:spacing w:val="-2"/>
        </w:rPr>
        <w:t xml:space="preserve"> </w:t>
      </w:r>
      <w:r w:rsidRPr="00506B23">
        <w:rPr>
          <w:rFonts w:asciiTheme="minorHAnsi" w:hAnsiTheme="minorHAnsi" w:cstheme="minorHAnsi"/>
        </w:rPr>
        <w:t>Statements</w:t>
      </w:r>
      <w:r w:rsidRPr="00506B23">
        <w:rPr>
          <w:rFonts w:asciiTheme="minorHAnsi" w:hAnsiTheme="minorHAnsi" w:cstheme="minorHAnsi"/>
          <w:spacing w:val="-5"/>
        </w:rPr>
        <w:t xml:space="preserve"> </w:t>
      </w:r>
      <w:r w:rsidRPr="00506B23">
        <w:rPr>
          <w:rFonts w:asciiTheme="minorHAnsi" w:hAnsiTheme="minorHAnsi" w:cstheme="minorHAnsi"/>
        </w:rPr>
        <w:t>properly</w:t>
      </w:r>
      <w:r w:rsidRPr="00506B23">
        <w:rPr>
          <w:rFonts w:asciiTheme="minorHAnsi" w:hAnsiTheme="minorHAnsi" w:cstheme="minorHAnsi"/>
          <w:spacing w:val="-6"/>
        </w:rPr>
        <w:t xml:space="preserve"> </w:t>
      </w:r>
      <w:r w:rsidRPr="00506B23">
        <w:rPr>
          <w:rFonts w:asciiTheme="minorHAnsi" w:hAnsiTheme="minorHAnsi" w:cstheme="minorHAnsi"/>
        </w:rPr>
        <w:t>present</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income</w:t>
      </w:r>
      <w:r w:rsidRPr="00506B23">
        <w:rPr>
          <w:rFonts w:asciiTheme="minorHAnsi" w:hAnsiTheme="minorHAnsi" w:cstheme="minorHAnsi"/>
          <w:spacing w:val="-5"/>
        </w:rPr>
        <w:t xml:space="preserve"> </w:t>
      </w:r>
      <w:r w:rsidRPr="00506B23">
        <w:rPr>
          <w:rFonts w:asciiTheme="minorHAnsi" w:hAnsiTheme="minorHAnsi" w:cstheme="minorHAnsi"/>
        </w:rPr>
        <w:t>and expenditure</w:t>
      </w:r>
      <w:r w:rsidRPr="00506B23">
        <w:rPr>
          <w:rFonts w:asciiTheme="minorHAnsi" w:hAnsiTheme="minorHAnsi" w:cstheme="minorHAnsi"/>
          <w:spacing w:val="-2"/>
        </w:rPr>
        <w:t xml:space="preserve"> </w:t>
      </w:r>
      <w:r w:rsidRPr="00506B23">
        <w:rPr>
          <w:rFonts w:asciiTheme="minorHAnsi" w:hAnsiTheme="minorHAnsi" w:cstheme="minorHAnsi"/>
        </w:rPr>
        <w:t>of</w:t>
      </w:r>
      <w:r w:rsidRPr="00506B23">
        <w:rPr>
          <w:rFonts w:asciiTheme="minorHAnsi" w:hAnsiTheme="minorHAnsi" w:cstheme="minorHAnsi"/>
          <w:spacing w:val="-1"/>
        </w:rPr>
        <w:t xml:space="preserve"> </w:t>
      </w:r>
      <w:r w:rsidRPr="00506B23">
        <w:rPr>
          <w:rFonts w:asciiTheme="minorHAnsi" w:hAnsiTheme="minorHAnsi" w:cstheme="minorHAnsi"/>
        </w:rPr>
        <w:t>the Board</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 xml:space="preserve">the </w:t>
      </w:r>
      <w:proofErr w:type="gramStart"/>
      <w:r w:rsidRPr="00506B23">
        <w:rPr>
          <w:rFonts w:asciiTheme="minorHAnsi" w:hAnsiTheme="minorHAnsi" w:cstheme="minorHAnsi"/>
        </w:rPr>
        <w:t>state of affairs</w:t>
      </w:r>
      <w:proofErr w:type="gramEnd"/>
      <w:r w:rsidRPr="00506B23">
        <w:rPr>
          <w:rFonts w:asciiTheme="minorHAnsi" w:hAnsiTheme="minorHAnsi" w:cstheme="minorHAnsi"/>
          <w:spacing w:val="-3"/>
        </w:rPr>
        <w:t xml:space="preserve"> </w:t>
      </w:r>
      <w:r w:rsidRPr="00506B23">
        <w:rPr>
          <w:rFonts w:asciiTheme="minorHAnsi" w:hAnsiTheme="minorHAnsi" w:cstheme="minorHAnsi"/>
        </w:rPr>
        <w:t>of the Board.</w:t>
      </w:r>
      <w:r w:rsidRPr="00506B23">
        <w:rPr>
          <w:rFonts w:asciiTheme="minorHAnsi" w:hAnsiTheme="minorHAnsi" w:cstheme="minorHAnsi"/>
          <w:spacing w:val="-2"/>
        </w:rPr>
        <w:t xml:space="preserve"> </w:t>
      </w:r>
      <w:r w:rsidRPr="00506B23">
        <w:rPr>
          <w:rFonts w:asciiTheme="minorHAnsi" w:hAnsiTheme="minorHAnsi" w:cstheme="minorHAnsi"/>
        </w:rPr>
        <w:t>In</w:t>
      </w:r>
      <w:r w:rsidRPr="00506B23">
        <w:rPr>
          <w:rFonts w:asciiTheme="minorHAnsi" w:hAnsiTheme="minorHAnsi" w:cstheme="minorHAnsi"/>
          <w:spacing w:val="-2"/>
        </w:rPr>
        <w:t xml:space="preserve"> </w:t>
      </w:r>
      <w:r w:rsidRPr="00506B23">
        <w:rPr>
          <w:rFonts w:asciiTheme="minorHAnsi" w:hAnsiTheme="minorHAnsi" w:cstheme="minorHAnsi"/>
        </w:rPr>
        <w:t>preparing</w:t>
      </w:r>
      <w:r w:rsidRPr="00506B23">
        <w:rPr>
          <w:rFonts w:asciiTheme="minorHAnsi" w:hAnsiTheme="minorHAnsi" w:cstheme="minorHAnsi"/>
          <w:spacing w:val="-3"/>
        </w:rPr>
        <w:t xml:space="preserve"> </w:t>
      </w:r>
      <w:r w:rsidRPr="00506B23">
        <w:rPr>
          <w:rFonts w:asciiTheme="minorHAnsi" w:hAnsiTheme="minorHAnsi" w:cstheme="minorHAnsi"/>
        </w:rPr>
        <w:t>those</w:t>
      </w:r>
      <w:r w:rsidRPr="00506B23">
        <w:rPr>
          <w:rFonts w:asciiTheme="minorHAnsi" w:hAnsiTheme="minorHAnsi" w:cstheme="minorHAnsi"/>
          <w:spacing w:val="-2"/>
        </w:rPr>
        <w:t xml:space="preserve"> </w:t>
      </w:r>
      <w:r w:rsidRPr="00506B23">
        <w:rPr>
          <w:rFonts w:asciiTheme="minorHAnsi" w:hAnsiTheme="minorHAnsi" w:cstheme="minorHAnsi"/>
        </w:rPr>
        <w:t>accounts, the Board is required to:</w:t>
      </w:r>
    </w:p>
    <w:p w14:paraId="576EDC45" w14:textId="77777777" w:rsidR="00F235DB" w:rsidRPr="00506B23" w:rsidRDefault="00F235DB" w:rsidP="00984EE0">
      <w:pPr>
        <w:spacing w:line="360" w:lineRule="auto"/>
        <w:jc w:val="both"/>
        <w:rPr>
          <w:rFonts w:asciiTheme="minorHAnsi" w:hAnsiTheme="minorHAnsi" w:cstheme="minorHAnsi"/>
        </w:rPr>
        <w:sectPr w:rsidR="00F235DB" w:rsidRPr="00506B23">
          <w:headerReference w:type="even" r:id="rId21"/>
          <w:headerReference w:type="default" r:id="rId22"/>
          <w:footerReference w:type="even" r:id="rId23"/>
          <w:footerReference w:type="default" r:id="rId24"/>
          <w:pgSz w:w="11910" w:h="16840"/>
          <w:pgMar w:top="1000" w:right="1300" w:bottom="1580" w:left="660" w:header="780" w:footer="1397" w:gutter="0"/>
          <w:pgNumType w:start="8"/>
          <w:cols w:space="720"/>
        </w:sectPr>
      </w:pPr>
    </w:p>
    <w:p w14:paraId="53052A18" w14:textId="77777777" w:rsidR="00F235DB" w:rsidRPr="00506B23" w:rsidRDefault="00F235DB" w:rsidP="00984EE0">
      <w:pPr>
        <w:pStyle w:val="BodyText"/>
        <w:spacing w:before="128" w:line="360" w:lineRule="auto"/>
        <w:rPr>
          <w:rFonts w:asciiTheme="minorHAnsi" w:hAnsiTheme="minorHAnsi" w:cstheme="minorHAnsi"/>
        </w:rPr>
      </w:pPr>
    </w:p>
    <w:p w14:paraId="082CAB32" w14:textId="77777777" w:rsidR="00F235DB" w:rsidRPr="00506B23" w:rsidRDefault="00811970" w:rsidP="00984EE0">
      <w:pPr>
        <w:pStyle w:val="ListParagraph"/>
        <w:numPr>
          <w:ilvl w:val="1"/>
          <w:numId w:val="21"/>
        </w:numPr>
        <w:tabs>
          <w:tab w:val="left" w:pos="1499"/>
        </w:tabs>
        <w:spacing w:line="360" w:lineRule="auto"/>
        <w:ind w:left="1499" w:hanging="359"/>
        <w:rPr>
          <w:rFonts w:asciiTheme="minorHAnsi" w:hAnsiTheme="minorHAnsi" w:cstheme="minorHAnsi"/>
          <w:sz w:val="24"/>
        </w:rPr>
      </w:pPr>
      <w:r w:rsidRPr="00506B23">
        <w:rPr>
          <w:rFonts w:asciiTheme="minorHAnsi" w:hAnsiTheme="minorHAnsi" w:cstheme="minorHAnsi"/>
          <w:sz w:val="24"/>
        </w:rPr>
        <w:t>Apply</w:t>
      </w:r>
      <w:r w:rsidRPr="00506B23">
        <w:rPr>
          <w:rFonts w:asciiTheme="minorHAnsi" w:hAnsiTheme="minorHAnsi" w:cstheme="minorHAnsi"/>
          <w:spacing w:val="-8"/>
          <w:sz w:val="24"/>
        </w:rPr>
        <w:t xml:space="preserve"> </w:t>
      </w:r>
      <w:r w:rsidRPr="00506B23">
        <w:rPr>
          <w:rFonts w:asciiTheme="minorHAnsi" w:hAnsiTheme="minorHAnsi" w:cstheme="minorHAnsi"/>
          <w:sz w:val="24"/>
        </w:rPr>
        <w:t>the</w:t>
      </w:r>
      <w:r w:rsidRPr="00506B23">
        <w:rPr>
          <w:rFonts w:asciiTheme="minorHAnsi" w:hAnsiTheme="minorHAnsi" w:cstheme="minorHAnsi"/>
          <w:spacing w:val="-5"/>
          <w:sz w:val="24"/>
        </w:rPr>
        <w:t xml:space="preserve"> </w:t>
      </w:r>
      <w:r w:rsidRPr="00506B23">
        <w:rPr>
          <w:rFonts w:asciiTheme="minorHAnsi" w:hAnsiTheme="minorHAnsi" w:cstheme="minorHAnsi"/>
          <w:sz w:val="24"/>
        </w:rPr>
        <w:t>standard</w:t>
      </w:r>
      <w:r w:rsidRPr="00506B23">
        <w:rPr>
          <w:rFonts w:asciiTheme="minorHAnsi" w:hAnsiTheme="minorHAnsi" w:cstheme="minorHAnsi"/>
          <w:spacing w:val="-2"/>
          <w:sz w:val="24"/>
        </w:rPr>
        <w:t xml:space="preserve"> </w:t>
      </w:r>
      <w:r w:rsidRPr="00506B23">
        <w:rPr>
          <w:rFonts w:asciiTheme="minorHAnsi" w:hAnsiTheme="minorHAnsi" w:cstheme="minorHAnsi"/>
          <w:sz w:val="24"/>
        </w:rPr>
        <w:t>accounting</w:t>
      </w:r>
      <w:r w:rsidRPr="00506B23">
        <w:rPr>
          <w:rFonts w:asciiTheme="minorHAnsi" w:hAnsiTheme="minorHAnsi" w:cstheme="minorHAnsi"/>
          <w:spacing w:val="-4"/>
          <w:sz w:val="24"/>
        </w:rPr>
        <w:t xml:space="preserve"> </w:t>
      </w:r>
      <w:r w:rsidRPr="00506B23">
        <w:rPr>
          <w:rFonts w:asciiTheme="minorHAnsi" w:hAnsiTheme="minorHAnsi" w:cstheme="minorHAnsi"/>
          <w:sz w:val="24"/>
        </w:rPr>
        <w:t>policies</w:t>
      </w:r>
      <w:r w:rsidRPr="00506B23">
        <w:rPr>
          <w:rFonts w:asciiTheme="minorHAnsi" w:hAnsiTheme="minorHAnsi" w:cstheme="minorHAnsi"/>
          <w:spacing w:val="-5"/>
          <w:sz w:val="24"/>
        </w:rPr>
        <w:t xml:space="preserve"> </w:t>
      </w:r>
      <w:r w:rsidRPr="00506B23">
        <w:rPr>
          <w:rFonts w:asciiTheme="minorHAnsi" w:hAnsiTheme="minorHAnsi" w:cstheme="minorHAnsi"/>
          <w:sz w:val="24"/>
        </w:rPr>
        <w:t>for</w:t>
      </w:r>
      <w:r w:rsidRPr="00506B23">
        <w:rPr>
          <w:rFonts w:asciiTheme="minorHAnsi" w:hAnsiTheme="minorHAnsi" w:cstheme="minorHAnsi"/>
          <w:spacing w:val="-4"/>
          <w:sz w:val="24"/>
        </w:rPr>
        <w:t xml:space="preserve"> </w:t>
      </w:r>
      <w:r w:rsidRPr="00506B23">
        <w:rPr>
          <w:rFonts w:asciiTheme="minorHAnsi" w:hAnsiTheme="minorHAnsi" w:cstheme="minorHAnsi"/>
          <w:sz w:val="24"/>
        </w:rPr>
        <w:t>the</w:t>
      </w:r>
      <w:r w:rsidRPr="00506B23">
        <w:rPr>
          <w:rFonts w:asciiTheme="minorHAnsi" w:hAnsiTheme="minorHAnsi" w:cstheme="minorHAnsi"/>
          <w:spacing w:val="-4"/>
          <w:sz w:val="24"/>
        </w:rPr>
        <w:t xml:space="preserve"> </w:t>
      </w:r>
      <w:r w:rsidRPr="00506B23">
        <w:rPr>
          <w:rFonts w:asciiTheme="minorHAnsi" w:hAnsiTheme="minorHAnsi" w:cstheme="minorHAnsi"/>
          <w:sz w:val="24"/>
        </w:rPr>
        <w:t>preparation</w:t>
      </w:r>
      <w:r w:rsidRPr="00506B23">
        <w:rPr>
          <w:rFonts w:asciiTheme="minorHAnsi" w:hAnsiTheme="minorHAnsi" w:cstheme="minorHAnsi"/>
          <w:spacing w:val="-3"/>
          <w:sz w:val="24"/>
        </w:rPr>
        <w:t xml:space="preserve"> </w:t>
      </w:r>
      <w:r w:rsidRPr="00506B23">
        <w:rPr>
          <w:rFonts w:asciiTheme="minorHAnsi" w:hAnsiTheme="minorHAnsi" w:cstheme="minorHAnsi"/>
          <w:sz w:val="24"/>
        </w:rPr>
        <w:t>of</w:t>
      </w:r>
      <w:r w:rsidRPr="00506B23">
        <w:rPr>
          <w:rFonts w:asciiTheme="minorHAnsi" w:hAnsiTheme="minorHAnsi" w:cstheme="minorHAnsi"/>
          <w:spacing w:val="-4"/>
          <w:sz w:val="24"/>
        </w:rPr>
        <w:t xml:space="preserve"> </w:t>
      </w:r>
      <w:r w:rsidRPr="00506B23">
        <w:rPr>
          <w:rFonts w:asciiTheme="minorHAnsi" w:hAnsiTheme="minorHAnsi" w:cstheme="minorHAnsi"/>
          <w:sz w:val="24"/>
        </w:rPr>
        <w:t>Kerry</w:t>
      </w:r>
      <w:r w:rsidRPr="00506B23">
        <w:rPr>
          <w:rFonts w:asciiTheme="minorHAnsi" w:hAnsiTheme="minorHAnsi" w:cstheme="minorHAnsi"/>
          <w:spacing w:val="-5"/>
          <w:sz w:val="24"/>
        </w:rPr>
        <w:t xml:space="preserve"> </w:t>
      </w:r>
      <w:r w:rsidRPr="00506B23">
        <w:rPr>
          <w:rFonts w:asciiTheme="minorHAnsi" w:hAnsiTheme="minorHAnsi" w:cstheme="minorHAnsi"/>
          <w:sz w:val="24"/>
        </w:rPr>
        <w:t>ETB’s</w:t>
      </w:r>
      <w:r w:rsidRPr="00506B23">
        <w:rPr>
          <w:rFonts w:asciiTheme="minorHAnsi" w:hAnsiTheme="minorHAnsi" w:cstheme="minorHAnsi"/>
          <w:spacing w:val="-4"/>
          <w:sz w:val="24"/>
        </w:rPr>
        <w:t xml:space="preserve"> </w:t>
      </w:r>
      <w:r w:rsidRPr="00506B23">
        <w:rPr>
          <w:rFonts w:asciiTheme="minorHAnsi" w:hAnsiTheme="minorHAnsi" w:cstheme="minorHAnsi"/>
          <w:spacing w:val="-2"/>
          <w:sz w:val="24"/>
        </w:rPr>
        <w:t>financial</w:t>
      </w:r>
    </w:p>
    <w:p w14:paraId="34B053CA" w14:textId="77777777" w:rsidR="00F235DB" w:rsidRPr="00506B23" w:rsidRDefault="00811970" w:rsidP="00984EE0">
      <w:pPr>
        <w:pStyle w:val="BodyText"/>
        <w:spacing w:before="146" w:line="360" w:lineRule="auto"/>
        <w:ind w:left="1500"/>
        <w:rPr>
          <w:rFonts w:asciiTheme="minorHAnsi" w:hAnsiTheme="minorHAnsi" w:cstheme="minorHAnsi"/>
        </w:rPr>
      </w:pPr>
      <w:r w:rsidRPr="00506B23">
        <w:rPr>
          <w:rFonts w:asciiTheme="minorHAnsi" w:hAnsiTheme="minorHAnsi" w:cstheme="minorHAnsi"/>
          <w:spacing w:val="-2"/>
        </w:rPr>
        <w:t>statements</w:t>
      </w:r>
    </w:p>
    <w:p w14:paraId="6B8B2FD1" w14:textId="77777777" w:rsidR="00F235DB" w:rsidRPr="00506B23" w:rsidRDefault="00811970" w:rsidP="00984EE0">
      <w:pPr>
        <w:pStyle w:val="ListParagraph"/>
        <w:numPr>
          <w:ilvl w:val="1"/>
          <w:numId w:val="21"/>
        </w:numPr>
        <w:tabs>
          <w:tab w:val="left" w:pos="1499"/>
        </w:tabs>
        <w:spacing w:before="147" w:line="360" w:lineRule="auto"/>
        <w:ind w:left="1499" w:hanging="359"/>
        <w:rPr>
          <w:rFonts w:asciiTheme="minorHAnsi" w:hAnsiTheme="minorHAnsi" w:cstheme="minorHAnsi"/>
          <w:sz w:val="24"/>
        </w:rPr>
      </w:pPr>
      <w:r w:rsidRPr="00506B23">
        <w:rPr>
          <w:rFonts w:asciiTheme="minorHAnsi" w:hAnsiTheme="minorHAnsi" w:cstheme="minorHAnsi"/>
          <w:sz w:val="24"/>
        </w:rPr>
        <w:t>Make</w:t>
      </w:r>
      <w:r w:rsidRPr="00506B23">
        <w:rPr>
          <w:rFonts w:asciiTheme="minorHAnsi" w:hAnsiTheme="minorHAnsi" w:cstheme="minorHAnsi"/>
          <w:spacing w:val="-4"/>
          <w:sz w:val="24"/>
        </w:rPr>
        <w:t xml:space="preserve"> </w:t>
      </w:r>
      <w:r w:rsidRPr="00506B23">
        <w:rPr>
          <w:rFonts w:asciiTheme="minorHAnsi" w:hAnsiTheme="minorHAnsi" w:cstheme="minorHAnsi"/>
          <w:sz w:val="24"/>
        </w:rPr>
        <w:t>judgements</w:t>
      </w:r>
      <w:r w:rsidRPr="00506B23">
        <w:rPr>
          <w:rFonts w:asciiTheme="minorHAnsi" w:hAnsiTheme="minorHAnsi" w:cstheme="minorHAnsi"/>
          <w:spacing w:val="-5"/>
          <w:sz w:val="24"/>
        </w:rPr>
        <w:t xml:space="preserve"> </w:t>
      </w:r>
      <w:r w:rsidRPr="00506B23">
        <w:rPr>
          <w:rFonts w:asciiTheme="minorHAnsi" w:hAnsiTheme="minorHAnsi" w:cstheme="minorHAnsi"/>
          <w:sz w:val="24"/>
        </w:rPr>
        <w:t>and</w:t>
      </w:r>
      <w:r w:rsidRPr="00506B23">
        <w:rPr>
          <w:rFonts w:asciiTheme="minorHAnsi" w:hAnsiTheme="minorHAnsi" w:cstheme="minorHAnsi"/>
          <w:spacing w:val="-2"/>
          <w:sz w:val="24"/>
        </w:rPr>
        <w:t xml:space="preserve"> </w:t>
      </w:r>
      <w:r w:rsidRPr="00506B23">
        <w:rPr>
          <w:rFonts w:asciiTheme="minorHAnsi" w:hAnsiTheme="minorHAnsi" w:cstheme="minorHAnsi"/>
          <w:sz w:val="24"/>
        </w:rPr>
        <w:t>estimates</w:t>
      </w:r>
      <w:r w:rsidRPr="00506B23">
        <w:rPr>
          <w:rFonts w:asciiTheme="minorHAnsi" w:hAnsiTheme="minorHAnsi" w:cstheme="minorHAnsi"/>
          <w:spacing w:val="-4"/>
          <w:sz w:val="24"/>
        </w:rPr>
        <w:t xml:space="preserve"> </w:t>
      </w:r>
      <w:r w:rsidRPr="00506B23">
        <w:rPr>
          <w:rFonts w:asciiTheme="minorHAnsi" w:hAnsiTheme="minorHAnsi" w:cstheme="minorHAnsi"/>
          <w:sz w:val="24"/>
        </w:rPr>
        <w:t>that</w:t>
      </w:r>
      <w:r w:rsidRPr="00506B23">
        <w:rPr>
          <w:rFonts w:asciiTheme="minorHAnsi" w:hAnsiTheme="minorHAnsi" w:cstheme="minorHAnsi"/>
          <w:spacing w:val="-4"/>
          <w:sz w:val="24"/>
        </w:rPr>
        <w:t xml:space="preserve"> </w:t>
      </w:r>
      <w:r w:rsidRPr="00506B23">
        <w:rPr>
          <w:rFonts w:asciiTheme="minorHAnsi" w:hAnsiTheme="minorHAnsi" w:cstheme="minorHAnsi"/>
          <w:sz w:val="24"/>
        </w:rPr>
        <w:t>are</w:t>
      </w:r>
      <w:r w:rsidRPr="00506B23">
        <w:rPr>
          <w:rFonts w:asciiTheme="minorHAnsi" w:hAnsiTheme="minorHAnsi" w:cstheme="minorHAnsi"/>
          <w:spacing w:val="-4"/>
          <w:sz w:val="24"/>
        </w:rPr>
        <w:t xml:space="preserve"> </w:t>
      </w:r>
      <w:r w:rsidRPr="00506B23">
        <w:rPr>
          <w:rFonts w:asciiTheme="minorHAnsi" w:hAnsiTheme="minorHAnsi" w:cstheme="minorHAnsi"/>
          <w:sz w:val="24"/>
        </w:rPr>
        <w:t>reasonable</w:t>
      </w:r>
      <w:r w:rsidRPr="00506B23">
        <w:rPr>
          <w:rFonts w:asciiTheme="minorHAnsi" w:hAnsiTheme="minorHAnsi" w:cstheme="minorHAnsi"/>
          <w:spacing w:val="-2"/>
          <w:sz w:val="24"/>
        </w:rPr>
        <w:t xml:space="preserve"> </w:t>
      </w:r>
      <w:r w:rsidRPr="00506B23">
        <w:rPr>
          <w:rFonts w:asciiTheme="minorHAnsi" w:hAnsiTheme="minorHAnsi" w:cstheme="minorHAnsi"/>
          <w:sz w:val="24"/>
        </w:rPr>
        <w:t>and</w:t>
      </w:r>
      <w:r w:rsidRPr="00506B23">
        <w:rPr>
          <w:rFonts w:asciiTheme="minorHAnsi" w:hAnsiTheme="minorHAnsi" w:cstheme="minorHAnsi"/>
          <w:spacing w:val="-3"/>
          <w:sz w:val="24"/>
        </w:rPr>
        <w:t xml:space="preserve"> </w:t>
      </w:r>
      <w:r w:rsidRPr="00506B23">
        <w:rPr>
          <w:rFonts w:asciiTheme="minorHAnsi" w:hAnsiTheme="minorHAnsi" w:cstheme="minorHAnsi"/>
          <w:spacing w:val="-2"/>
          <w:sz w:val="24"/>
        </w:rPr>
        <w:t>prudent</w:t>
      </w:r>
    </w:p>
    <w:p w14:paraId="5080575E" w14:textId="77777777" w:rsidR="00B16699" w:rsidRPr="00506B23" w:rsidRDefault="00811970" w:rsidP="00984EE0">
      <w:pPr>
        <w:pStyle w:val="ListParagraph"/>
        <w:numPr>
          <w:ilvl w:val="1"/>
          <w:numId w:val="21"/>
        </w:numPr>
        <w:tabs>
          <w:tab w:val="left" w:pos="1499"/>
        </w:tabs>
        <w:spacing w:before="146" w:line="360" w:lineRule="auto"/>
        <w:ind w:left="780" w:right="337" w:firstLine="360"/>
        <w:rPr>
          <w:rFonts w:asciiTheme="minorHAnsi" w:hAnsiTheme="minorHAnsi" w:cstheme="minorHAnsi"/>
          <w:sz w:val="24"/>
        </w:rPr>
      </w:pPr>
      <w:r w:rsidRPr="00506B23">
        <w:rPr>
          <w:rFonts w:asciiTheme="minorHAnsi" w:hAnsiTheme="minorHAnsi" w:cstheme="minorHAnsi"/>
          <w:sz w:val="24"/>
        </w:rPr>
        <w:t>Disclose</w:t>
      </w:r>
      <w:r w:rsidRPr="00506B23">
        <w:rPr>
          <w:rFonts w:asciiTheme="minorHAnsi" w:hAnsiTheme="minorHAnsi" w:cstheme="minorHAnsi"/>
          <w:spacing w:val="-3"/>
          <w:sz w:val="24"/>
        </w:rPr>
        <w:t xml:space="preserve"> </w:t>
      </w:r>
      <w:r w:rsidRPr="00506B23">
        <w:rPr>
          <w:rFonts w:asciiTheme="minorHAnsi" w:hAnsiTheme="minorHAnsi" w:cstheme="minorHAnsi"/>
          <w:sz w:val="24"/>
        </w:rPr>
        <w:t>and</w:t>
      </w:r>
      <w:r w:rsidRPr="00506B23">
        <w:rPr>
          <w:rFonts w:asciiTheme="minorHAnsi" w:hAnsiTheme="minorHAnsi" w:cstheme="minorHAnsi"/>
          <w:spacing w:val="-5"/>
          <w:sz w:val="24"/>
        </w:rPr>
        <w:t xml:space="preserve"> </w:t>
      </w:r>
      <w:r w:rsidRPr="00506B23">
        <w:rPr>
          <w:rFonts w:asciiTheme="minorHAnsi" w:hAnsiTheme="minorHAnsi" w:cstheme="minorHAnsi"/>
          <w:sz w:val="24"/>
        </w:rPr>
        <w:t>explain</w:t>
      </w:r>
      <w:r w:rsidRPr="00506B23">
        <w:rPr>
          <w:rFonts w:asciiTheme="minorHAnsi" w:hAnsiTheme="minorHAnsi" w:cstheme="minorHAnsi"/>
          <w:spacing w:val="-5"/>
          <w:sz w:val="24"/>
        </w:rPr>
        <w:t xml:space="preserve"> </w:t>
      </w:r>
      <w:r w:rsidRPr="00506B23">
        <w:rPr>
          <w:rFonts w:asciiTheme="minorHAnsi" w:hAnsiTheme="minorHAnsi" w:cstheme="minorHAnsi"/>
          <w:sz w:val="24"/>
        </w:rPr>
        <w:t>any</w:t>
      </w:r>
      <w:r w:rsidRPr="00506B23">
        <w:rPr>
          <w:rFonts w:asciiTheme="minorHAnsi" w:hAnsiTheme="minorHAnsi" w:cstheme="minorHAnsi"/>
          <w:spacing w:val="-6"/>
          <w:sz w:val="24"/>
        </w:rPr>
        <w:t xml:space="preserve"> </w:t>
      </w:r>
      <w:r w:rsidRPr="00506B23">
        <w:rPr>
          <w:rFonts w:asciiTheme="minorHAnsi" w:hAnsiTheme="minorHAnsi" w:cstheme="minorHAnsi"/>
          <w:sz w:val="24"/>
        </w:rPr>
        <w:t>material</w:t>
      </w:r>
      <w:r w:rsidRPr="00506B23">
        <w:rPr>
          <w:rFonts w:asciiTheme="minorHAnsi" w:hAnsiTheme="minorHAnsi" w:cstheme="minorHAnsi"/>
          <w:spacing w:val="-6"/>
          <w:sz w:val="24"/>
        </w:rPr>
        <w:t xml:space="preserve"> </w:t>
      </w:r>
      <w:r w:rsidRPr="00506B23">
        <w:rPr>
          <w:rFonts w:asciiTheme="minorHAnsi" w:hAnsiTheme="minorHAnsi" w:cstheme="minorHAnsi"/>
          <w:sz w:val="24"/>
        </w:rPr>
        <w:t>departures</w:t>
      </w:r>
      <w:r w:rsidRPr="00506B23">
        <w:rPr>
          <w:rFonts w:asciiTheme="minorHAnsi" w:hAnsiTheme="minorHAnsi" w:cstheme="minorHAnsi"/>
          <w:spacing w:val="-6"/>
          <w:sz w:val="24"/>
        </w:rPr>
        <w:t xml:space="preserve"> </w:t>
      </w:r>
      <w:r w:rsidRPr="00506B23">
        <w:rPr>
          <w:rFonts w:asciiTheme="minorHAnsi" w:hAnsiTheme="minorHAnsi" w:cstheme="minorHAnsi"/>
          <w:sz w:val="24"/>
        </w:rPr>
        <w:t>from</w:t>
      </w:r>
      <w:r w:rsidRPr="00506B23">
        <w:rPr>
          <w:rFonts w:asciiTheme="minorHAnsi" w:hAnsiTheme="minorHAnsi" w:cstheme="minorHAnsi"/>
          <w:spacing w:val="-4"/>
          <w:sz w:val="24"/>
        </w:rPr>
        <w:t xml:space="preserve"> </w:t>
      </w:r>
      <w:r w:rsidRPr="00506B23">
        <w:rPr>
          <w:rFonts w:asciiTheme="minorHAnsi" w:hAnsiTheme="minorHAnsi" w:cstheme="minorHAnsi"/>
          <w:sz w:val="24"/>
        </w:rPr>
        <w:t>the</w:t>
      </w:r>
      <w:r w:rsidRPr="00506B23">
        <w:rPr>
          <w:rFonts w:asciiTheme="minorHAnsi" w:hAnsiTheme="minorHAnsi" w:cstheme="minorHAnsi"/>
          <w:spacing w:val="-3"/>
          <w:sz w:val="24"/>
        </w:rPr>
        <w:t xml:space="preserve"> </w:t>
      </w:r>
      <w:r w:rsidRPr="00506B23">
        <w:rPr>
          <w:rFonts w:asciiTheme="minorHAnsi" w:hAnsiTheme="minorHAnsi" w:cstheme="minorHAnsi"/>
          <w:sz w:val="24"/>
        </w:rPr>
        <w:t>standard</w:t>
      </w:r>
      <w:r w:rsidRPr="00506B23">
        <w:rPr>
          <w:rFonts w:asciiTheme="minorHAnsi" w:hAnsiTheme="minorHAnsi" w:cstheme="minorHAnsi"/>
          <w:spacing w:val="-5"/>
          <w:sz w:val="24"/>
        </w:rPr>
        <w:t xml:space="preserve"> </w:t>
      </w:r>
      <w:r w:rsidRPr="00506B23">
        <w:rPr>
          <w:rFonts w:asciiTheme="minorHAnsi" w:hAnsiTheme="minorHAnsi" w:cstheme="minorHAnsi"/>
          <w:sz w:val="24"/>
        </w:rPr>
        <w:t>accounting</w:t>
      </w:r>
      <w:r w:rsidRPr="00506B23">
        <w:rPr>
          <w:rFonts w:asciiTheme="minorHAnsi" w:hAnsiTheme="minorHAnsi" w:cstheme="minorHAnsi"/>
          <w:spacing w:val="-4"/>
          <w:sz w:val="24"/>
        </w:rPr>
        <w:t xml:space="preserve"> </w:t>
      </w:r>
      <w:r w:rsidRPr="00506B23">
        <w:rPr>
          <w:rFonts w:asciiTheme="minorHAnsi" w:hAnsiTheme="minorHAnsi" w:cstheme="minorHAnsi"/>
          <w:sz w:val="24"/>
        </w:rPr>
        <w:t xml:space="preserve">policies </w:t>
      </w:r>
    </w:p>
    <w:p w14:paraId="0524E4D3" w14:textId="77777777" w:rsidR="00B16699" w:rsidRPr="00506B23" w:rsidRDefault="00B16699" w:rsidP="00B16699">
      <w:pPr>
        <w:tabs>
          <w:tab w:val="left" w:pos="1499"/>
        </w:tabs>
        <w:spacing w:before="146" w:line="360" w:lineRule="auto"/>
        <w:ind w:left="780" w:right="337"/>
        <w:rPr>
          <w:rFonts w:asciiTheme="minorHAnsi" w:hAnsiTheme="minorHAnsi" w:cstheme="minorHAnsi"/>
          <w:sz w:val="24"/>
        </w:rPr>
      </w:pPr>
    </w:p>
    <w:p w14:paraId="55B6510C" w14:textId="4AF3C6F8" w:rsidR="00F235DB" w:rsidRPr="00506B23" w:rsidRDefault="00811970" w:rsidP="00B16699">
      <w:pPr>
        <w:tabs>
          <w:tab w:val="left" w:pos="1499"/>
        </w:tabs>
        <w:spacing w:before="146" w:line="360" w:lineRule="auto"/>
        <w:ind w:left="780" w:right="337"/>
        <w:rPr>
          <w:rFonts w:asciiTheme="minorHAnsi" w:hAnsiTheme="minorHAnsi" w:cstheme="minorHAnsi"/>
          <w:b/>
          <w:bCs/>
          <w:sz w:val="24"/>
        </w:rPr>
      </w:pPr>
      <w:r w:rsidRPr="00506B23">
        <w:rPr>
          <w:rFonts w:asciiTheme="minorHAnsi" w:hAnsiTheme="minorHAnsi" w:cstheme="minorHAnsi"/>
          <w:b/>
          <w:bCs/>
          <w:sz w:val="24"/>
        </w:rPr>
        <w:t>In 2023, the Board adopted/approved the following:</w:t>
      </w:r>
    </w:p>
    <w:p w14:paraId="4E501765" w14:textId="77777777" w:rsidR="00F235DB" w:rsidRPr="00506B23" w:rsidRDefault="00811970" w:rsidP="00984EE0">
      <w:pPr>
        <w:pStyle w:val="ListParagraph"/>
        <w:numPr>
          <w:ilvl w:val="0"/>
          <w:numId w:val="20"/>
        </w:numPr>
        <w:tabs>
          <w:tab w:val="left" w:pos="1500"/>
        </w:tabs>
        <w:spacing w:line="360" w:lineRule="auto"/>
        <w:ind w:left="1500"/>
        <w:rPr>
          <w:rFonts w:asciiTheme="minorHAnsi" w:hAnsiTheme="minorHAnsi" w:cstheme="minorHAnsi"/>
          <w:sz w:val="24"/>
        </w:rPr>
      </w:pPr>
      <w:r w:rsidRPr="00506B23">
        <w:rPr>
          <w:rFonts w:asciiTheme="minorHAnsi" w:hAnsiTheme="minorHAnsi" w:cstheme="minorHAnsi"/>
          <w:sz w:val="24"/>
        </w:rPr>
        <w:t>Annual</w:t>
      </w:r>
      <w:r w:rsidRPr="00506B23">
        <w:rPr>
          <w:rFonts w:asciiTheme="minorHAnsi" w:hAnsiTheme="minorHAnsi" w:cstheme="minorHAnsi"/>
          <w:spacing w:val="-3"/>
          <w:sz w:val="24"/>
        </w:rPr>
        <w:t xml:space="preserve"> </w:t>
      </w:r>
      <w:r w:rsidRPr="00506B23">
        <w:rPr>
          <w:rFonts w:asciiTheme="minorHAnsi" w:hAnsiTheme="minorHAnsi" w:cstheme="minorHAnsi"/>
          <w:spacing w:val="-2"/>
          <w:sz w:val="24"/>
        </w:rPr>
        <w:t>Report</w:t>
      </w:r>
    </w:p>
    <w:p w14:paraId="719E55F4" w14:textId="77777777" w:rsidR="00F235DB" w:rsidRPr="00506B23" w:rsidRDefault="00811970" w:rsidP="00984EE0">
      <w:pPr>
        <w:pStyle w:val="ListParagraph"/>
        <w:numPr>
          <w:ilvl w:val="0"/>
          <w:numId w:val="20"/>
        </w:numPr>
        <w:tabs>
          <w:tab w:val="left" w:pos="1500"/>
        </w:tabs>
        <w:spacing w:before="145" w:line="360" w:lineRule="auto"/>
        <w:ind w:left="1500"/>
        <w:rPr>
          <w:rFonts w:asciiTheme="minorHAnsi" w:hAnsiTheme="minorHAnsi" w:cstheme="minorHAnsi"/>
          <w:sz w:val="24"/>
        </w:rPr>
      </w:pPr>
      <w:r w:rsidRPr="00506B23">
        <w:rPr>
          <w:rFonts w:asciiTheme="minorHAnsi" w:hAnsiTheme="minorHAnsi" w:cstheme="minorHAnsi"/>
          <w:sz w:val="24"/>
        </w:rPr>
        <w:t>Financial</w:t>
      </w:r>
      <w:r w:rsidRPr="00506B23">
        <w:rPr>
          <w:rFonts w:asciiTheme="minorHAnsi" w:hAnsiTheme="minorHAnsi" w:cstheme="minorHAnsi"/>
          <w:spacing w:val="-1"/>
          <w:sz w:val="24"/>
        </w:rPr>
        <w:t xml:space="preserve"> </w:t>
      </w:r>
      <w:r w:rsidRPr="00506B23">
        <w:rPr>
          <w:rFonts w:asciiTheme="minorHAnsi" w:hAnsiTheme="minorHAnsi" w:cstheme="minorHAnsi"/>
          <w:spacing w:val="-2"/>
          <w:sz w:val="24"/>
        </w:rPr>
        <w:t>Statements</w:t>
      </w:r>
    </w:p>
    <w:p w14:paraId="625470CB" w14:textId="77777777" w:rsidR="00F235DB" w:rsidRPr="00506B23" w:rsidRDefault="00811970" w:rsidP="00984EE0">
      <w:pPr>
        <w:pStyle w:val="ListParagraph"/>
        <w:numPr>
          <w:ilvl w:val="0"/>
          <w:numId w:val="20"/>
        </w:numPr>
        <w:tabs>
          <w:tab w:val="left" w:pos="1500"/>
        </w:tabs>
        <w:spacing w:before="148" w:line="360" w:lineRule="auto"/>
        <w:ind w:left="1500"/>
        <w:rPr>
          <w:rFonts w:asciiTheme="minorHAnsi" w:hAnsiTheme="minorHAnsi" w:cstheme="minorHAnsi"/>
          <w:sz w:val="24"/>
        </w:rPr>
      </w:pPr>
      <w:r w:rsidRPr="00506B23">
        <w:rPr>
          <w:rFonts w:asciiTheme="minorHAnsi" w:hAnsiTheme="minorHAnsi" w:cstheme="minorHAnsi"/>
          <w:sz w:val="24"/>
        </w:rPr>
        <w:t>Service</w:t>
      </w:r>
      <w:r w:rsidRPr="00506B23">
        <w:rPr>
          <w:rFonts w:asciiTheme="minorHAnsi" w:hAnsiTheme="minorHAnsi" w:cstheme="minorHAnsi"/>
          <w:spacing w:val="-2"/>
          <w:sz w:val="24"/>
        </w:rPr>
        <w:t xml:space="preserve"> </w:t>
      </w:r>
      <w:r w:rsidRPr="00506B23">
        <w:rPr>
          <w:rFonts w:asciiTheme="minorHAnsi" w:hAnsiTheme="minorHAnsi" w:cstheme="minorHAnsi"/>
          <w:spacing w:val="-4"/>
          <w:sz w:val="24"/>
        </w:rPr>
        <w:t>Plan</w:t>
      </w:r>
    </w:p>
    <w:p w14:paraId="5C77FF06" w14:textId="77777777" w:rsidR="00F235DB" w:rsidRPr="00506B23" w:rsidRDefault="00811970" w:rsidP="00984EE0">
      <w:pPr>
        <w:pStyle w:val="ListParagraph"/>
        <w:numPr>
          <w:ilvl w:val="0"/>
          <w:numId w:val="20"/>
        </w:numPr>
        <w:tabs>
          <w:tab w:val="left" w:pos="1500"/>
        </w:tabs>
        <w:spacing w:before="146" w:line="360" w:lineRule="auto"/>
        <w:ind w:left="1500"/>
        <w:rPr>
          <w:rFonts w:asciiTheme="minorHAnsi" w:hAnsiTheme="minorHAnsi" w:cstheme="minorHAnsi"/>
          <w:sz w:val="24"/>
        </w:rPr>
      </w:pPr>
      <w:r w:rsidRPr="00506B23">
        <w:rPr>
          <w:rFonts w:asciiTheme="minorHAnsi" w:hAnsiTheme="minorHAnsi" w:cstheme="minorHAnsi"/>
          <w:sz w:val="24"/>
        </w:rPr>
        <w:t>Attendance</w:t>
      </w:r>
      <w:r w:rsidRPr="00506B23">
        <w:rPr>
          <w:rFonts w:asciiTheme="minorHAnsi" w:hAnsiTheme="minorHAnsi" w:cstheme="minorHAnsi"/>
          <w:spacing w:val="-3"/>
          <w:sz w:val="24"/>
        </w:rPr>
        <w:t xml:space="preserve"> </w:t>
      </w:r>
      <w:r w:rsidRPr="00506B23">
        <w:rPr>
          <w:rFonts w:asciiTheme="minorHAnsi" w:hAnsiTheme="minorHAnsi" w:cstheme="minorHAnsi"/>
          <w:sz w:val="24"/>
        </w:rPr>
        <w:t>of</w:t>
      </w:r>
      <w:r w:rsidRPr="00506B23">
        <w:rPr>
          <w:rFonts w:asciiTheme="minorHAnsi" w:hAnsiTheme="minorHAnsi" w:cstheme="minorHAnsi"/>
          <w:spacing w:val="-3"/>
          <w:sz w:val="24"/>
        </w:rPr>
        <w:t xml:space="preserve"> </w:t>
      </w:r>
      <w:r w:rsidRPr="00506B23">
        <w:rPr>
          <w:rFonts w:asciiTheme="minorHAnsi" w:hAnsiTheme="minorHAnsi" w:cstheme="minorHAnsi"/>
          <w:sz w:val="24"/>
        </w:rPr>
        <w:t>members</w:t>
      </w:r>
      <w:r w:rsidRPr="00506B23">
        <w:rPr>
          <w:rFonts w:asciiTheme="minorHAnsi" w:hAnsiTheme="minorHAnsi" w:cstheme="minorHAnsi"/>
          <w:spacing w:val="-5"/>
          <w:sz w:val="24"/>
        </w:rPr>
        <w:t xml:space="preserve"> </w:t>
      </w:r>
      <w:r w:rsidRPr="00506B23">
        <w:rPr>
          <w:rFonts w:asciiTheme="minorHAnsi" w:hAnsiTheme="minorHAnsi" w:cstheme="minorHAnsi"/>
          <w:sz w:val="24"/>
        </w:rPr>
        <w:t>at</w:t>
      </w:r>
      <w:r w:rsidRPr="00506B23">
        <w:rPr>
          <w:rFonts w:asciiTheme="minorHAnsi" w:hAnsiTheme="minorHAnsi" w:cstheme="minorHAnsi"/>
          <w:spacing w:val="-2"/>
          <w:sz w:val="24"/>
        </w:rPr>
        <w:t xml:space="preserve"> conferences</w:t>
      </w:r>
    </w:p>
    <w:p w14:paraId="027F7CE0" w14:textId="77777777" w:rsidR="00F235DB" w:rsidRPr="00506B23" w:rsidRDefault="00811970" w:rsidP="00984EE0">
      <w:pPr>
        <w:pStyle w:val="ListParagraph"/>
        <w:numPr>
          <w:ilvl w:val="0"/>
          <w:numId w:val="20"/>
        </w:numPr>
        <w:tabs>
          <w:tab w:val="left" w:pos="1493"/>
        </w:tabs>
        <w:spacing w:before="145" w:line="360" w:lineRule="auto"/>
        <w:ind w:right="320" w:hanging="356"/>
        <w:rPr>
          <w:rFonts w:asciiTheme="minorHAnsi" w:hAnsiTheme="minorHAnsi" w:cstheme="minorHAnsi"/>
          <w:sz w:val="24"/>
        </w:rPr>
      </w:pPr>
      <w:r w:rsidRPr="00506B23">
        <w:rPr>
          <w:rFonts w:asciiTheme="minorHAnsi" w:hAnsiTheme="minorHAnsi" w:cstheme="minorHAnsi"/>
          <w:sz w:val="24"/>
        </w:rPr>
        <w:t>Acquisition,</w:t>
      </w:r>
      <w:r w:rsidRPr="00506B23">
        <w:rPr>
          <w:rFonts w:asciiTheme="minorHAnsi" w:hAnsiTheme="minorHAnsi" w:cstheme="minorHAnsi"/>
          <w:spacing w:val="-6"/>
          <w:sz w:val="24"/>
        </w:rPr>
        <w:t xml:space="preserve"> </w:t>
      </w:r>
      <w:r w:rsidRPr="00506B23">
        <w:rPr>
          <w:rFonts w:asciiTheme="minorHAnsi" w:hAnsiTheme="minorHAnsi" w:cstheme="minorHAnsi"/>
          <w:sz w:val="24"/>
        </w:rPr>
        <w:t>holding</w:t>
      </w:r>
      <w:r w:rsidRPr="00506B23">
        <w:rPr>
          <w:rFonts w:asciiTheme="minorHAnsi" w:hAnsiTheme="minorHAnsi" w:cstheme="minorHAnsi"/>
          <w:spacing w:val="-6"/>
          <w:sz w:val="24"/>
        </w:rPr>
        <w:t xml:space="preserve"> </w:t>
      </w:r>
      <w:r w:rsidRPr="00506B23">
        <w:rPr>
          <w:rFonts w:asciiTheme="minorHAnsi" w:hAnsiTheme="minorHAnsi" w:cstheme="minorHAnsi"/>
          <w:sz w:val="24"/>
        </w:rPr>
        <w:t>and</w:t>
      </w:r>
      <w:r w:rsidRPr="00506B23">
        <w:rPr>
          <w:rFonts w:asciiTheme="minorHAnsi" w:hAnsiTheme="minorHAnsi" w:cstheme="minorHAnsi"/>
          <w:spacing w:val="-5"/>
          <w:sz w:val="24"/>
        </w:rPr>
        <w:t xml:space="preserve"> </w:t>
      </w:r>
      <w:r w:rsidRPr="00506B23">
        <w:rPr>
          <w:rFonts w:asciiTheme="minorHAnsi" w:hAnsiTheme="minorHAnsi" w:cstheme="minorHAnsi"/>
          <w:sz w:val="24"/>
        </w:rPr>
        <w:t>disposal</w:t>
      </w:r>
      <w:r w:rsidRPr="00506B23">
        <w:rPr>
          <w:rFonts w:asciiTheme="minorHAnsi" w:hAnsiTheme="minorHAnsi" w:cstheme="minorHAnsi"/>
          <w:spacing w:val="-6"/>
          <w:sz w:val="24"/>
        </w:rPr>
        <w:t xml:space="preserve"> </w:t>
      </w:r>
      <w:r w:rsidRPr="00506B23">
        <w:rPr>
          <w:rFonts w:asciiTheme="minorHAnsi" w:hAnsiTheme="minorHAnsi" w:cstheme="minorHAnsi"/>
          <w:sz w:val="24"/>
        </w:rPr>
        <w:t>of</w:t>
      </w:r>
      <w:r w:rsidRPr="00506B23">
        <w:rPr>
          <w:rFonts w:asciiTheme="minorHAnsi" w:hAnsiTheme="minorHAnsi" w:cstheme="minorHAnsi"/>
          <w:spacing w:val="-5"/>
          <w:sz w:val="24"/>
        </w:rPr>
        <w:t xml:space="preserve"> </w:t>
      </w:r>
      <w:r w:rsidRPr="00506B23">
        <w:rPr>
          <w:rFonts w:asciiTheme="minorHAnsi" w:hAnsiTheme="minorHAnsi" w:cstheme="minorHAnsi"/>
          <w:sz w:val="24"/>
        </w:rPr>
        <w:t>land</w:t>
      </w:r>
      <w:r w:rsidRPr="00506B23">
        <w:rPr>
          <w:rFonts w:asciiTheme="minorHAnsi" w:hAnsiTheme="minorHAnsi" w:cstheme="minorHAnsi"/>
          <w:spacing w:val="-3"/>
          <w:sz w:val="24"/>
        </w:rPr>
        <w:t xml:space="preserve"> </w:t>
      </w:r>
      <w:r w:rsidRPr="00506B23">
        <w:rPr>
          <w:rFonts w:asciiTheme="minorHAnsi" w:hAnsiTheme="minorHAnsi" w:cstheme="minorHAnsi"/>
          <w:sz w:val="24"/>
        </w:rPr>
        <w:t>or</w:t>
      </w:r>
      <w:r w:rsidRPr="00506B23">
        <w:rPr>
          <w:rFonts w:asciiTheme="minorHAnsi" w:hAnsiTheme="minorHAnsi" w:cstheme="minorHAnsi"/>
          <w:spacing w:val="-3"/>
          <w:sz w:val="24"/>
        </w:rPr>
        <w:t xml:space="preserve"> </w:t>
      </w:r>
      <w:r w:rsidRPr="00506B23">
        <w:rPr>
          <w:rFonts w:asciiTheme="minorHAnsi" w:hAnsiTheme="minorHAnsi" w:cstheme="minorHAnsi"/>
          <w:sz w:val="24"/>
        </w:rPr>
        <w:t>interest</w:t>
      </w:r>
      <w:r w:rsidRPr="00506B23">
        <w:rPr>
          <w:rFonts w:asciiTheme="minorHAnsi" w:hAnsiTheme="minorHAnsi" w:cstheme="minorHAnsi"/>
          <w:spacing w:val="-3"/>
          <w:sz w:val="24"/>
        </w:rPr>
        <w:t xml:space="preserve"> </w:t>
      </w:r>
      <w:r w:rsidRPr="00506B23">
        <w:rPr>
          <w:rFonts w:asciiTheme="minorHAnsi" w:hAnsiTheme="minorHAnsi" w:cstheme="minorHAnsi"/>
          <w:sz w:val="24"/>
        </w:rPr>
        <w:t>in</w:t>
      </w:r>
      <w:r w:rsidRPr="00506B23">
        <w:rPr>
          <w:rFonts w:asciiTheme="minorHAnsi" w:hAnsiTheme="minorHAnsi" w:cstheme="minorHAnsi"/>
          <w:spacing w:val="-5"/>
          <w:sz w:val="24"/>
        </w:rPr>
        <w:t xml:space="preserve"> </w:t>
      </w:r>
      <w:r w:rsidRPr="00506B23">
        <w:rPr>
          <w:rFonts w:asciiTheme="minorHAnsi" w:hAnsiTheme="minorHAnsi" w:cstheme="minorHAnsi"/>
          <w:sz w:val="24"/>
        </w:rPr>
        <w:t>accordance</w:t>
      </w:r>
      <w:r w:rsidRPr="00506B23">
        <w:rPr>
          <w:rFonts w:asciiTheme="minorHAnsi" w:hAnsiTheme="minorHAnsi" w:cstheme="minorHAnsi"/>
          <w:spacing w:val="-3"/>
          <w:sz w:val="24"/>
        </w:rPr>
        <w:t xml:space="preserve"> </w:t>
      </w:r>
      <w:r w:rsidRPr="00506B23">
        <w:rPr>
          <w:rFonts w:asciiTheme="minorHAnsi" w:hAnsiTheme="minorHAnsi" w:cstheme="minorHAnsi"/>
          <w:sz w:val="24"/>
        </w:rPr>
        <w:t>with</w:t>
      </w:r>
      <w:r w:rsidRPr="00506B23">
        <w:rPr>
          <w:rFonts w:asciiTheme="minorHAnsi" w:hAnsiTheme="minorHAnsi" w:cstheme="minorHAnsi"/>
          <w:spacing w:val="-5"/>
          <w:sz w:val="24"/>
        </w:rPr>
        <w:t xml:space="preserve"> </w:t>
      </w:r>
      <w:r w:rsidRPr="00506B23">
        <w:rPr>
          <w:rFonts w:asciiTheme="minorHAnsi" w:hAnsiTheme="minorHAnsi" w:cstheme="minorHAnsi"/>
          <w:sz w:val="24"/>
        </w:rPr>
        <w:t xml:space="preserve">Department </w:t>
      </w:r>
      <w:r w:rsidRPr="00506B23">
        <w:rPr>
          <w:rFonts w:asciiTheme="minorHAnsi" w:hAnsiTheme="minorHAnsi" w:cstheme="minorHAnsi"/>
          <w:spacing w:val="-2"/>
          <w:sz w:val="24"/>
        </w:rPr>
        <w:t>regulations</w:t>
      </w:r>
    </w:p>
    <w:p w14:paraId="6FE63BDE" w14:textId="77777777" w:rsidR="00F235DB" w:rsidRPr="00506B23" w:rsidRDefault="00F235DB" w:rsidP="00984EE0">
      <w:pPr>
        <w:pStyle w:val="BodyText"/>
        <w:spacing w:before="157" w:line="360" w:lineRule="auto"/>
        <w:rPr>
          <w:rFonts w:asciiTheme="minorHAnsi" w:hAnsiTheme="minorHAnsi" w:cstheme="minorHAnsi"/>
        </w:rPr>
      </w:pPr>
    </w:p>
    <w:p w14:paraId="6E93B114" w14:textId="77777777" w:rsidR="00F235DB" w:rsidRPr="00506B23" w:rsidRDefault="00811970" w:rsidP="00984EE0">
      <w:pPr>
        <w:pStyle w:val="BodyText"/>
        <w:spacing w:line="360" w:lineRule="auto"/>
        <w:ind w:left="780"/>
        <w:rPr>
          <w:rFonts w:asciiTheme="minorHAnsi" w:hAnsiTheme="minorHAnsi" w:cstheme="minorHAnsi"/>
        </w:rPr>
      </w:pP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addition,</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Board</w:t>
      </w:r>
      <w:r w:rsidRPr="00506B23">
        <w:rPr>
          <w:rFonts w:asciiTheme="minorHAnsi" w:hAnsiTheme="minorHAnsi" w:cstheme="minorHAnsi"/>
          <w:spacing w:val="-2"/>
        </w:rPr>
        <w:t xml:space="preserve"> </w:t>
      </w:r>
      <w:r w:rsidRPr="00506B23">
        <w:rPr>
          <w:rFonts w:asciiTheme="minorHAnsi" w:hAnsiTheme="minorHAnsi" w:cstheme="minorHAnsi"/>
        </w:rPr>
        <w:t>ensured</w:t>
      </w:r>
      <w:r w:rsidRPr="00506B23">
        <w:rPr>
          <w:rFonts w:asciiTheme="minorHAnsi" w:hAnsiTheme="minorHAnsi" w:cstheme="minorHAnsi"/>
          <w:spacing w:val="-4"/>
        </w:rPr>
        <w:t xml:space="preserve"> </w:t>
      </w:r>
      <w:r w:rsidRPr="00506B23">
        <w:rPr>
          <w:rFonts w:asciiTheme="minorHAnsi" w:hAnsiTheme="minorHAnsi" w:cstheme="minorHAnsi"/>
        </w:rPr>
        <w:t>accurate</w:t>
      </w:r>
      <w:r w:rsidRPr="00506B23">
        <w:rPr>
          <w:rFonts w:asciiTheme="minorHAnsi" w:hAnsiTheme="minorHAnsi" w:cstheme="minorHAnsi"/>
          <w:spacing w:val="-2"/>
        </w:rPr>
        <w:t xml:space="preserve"> </w:t>
      </w:r>
      <w:r w:rsidRPr="00506B23">
        <w:rPr>
          <w:rFonts w:asciiTheme="minorHAnsi" w:hAnsiTheme="minorHAnsi" w:cstheme="minorHAnsi"/>
        </w:rPr>
        <w:t>records</w:t>
      </w:r>
      <w:r w:rsidRPr="00506B23">
        <w:rPr>
          <w:rFonts w:asciiTheme="minorHAnsi" w:hAnsiTheme="minorHAnsi" w:cstheme="minorHAnsi"/>
          <w:spacing w:val="-5"/>
        </w:rPr>
        <w:t xml:space="preserve"> </w:t>
      </w:r>
      <w:r w:rsidRPr="00506B23">
        <w:rPr>
          <w:rFonts w:asciiTheme="minorHAnsi" w:hAnsiTheme="minorHAnsi" w:cstheme="minorHAnsi"/>
        </w:rPr>
        <w:t>were</w:t>
      </w:r>
      <w:r w:rsidRPr="00506B23">
        <w:rPr>
          <w:rFonts w:asciiTheme="minorHAnsi" w:hAnsiTheme="minorHAnsi" w:cstheme="minorHAnsi"/>
          <w:spacing w:val="-2"/>
        </w:rPr>
        <w:t xml:space="preserve"> </w:t>
      </w:r>
      <w:r w:rsidRPr="00506B23">
        <w:rPr>
          <w:rFonts w:asciiTheme="minorHAnsi" w:hAnsiTheme="minorHAnsi" w:cstheme="minorHAnsi"/>
        </w:rPr>
        <w:t>kept</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meetings</w:t>
      </w:r>
      <w:r w:rsidRPr="00506B23">
        <w:rPr>
          <w:rFonts w:asciiTheme="minorHAnsi" w:hAnsiTheme="minorHAnsi" w:cstheme="minorHAnsi"/>
          <w:spacing w:val="-6"/>
        </w:rPr>
        <w:t xml:space="preserve"> </w:t>
      </w:r>
      <w:r w:rsidRPr="00506B23">
        <w:rPr>
          <w:rFonts w:asciiTheme="minorHAnsi" w:hAnsiTheme="minorHAnsi" w:cstheme="minorHAnsi"/>
        </w:rPr>
        <w:t>and</w:t>
      </w:r>
      <w:r w:rsidRPr="00506B23">
        <w:rPr>
          <w:rFonts w:asciiTheme="minorHAnsi" w:hAnsiTheme="minorHAnsi" w:cstheme="minorHAnsi"/>
          <w:spacing w:val="-3"/>
        </w:rPr>
        <w:t xml:space="preserve"> </w:t>
      </w:r>
      <w:r w:rsidRPr="00506B23">
        <w:rPr>
          <w:rFonts w:asciiTheme="minorHAnsi" w:hAnsiTheme="minorHAnsi" w:cstheme="minorHAnsi"/>
          <w:spacing w:val="-2"/>
        </w:rPr>
        <w:t>decisions.</w:t>
      </w:r>
    </w:p>
    <w:p w14:paraId="32FD3FBB" w14:textId="77777777" w:rsidR="00F235DB" w:rsidRPr="00506B23" w:rsidRDefault="00F235DB" w:rsidP="00984EE0">
      <w:pPr>
        <w:pStyle w:val="BodyText"/>
        <w:spacing w:line="360" w:lineRule="auto"/>
        <w:rPr>
          <w:rFonts w:asciiTheme="minorHAnsi" w:hAnsiTheme="minorHAnsi" w:cstheme="minorHAnsi"/>
        </w:rPr>
      </w:pPr>
    </w:p>
    <w:p w14:paraId="3882BF54" w14:textId="77777777" w:rsidR="00F235DB" w:rsidRPr="00506B23" w:rsidRDefault="00F235DB" w:rsidP="00984EE0">
      <w:pPr>
        <w:pStyle w:val="BodyText"/>
        <w:spacing w:line="360" w:lineRule="auto"/>
        <w:rPr>
          <w:rFonts w:asciiTheme="minorHAnsi" w:hAnsiTheme="minorHAnsi" w:cstheme="minorHAnsi"/>
        </w:rPr>
      </w:pPr>
    </w:p>
    <w:p w14:paraId="0AF2BD8E" w14:textId="77777777" w:rsidR="00F235DB" w:rsidRPr="00506B23" w:rsidRDefault="00811970" w:rsidP="00984EE0">
      <w:pPr>
        <w:pStyle w:val="BodyText"/>
        <w:spacing w:line="360" w:lineRule="auto"/>
        <w:ind w:left="780" w:right="132"/>
        <w:rPr>
          <w:rFonts w:asciiTheme="minorHAnsi" w:hAnsiTheme="minorHAnsi" w:cstheme="minorHAnsi"/>
        </w:rPr>
      </w:pPr>
      <w:r w:rsidRPr="00506B23">
        <w:rPr>
          <w:rFonts w:asciiTheme="minorHAnsi" w:hAnsiTheme="minorHAnsi" w:cstheme="minorHAnsi"/>
        </w:rPr>
        <w:t>The Board ensures that the governance structure allows it to effectively fulfil its duties. Board</w:t>
      </w:r>
      <w:r w:rsidRPr="00506B23">
        <w:rPr>
          <w:rFonts w:asciiTheme="minorHAnsi" w:hAnsiTheme="minorHAnsi" w:cstheme="minorHAnsi"/>
          <w:spacing w:val="-1"/>
        </w:rPr>
        <w:t xml:space="preserve"> </w:t>
      </w:r>
      <w:r w:rsidRPr="00506B23">
        <w:rPr>
          <w:rFonts w:asciiTheme="minorHAnsi" w:hAnsiTheme="minorHAnsi" w:cstheme="minorHAnsi"/>
        </w:rPr>
        <w:t>members</w:t>
      </w:r>
      <w:r w:rsidRPr="00506B23">
        <w:rPr>
          <w:rFonts w:asciiTheme="minorHAnsi" w:hAnsiTheme="minorHAnsi" w:cstheme="minorHAnsi"/>
          <w:spacing w:val="-4"/>
        </w:rPr>
        <w:t xml:space="preserve"> </w:t>
      </w:r>
      <w:r w:rsidRPr="00506B23">
        <w:rPr>
          <w:rFonts w:asciiTheme="minorHAnsi" w:hAnsiTheme="minorHAnsi" w:cstheme="minorHAnsi"/>
        </w:rPr>
        <w:t>lead</w:t>
      </w:r>
      <w:r w:rsidRPr="00506B23">
        <w:rPr>
          <w:rFonts w:asciiTheme="minorHAnsi" w:hAnsiTheme="minorHAnsi" w:cstheme="minorHAnsi"/>
          <w:spacing w:val="-3"/>
        </w:rPr>
        <w:t xml:space="preserve"> </w:t>
      </w:r>
      <w:r w:rsidRPr="00506B23">
        <w:rPr>
          <w:rFonts w:asciiTheme="minorHAnsi" w:hAnsiTheme="minorHAnsi" w:cstheme="minorHAnsi"/>
        </w:rPr>
        <w:t>by</w:t>
      </w:r>
      <w:r w:rsidRPr="00506B23">
        <w:rPr>
          <w:rFonts w:asciiTheme="minorHAnsi" w:hAnsiTheme="minorHAnsi" w:cstheme="minorHAnsi"/>
          <w:spacing w:val="-5"/>
        </w:rPr>
        <w:t xml:space="preserve"> </w:t>
      </w:r>
      <w:r w:rsidRPr="00506B23">
        <w:rPr>
          <w:rFonts w:asciiTheme="minorHAnsi" w:hAnsiTheme="minorHAnsi" w:cstheme="minorHAnsi"/>
        </w:rPr>
        <w:t>example,</w:t>
      </w:r>
      <w:r w:rsidRPr="00506B23">
        <w:rPr>
          <w:rFonts w:asciiTheme="minorHAnsi" w:hAnsiTheme="minorHAnsi" w:cstheme="minorHAnsi"/>
          <w:spacing w:val="-1"/>
        </w:rPr>
        <w:t xml:space="preserve"> </w:t>
      </w:r>
      <w:r w:rsidRPr="00506B23">
        <w:rPr>
          <w:rFonts w:asciiTheme="minorHAnsi" w:hAnsiTheme="minorHAnsi" w:cstheme="minorHAnsi"/>
        </w:rPr>
        <w:t>setting</w:t>
      </w:r>
      <w:r w:rsidRPr="00506B23">
        <w:rPr>
          <w:rFonts w:asciiTheme="minorHAnsi" w:hAnsiTheme="minorHAnsi" w:cstheme="minorHAnsi"/>
          <w:spacing w:val="-2"/>
        </w:rPr>
        <w:t xml:space="preserve"> </w:t>
      </w:r>
      <w:r w:rsidRPr="00506B23">
        <w:rPr>
          <w:rFonts w:asciiTheme="minorHAnsi" w:hAnsiTheme="minorHAnsi" w:cstheme="minorHAnsi"/>
        </w:rPr>
        <w:t>a</w:t>
      </w:r>
      <w:r w:rsidRPr="00506B23">
        <w:rPr>
          <w:rFonts w:asciiTheme="minorHAnsi" w:hAnsiTheme="minorHAnsi" w:cstheme="minorHAnsi"/>
          <w:spacing w:val="-4"/>
        </w:rPr>
        <w:t xml:space="preserve"> </w:t>
      </w:r>
      <w:r w:rsidRPr="00506B23">
        <w:rPr>
          <w:rFonts w:asciiTheme="minorHAnsi" w:hAnsiTheme="minorHAnsi" w:cstheme="minorHAnsi"/>
        </w:rPr>
        <w:t>good</w:t>
      </w:r>
      <w:r w:rsidRPr="00506B23">
        <w:rPr>
          <w:rFonts w:asciiTheme="minorHAnsi" w:hAnsiTheme="minorHAnsi" w:cstheme="minorHAnsi"/>
          <w:spacing w:val="-3"/>
        </w:rPr>
        <w:t xml:space="preserve"> </w:t>
      </w:r>
      <w:r w:rsidRPr="00506B23">
        <w:rPr>
          <w:rFonts w:asciiTheme="minorHAnsi" w:hAnsiTheme="minorHAnsi" w:cstheme="minorHAnsi"/>
        </w:rPr>
        <w:t>governance</w:t>
      </w:r>
      <w:r w:rsidRPr="00506B23">
        <w:rPr>
          <w:rFonts w:asciiTheme="minorHAnsi" w:hAnsiTheme="minorHAnsi" w:cstheme="minorHAnsi"/>
          <w:spacing w:val="-4"/>
        </w:rPr>
        <w:t xml:space="preserve"> </w:t>
      </w:r>
      <w:r w:rsidRPr="00506B23">
        <w:rPr>
          <w:rFonts w:asciiTheme="minorHAnsi" w:hAnsiTheme="minorHAnsi" w:cstheme="minorHAnsi"/>
        </w:rPr>
        <w:t>tone</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1"/>
        </w:rPr>
        <w:t xml:space="preserve"> </w:t>
      </w:r>
      <w:r w:rsidRPr="00506B23">
        <w:rPr>
          <w:rFonts w:asciiTheme="minorHAnsi" w:hAnsiTheme="minorHAnsi" w:cstheme="minorHAnsi"/>
        </w:rPr>
        <w:t>culture</w:t>
      </w:r>
      <w:r w:rsidRPr="00506B23">
        <w:rPr>
          <w:rFonts w:asciiTheme="minorHAnsi" w:hAnsiTheme="minorHAnsi" w:cstheme="minorHAnsi"/>
          <w:spacing w:val="-3"/>
        </w:rPr>
        <w:t xml:space="preserve"> </w:t>
      </w:r>
      <w:r w:rsidRPr="00506B23">
        <w:rPr>
          <w:rFonts w:asciiTheme="minorHAnsi" w:hAnsiTheme="minorHAnsi" w:cstheme="minorHAnsi"/>
        </w:rPr>
        <w:t>for</w:t>
      </w:r>
      <w:r w:rsidRPr="00506B23">
        <w:rPr>
          <w:rFonts w:asciiTheme="minorHAnsi" w:hAnsiTheme="minorHAnsi" w:cstheme="minorHAnsi"/>
          <w:spacing w:val="-1"/>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 xml:space="preserve">entire </w:t>
      </w:r>
      <w:proofErr w:type="spellStart"/>
      <w:r w:rsidRPr="00506B23">
        <w:rPr>
          <w:rFonts w:asciiTheme="minorHAnsi" w:hAnsiTheme="minorHAnsi" w:cstheme="minorHAnsi"/>
        </w:rPr>
        <w:t>organisation</w:t>
      </w:r>
      <w:proofErr w:type="spellEnd"/>
      <w:r w:rsidRPr="00506B23">
        <w:rPr>
          <w:rFonts w:asciiTheme="minorHAnsi" w:hAnsiTheme="minorHAnsi" w:cstheme="minorHAnsi"/>
        </w:rPr>
        <w:t xml:space="preserve">. Collectively, the Board is responsible for the strategic direction and management of the </w:t>
      </w:r>
      <w:proofErr w:type="spellStart"/>
      <w:r w:rsidRPr="00506B23">
        <w:rPr>
          <w:rFonts w:asciiTheme="minorHAnsi" w:hAnsiTheme="minorHAnsi" w:cstheme="minorHAnsi"/>
        </w:rPr>
        <w:t>organisation</w:t>
      </w:r>
      <w:proofErr w:type="spellEnd"/>
      <w:r w:rsidRPr="00506B23">
        <w:rPr>
          <w:rFonts w:asciiTheme="minorHAnsi" w:hAnsiTheme="minorHAnsi" w:cstheme="minorHAnsi"/>
        </w:rPr>
        <w:t xml:space="preserve"> and overseeing the work of the Executive.</w:t>
      </w:r>
    </w:p>
    <w:p w14:paraId="1D5EA15E" w14:textId="77777777" w:rsidR="00F235DB" w:rsidRPr="00506B23" w:rsidRDefault="00F235DB" w:rsidP="00984EE0">
      <w:pPr>
        <w:pStyle w:val="BodyText"/>
        <w:spacing w:before="147" w:line="360" w:lineRule="auto"/>
        <w:rPr>
          <w:rFonts w:asciiTheme="minorHAnsi" w:hAnsiTheme="minorHAnsi" w:cstheme="minorHAnsi"/>
        </w:rPr>
      </w:pPr>
    </w:p>
    <w:p w14:paraId="52615024" w14:textId="77777777" w:rsidR="00F235DB" w:rsidRPr="00506B23" w:rsidRDefault="00811970" w:rsidP="00984EE0">
      <w:pPr>
        <w:pStyle w:val="BodyText"/>
        <w:spacing w:before="1" w:line="360" w:lineRule="auto"/>
        <w:ind w:left="780"/>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Board</w:t>
      </w:r>
      <w:r w:rsidRPr="00506B23">
        <w:rPr>
          <w:rFonts w:asciiTheme="minorHAnsi" w:hAnsiTheme="minorHAnsi" w:cstheme="minorHAnsi"/>
          <w:spacing w:val="-3"/>
        </w:rPr>
        <w:t xml:space="preserve"> </w:t>
      </w:r>
      <w:r w:rsidRPr="00506B23">
        <w:rPr>
          <w:rFonts w:asciiTheme="minorHAnsi" w:hAnsiTheme="minorHAnsi" w:cstheme="minorHAnsi"/>
        </w:rPr>
        <w:t>always</w:t>
      </w:r>
      <w:r w:rsidRPr="00506B23">
        <w:rPr>
          <w:rFonts w:asciiTheme="minorHAnsi" w:hAnsiTheme="minorHAnsi" w:cstheme="minorHAnsi"/>
          <w:spacing w:val="-7"/>
        </w:rPr>
        <w:t xml:space="preserve"> </w:t>
      </w:r>
      <w:r w:rsidRPr="00506B23">
        <w:rPr>
          <w:rFonts w:asciiTheme="minorHAnsi" w:hAnsiTheme="minorHAnsi" w:cstheme="minorHAnsi"/>
        </w:rPr>
        <w:t>brings</w:t>
      </w:r>
      <w:r w:rsidRPr="00506B23">
        <w:rPr>
          <w:rFonts w:asciiTheme="minorHAnsi" w:hAnsiTheme="minorHAnsi" w:cstheme="minorHAnsi"/>
          <w:spacing w:val="-6"/>
        </w:rPr>
        <w:t xml:space="preserve"> </w:t>
      </w:r>
      <w:r w:rsidRPr="00506B23">
        <w:rPr>
          <w:rFonts w:asciiTheme="minorHAnsi" w:hAnsiTheme="minorHAnsi" w:cstheme="minorHAnsi"/>
        </w:rPr>
        <w:t>an</w:t>
      </w:r>
      <w:r w:rsidRPr="00506B23">
        <w:rPr>
          <w:rFonts w:asciiTheme="minorHAnsi" w:hAnsiTheme="minorHAnsi" w:cstheme="minorHAnsi"/>
          <w:spacing w:val="-3"/>
        </w:rPr>
        <w:t xml:space="preserve"> </w:t>
      </w:r>
      <w:r w:rsidRPr="00506B23">
        <w:rPr>
          <w:rFonts w:asciiTheme="minorHAnsi" w:hAnsiTheme="minorHAnsi" w:cstheme="minorHAnsi"/>
        </w:rPr>
        <w:t>informed,</w:t>
      </w:r>
      <w:r w:rsidRPr="00506B23">
        <w:rPr>
          <w:rFonts w:asciiTheme="minorHAnsi" w:hAnsiTheme="minorHAnsi" w:cstheme="minorHAnsi"/>
          <w:spacing w:val="-6"/>
        </w:rPr>
        <w:t xml:space="preserve"> </w:t>
      </w:r>
      <w:r w:rsidRPr="00506B23">
        <w:rPr>
          <w:rFonts w:asciiTheme="minorHAnsi" w:hAnsiTheme="minorHAnsi" w:cstheme="minorHAnsi"/>
        </w:rPr>
        <w:t>independent</w:t>
      </w:r>
      <w:r w:rsidRPr="00506B23">
        <w:rPr>
          <w:rFonts w:asciiTheme="minorHAnsi" w:hAnsiTheme="minorHAnsi" w:cstheme="minorHAnsi"/>
          <w:spacing w:val="-3"/>
        </w:rPr>
        <w:t xml:space="preserve"> </w:t>
      </w:r>
      <w:r w:rsidRPr="00506B23">
        <w:rPr>
          <w:rFonts w:asciiTheme="minorHAnsi" w:hAnsiTheme="minorHAnsi" w:cstheme="minorHAnsi"/>
        </w:rPr>
        <w:t>judgement</w:t>
      </w:r>
      <w:r w:rsidRPr="00506B23">
        <w:rPr>
          <w:rFonts w:asciiTheme="minorHAnsi" w:hAnsiTheme="minorHAnsi" w:cstheme="minorHAnsi"/>
          <w:spacing w:val="-3"/>
        </w:rPr>
        <w:t xml:space="preserve"> </w:t>
      </w:r>
      <w:r w:rsidRPr="00506B23">
        <w:rPr>
          <w:rFonts w:asciiTheme="minorHAnsi" w:hAnsiTheme="minorHAnsi" w:cstheme="minorHAnsi"/>
        </w:rPr>
        <w:t>on</w:t>
      </w:r>
      <w:r w:rsidRPr="00506B23">
        <w:rPr>
          <w:rFonts w:asciiTheme="minorHAnsi" w:hAnsiTheme="minorHAnsi" w:cstheme="minorHAnsi"/>
          <w:spacing w:val="-5"/>
        </w:rPr>
        <w:t xml:space="preserve"> </w:t>
      </w:r>
      <w:r w:rsidRPr="00506B23">
        <w:rPr>
          <w:rFonts w:asciiTheme="minorHAnsi" w:hAnsiTheme="minorHAnsi" w:cstheme="minorHAnsi"/>
        </w:rPr>
        <w:t>both</w:t>
      </w:r>
      <w:r w:rsidRPr="00506B23">
        <w:rPr>
          <w:rFonts w:asciiTheme="minorHAnsi" w:hAnsiTheme="minorHAnsi" w:cstheme="minorHAnsi"/>
          <w:spacing w:val="-5"/>
        </w:rPr>
        <w:t xml:space="preserve"> </w:t>
      </w:r>
      <w:r w:rsidRPr="00506B23">
        <w:rPr>
          <w:rFonts w:asciiTheme="minorHAnsi" w:hAnsiTheme="minorHAnsi" w:cstheme="minorHAnsi"/>
        </w:rPr>
        <w:t>performance</w:t>
      </w:r>
      <w:r w:rsidRPr="00506B23">
        <w:rPr>
          <w:rFonts w:asciiTheme="minorHAnsi" w:hAnsiTheme="minorHAnsi" w:cstheme="minorHAnsi"/>
          <w:spacing w:val="-3"/>
        </w:rPr>
        <w:t xml:space="preserve"> </w:t>
      </w:r>
      <w:r w:rsidRPr="00506B23">
        <w:rPr>
          <w:rFonts w:asciiTheme="minorHAnsi" w:hAnsiTheme="minorHAnsi" w:cstheme="minorHAnsi"/>
        </w:rPr>
        <w:t xml:space="preserve">and </w:t>
      </w:r>
      <w:r w:rsidRPr="00506B23">
        <w:rPr>
          <w:rFonts w:asciiTheme="minorHAnsi" w:hAnsiTheme="minorHAnsi" w:cstheme="minorHAnsi"/>
          <w:spacing w:val="-2"/>
        </w:rPr>
        <w:t>conformance.</w:t>
      </w:r>
    </w:p>
    <w:p w14:paraId="7A4C495F" w14:textId="77777777" w:rsidR="00F235DB" w:rsidRPr="00506B23" w:rsidRDefault="00F235DB" w:rsidP="00984EE0">
      <w:pPr>
        <w:spacing w:line="360" w:lineRule="auto"/>
        <w:rPr>
          <w:rFonts w:asciiTheme="minorHAnsi" w:hAnsiTheme="minorHAnsi" w:cstheme="minorHAnsi"/>
        </w:rPr>
        <w:sectPr w:rsidR="00F235DB" w:rsidRPr="00506B23">
          <w:pgSz w:w="11910" w:h="16840"/>
          <w:pgMar w:top="1000" w:right="1300" w:bottom="1580" w:left="660" w:header="780" w:footer="1397" w:gutter="0"/>
          <w:cols w:space="720"/>
        </w:sectPr>
      </w:pPr>
    </w:p>
    <w:p w14:paraId="5BA7A89D" w14:textId="77777777" w:rsidR="00F235DB" w:rsidRPr="00506B23" w:rsidRDefault="00811970" w:rsidP="00984EE0">
      <w:pPr>
        <w:spacing w:before="29" w:line="360" w:lineRule="auto"/>
        <w:ind w:left="220"/>
        <w:rPr>
          <w:rFonts w:asciiTheme="minorHAnsi" w:hAnsiTheme="minorHAnsi" w:cstheme="minorHAnsi"/>
          <w:b/>
        </w:rPr>
      </w:pPr>
      <w:r w:rsidRPr="00506B23">
        <w:rPr>
          <w:rFonts w:asciiTheme="minorHAnsi" w:hAnsiTheme="minorHAnsi" w:cstheme="minorHAnsi"/>
          <w:b/>
        </w:rPr>
        <w:lastRenderedPageBreak/>
        <w:t>Annual</w:t>
      </w:r>
      <w:r w:rsidRPr="00506B23">
        <w:rPr>
          <w:rFonts w:asciiTheme="minorHAnsi" w:hAnsiTheme="minorHAnsi" w:cstheme="minorHAnsi"/>
          <w:b/>
          <w:spacing w:val="-7"/>
        </w:rPr>
        <w:t xml:space="preserve"> </w:t>
      </w:r>
      <w:r w:rsidRPr="00506B23">
        <w:rPr>
          <w:rFonts w:asciiTheme="minorHAnsi" w:hAnsiTheme="minorHAnsi" w:cstheme="minorHAnsi"/>
          <w:b/>
        </w:rPr>
        <w:t>Report</w:t>
      </w:r>
      <w:r w:rsidRPr="00506B23">
        <w:rPr>
          <w:rFonts w:asciiTheme="minorHAnsi" w:hAnsiTheme="minorHAnsi" w:cstheme="minorHAnsi"/>
          <w:b/>
          <w:spacing w:val="-6"/>
        </w:rPr>
        <w:t xml:space="preserve"> </w:t>
      </w:r>
      <w:r w:rsidRPr="00506B23">
        <w:rPr>
          <w:rFonts w:asciiTheme="minorHAnsi" w:hAnsiTheme="minorHAnsi" w:cstheme="minorHAnsi"/>
          <w:b/>
          <w:spacing w:val="-4"/>
        </w:rPr>
        <w:t>2023</w:t>
      </w:r>
    </w:p>
    <w:p w14:paraId="49FC667A" w14:textId="77777777" w:rsidR="00F235DB" w:rsidRPr="00506B23" w:rsidRDefault="00F235DB" w:rsidP="00984EE0">
      <w:pPr>
        <w:pStyle w:val="BodyText"/>
        <w:spacing w:before="142" w:line="360" w:lineRule="auto"/>
        <w:rPr>
          <w:rFonts w:asciiTheme="minorHAnsi" w:hAnsiTheme="minorHAnsi" w:cstheme="minorHAnsi"/>
          <w:b/>
        </w:rPr>
      </w:pPr>
    </w:p>
    <w:p w14:paraId="72F42F2F" w14:textId="77777777" w:rsidR="00F235DB" w:rsidRPr="00506B23" w:rsidRDefault="00811970" w:rsidP="00984EE0">
      <w:pPr>
        <w:spacing w:before="1" w:line="360" w:lineRule="auto"/>
        <w:ind w:left="220"/>
        <w:rPr>
          <w:rFonts w:asciiTheme="minorHAnsi" w:hAnsiTheme="minorHAnsi" w:cstheme="minorHAnsi"/>
          <w:b/>
          <w:sz w:val="24"/>
        </w:rPr>
      </w:pPr>
      <w:r w:rsidRPr="00506B23">
        <w:rPr>
          <w:rFonts w:asciiTheme="minorHAnsi" w:hAnsiTheme="minorHAnsi" w:cstheme="minorHAnsi"/>
          <w:b/>
          <w:sz w:val="24"/>
          <w:u w:val="single"/>
        </w:rPr>
        <w:t>Board</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2"/>
          <w:sz w:val="24"/>
          <w:u w:val="single"/>
        </w:rPr>
        <w:t>Meetings</w:t>
      </w:r>
    </w:p>
    <w:p w14:paraId="1CC30840" w14:textId="77777777" w:rsidR="00F235DB" w:rsidRPr="00506B23" w:rsidRDefault="00811970" w:rsidP="00984EE0">
      <w:pPr>
        <w:pStyle w:val="BodyText"/>
        <w:spacing w:before="146" w:line="360" w:lineRule="auto"/>
        <w:ind w:left="220"/>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Board</w:t>
      </w:r>
      <w:r w:rsidRPr="00506B23">
        <w:rPr>
          <w:rFonts w:asciiTheme="minorHAnsi" w:hAnsiTheme="minorHAnsi" w:cstheme="minorHAnsi"/>
          <w:spacing w:val="-2"/>
        </w:rPr>
        <w:t xml:space="preserve"> </w:t>
      </w:r>
      <w:r w:rsidRPr="00506B23">
        <w:rPr>
          <w:rFonts w:asciiTheme="minorHAnsi" w:hAnsiTheme="minorHAnsi" w:cstheme="minorHAnsi"/>
        </w:rPr>
        <w:t>met</w:t>
      </w:r>
      <w:r w:rsidRPr="00506B23">
        <w:rPr>
          <w:rFonts w:asciiTheme="minorHAnsi" w:hAnsiTheme="minorHAnsi" w:cstheme="minorHAnsi"/>
          <w:spacing w:val="-2"/>
        </w:rPr>
        <w:t xml:space="preserve"> </w:t>
      </w:r>
      <w:r w:rsidRPr="00506B23">
        <w:rPr>
          <w:rFonts w:asciiTheme="minorHAnsi" w:hAnsiTheme="minorHAnsi" w:cstheme="minorHAnsi"/>
        </w:rPr>
        <w:t>on</w:t>
      </w:r>
      <w:r w:rsidRPr="00506B23">
        <w:rPr>
          <w:rFonts w:asciiTheme="minorHAnsi" w:hAnsiTheme="minorHAnsi" w:cstheme="minorHAnsi"/>
          <w:spacing w:val="-4"/>
        </w:rPr>
        <w:t xml:space="preserve"> </w:t>
      </w:r>
      <w:r w:rsidRPr="00506B23">
        <w:rPr>
          <w:rFonts w:asciiTheme="minorHAnsi" w:hAnsiTheme="minorHAnsi" w:cstheme="minorHAnsi"/>
        </w:rPr>
        <w:t>10</w:t>
      </w:r>
      <w:r w:rsidRPr="00506B23">
        <w:rPr>
          <w:rFonts w:asciiTheme="minorHAnsi" w:hAnsiTheme="minorHAnsi" w:cstheme="minorHAnsi"/>
          <w:spacing w:val="-3"/>
        </w:rPr>
        <w:t xml:space="preserve"> </w:t>
      </w:r>
      <w:r w:rsidRPr="00506B23">
        <w:rPr>
          <w:rFonts w:asciiTheme="minorHAnsi" w:hAnsiTheme="minorHAnsi" w:cstheme="minorHAnsi"/>
        </w:rPr>
        <w:t>occasions</w:t>
      </w:r>
      <w:r w:rsidRPr="00506B23">
        <w:rPr>
          <w:rFonts w:asciiTheme="minorHAnsi" w:hAnsiTheme="minorHAnsi" w:cstheme="minorHAnsi"/>
          <w:spacing w:val="-3"/>
        </w:rPr>
        <w:t xml:space="preserve"> </w:t>
      </w:r>
      <w:r w:rsidRPr="00506B23">
        <w:rPr>
          <w:rFonts w:asciiTheme="minorHAnsi" w:hAnsiTheme="minorHAnsi" w:cstheme="minorHAnsi"/>
        </w:rPr>
        <w:t>during</w:t>
      </w:r>
      <w:r w:rsidRPr="00506B23">
        <w:rPr>
          <w:rFonts w:asciiTheme="minorHAnsi" w:hAnsiTheme="minorHAnsi" w:cstheme="minorHAnsi"/>
          <w:spacing w:val="-2"/>
        </w:rPr>
        <w:t xml:space="preserve"> </w:t>
      </w:r>
      <w:r w:rsidRPr="00506B23">
        <w:rPr>
          <w:rFonts w:asciiTheme="minorHAnsi" w:hAnsiTheme="minorHAnsi" w:cstheme="minorHAnsi"/>
        </w:rPr>
        <w:t>2023,</w:t>
      </w:r>
      <w:r w:rsidRPr="00506B23">
        <w:rPr>
          <w:rFonts w:asciiTheme="minorHAnsi" w:hAnsiTheme="minorHAnsi" w:cstheme="minorHAnsi"/>
          <w:spacing w:val="-4"/>
        </w:rPr>
        <w:t xml:space="preserve"> </w:t>
      </w:r>
      <w:r w:rsidRPr="00506B23">
        <w:rPr>
          <w:rFonts w:asciiTheme="minorHAnsi" w:hAnsiTheme="minorHAnsi" w:cstheme="minorHAnsi"/>
        </w:rPr>
        <w:t>with</w:t>
      </w:r>
      <w:r w:rsidRPr="00506B23">
        <w:rPr>
          <w:rFonts w:asciiTheme="minorHAnsi" w:hAnsiTheme="minorHAnsi" w:cstheme="minorHAnsi"/>
          <w:spacing w:val="-3"/>
        </w:rPr>
        <w:t xml:space="preserve"> </w:t>
      </w:r>
      <w:r w:rsidRPr="00506B23">
        <w:rPr>
          <w:rFonts w:asciiTheme="minorHAnsi" w:hAnsiTheme="minorHAnsi" w:cstheme="minorHAnsi"/>
        </w:rPr>
        <w:t>details</w:t>
      </w:r>
      <w:r w:rsidRPr="00506B23">
        <w:rPr>
          <w:rFonts w:asciiTheme="minorHAnsi" w:hAnsiTheme="minorHAnsi" w:cstheme="minorHAnsi"/>
          <w:spacing w:val="-5"/>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attendance</w:t>
      </w:r>
      <w:r w:rsidRPr="00506B23">
        <w:rPr>
          <w:rFonts w:asciiTheme="minorHAnsi" w:hAnsiTheme="minorHAnsi" w:cstheme="minorHAnsi"/>
          <w:spacing w:val="-2"/>
        </w:rPr>
        <w:t xml:space="preserve"> </w:t>
      </w:r>
      <w:r w:rsidRPr="00506B23">
        <w:rPr>
          <w:rFonts w:asciiTheme="minorHAnsi" w:hAnsiTheme="minorHAnsi" w:cstheme="minorHAnsi"/>
        </w:rPr>
        <w:t>outlined</w:t>
      </w:r>
      <w:r w:rsidRPr="00506B23">
        <w:rPr>
          <w:rFonts w:asciiTheme="minorHAnsi" w:hAnsiTheme="minorHAnsi" w:cstheme="minorHAnsi"/>
          <w:spacing w:val="-3"/>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table</w:t>
      </w:r>
      <w:r w:rsidRPr="00506B23">
        <w:rPr>
          <w:rFonts w:asciiTheme="minorHAnsi" w:hAnsiTheme="minorHAnsi" w:cstheme="minorHAnsi"/>
          <w:spacing w:val="-4"/>
        </w:rPr>
        <w:t xml:space="preserve"> </w:t>
      </w:r>
      <w:r w:rsidRPr="00506B23">
        <w:rPr>
          <w:rFonts w:asciiTheme="minorHAnsi" w:hAnsiTheme="minorHAnsi" w:cstheme="minorHAnsi"/>
          <w:spacing w:val="-2"/>
        </w:rPr>
        <w:t>below.</w:t>
      </w:r>
    </w:p>
    <w:p w14:paraId="01204191" w14:textId="77777777" w:rsidR="00F235DB" w:rsidRPr="00506B23" w:rsidRDefault="00F235DB" w:rsidP="00984EE0">
      <w:pPr>
        <w:pStyle w:val="BodyText"/>
        <w:spacing w:line="360" w:lineRule="auto"/>
        <w:rPr>
          <w:rFonts w:asciiTheme="minorHAnsi" w:hAnsiTheme="minorHAnsi" w:cstheme="minorHAnsi"/>
          <w:sz w:val="20"/>
        </w:rPr>
      </w:pPr>
    </w:p>
    <w:p w14:paraId="4D8001A3" w14:textId="77777777" w:rsidR="00F235DB" w:rsidRPr="00506B23" w:rsidRDefault="00F235DB" w:rsidP="00984EE0">
      <w:pPr>
        <w:pStyle w:val="BodyText"/>
        <w:spacing w:before="97" w:after="1" w:line="360" w:lineRule="auto"/>
        <w:rPr>
          <w:rFonts w:asciiTheme="minorHAnsi" w:hAnsiTheme="minorHAnsi" w:cstheme="minorHAnsi"/>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1798"/>
        <w:gridCol w:w="907"/>
        <w:gridCol w:w="909"/>
        <w:gridCol w:w="909"/>
        <w:gridCol w:w="909"/>
        <w:gridCol w:w="907"/>
        <w:gridCol w:w="909"/>
        <w:gridCol w:w="910"/>
        <w:gridCol w:w="909"/>
        <w:gridCol w:w="907"/>
        <w:gridCol w:w="910"/>
        <w:gridCol w:w="1166"/>
      </w:tblGrid>
      <w:tr w:rsidR="00F235DB" w:rsidRPr="00506B23" w14:paraId="2595D710" w14:textId="77777777">
        <w:trPr>
          <w:trHeight w:val="456"/>
        </w:trPr>
        <w:tc>
          <w:tcPr>
            <w:tcW w:w="2122" w:type="dxa"/>
            <w:shd w:val="clear" w:color="auto" w:fill="6DC5BC"/>
          </w:tcPr>
          <w:p w14:paraId="42CB9944" w14:textId="77777777" w:rsidR="00F235DB" w:rsidRPr="00506B23" w:rsidRDefault="00811970" w:rsidP="00984EE0">
            <w:pPr>
              <w:pStyle w:val="TableParagraph"/>
              <w:spacing w:line="360" w:lineRule="auto"/>
              <w:ind w:left="626" w:hanging="425"/>
              <w:rPr>
                <w:rFonts w:asciiTheme="minorHAnsi" w:hAnsiTheme="minorHAnsi" w:cstheme="minorHAnsi"/>
                <w:b/>
                <w:sz w:val="18"/>
              </w:rPr>
            </w:pPr>
            <w:bookmarkStart w:id="4" w:name="_bookmark2"/>
            <w:bookmarkEnd w:id="4"/>
            <w:r w:rsidRPr="00506B23">
              <w:rPr>
                <w:rFonts w:asciiTheme="minorHAnsi" w:hAnsiTheme="minorHAnsi" w:cstheme="minorHAnsi"/>
                <w:b/>
                <w:sz w:val="18"/>
              </w:rPr>
              <w:t>Table</w:t>
            </w:r>
            <w:r w:rsidRPr="00506B23">
              <w:rPr>
                <w:rFonts w:asciiTheme="minorHAnsi" w:hAnsiTheme="minorHAnsi" w:cstheme="minorHAnsi"/>
                <w:b/>
                <w:spacing w:val="-11"/>
                <w:sz w:val="18"/>
              </w:rPr>
              <w:t xml:space="preserve"> </w:t>
            </w:r>
            <w:r w:rsidRPr="00506B23">
              <w:rPr>
                <w:rFonts w:asciiTheme="minorHAnsi" w:hAnsiTheme="minorHAnsi" w:cstheme="minorHAnsi"/>
                <w:b/>
                <w:sz w:val="18"/>
              </w:rPr>
              <w:t>1</w:t>
            </w:r>
            <w:r w:rsidRPr="00506B23">
              <w:rPr>
                <w:rFonts w:asciiTheme="minorHAnsi" w:hAnsiTheme="minorHAnsi" w:cstheme="minorHAnsi"/>
                <w:b/>
                <w:spacing w:val="-10"/>
                <w:sz w:val="18"/>
              </w:rPr>
              <w:t xml:space="preserve"> </w:t>
            </w:r>
            <w:r w:rsidRPr="00506B23">
              <w:rPr>
                <w:rFonts w:asciiTheme="minorHAnsi" w:hAnsiTheme="minorHAnsi" w:cstheme="minorHAnsi"/>
                <w:b/>
                <w:sz w:val="18"/>
              </w:rPr>
              <w:t>Board</w:t>
            </w:r>
            <w:r w:rsidRPr="00506B23">
              <w:rPr>
                <w:rFonts w:asciiTheme="minorHAnsi" w:hAnsiTheme="minorHAnsi" w:cstheme="minorHAnsi"/>
                <w:b/>
                <w:spacing w:val="-10"/>
                <w:sz w:val="18"/>
              </w:rPr>
              <w:t xml:space="preserve"> </w:t>
            </w:r>
            <w:r w:rsidRPr="00506B23">
              <w:rPr>
                <w:rFonts w:asciiTheme="minorHAnsi" w:hAnsiTheme="minorHAnsi" w:cstheme="minorHAnsi"/>
                <w:b/>
                <w:sz w:val="18"/>
              </w:rPr>
              <w:t xml:space="preserve">Member </w:t>
            </w:r>
            <w:r w:rsidRPr="00506B23">
              <w:rPr>
                <w:rFonts w:asciiTheme="minorHAnsi" w:hAnsiTheme="minorHAnsi" w:cstheme="minorHAnsi"/>
                <w:b/>
                <w:spacing w:val="-2"/>
                <w:sz w:val="18"/>
              </w:rPr>
              <w:t>Attendance</w:t>
            </w:r>
          </w:p>
        </w:tc>
        <w:tc>
          <w:tcPr>
            <w:tcW w:w="1798" w:type="dxa"/>
            <w:shd w:val="clear" w:color="auto" w:fill="6DC5BC"/>
          </w:tcPr>
          <w:p w14:paraId="17C39CD9" w14:textId="77777777" w:rsidR="00F235DB" w:rsidRPr="00506B23" w:rsidRDefault="00811970" w:rsidP="00984EE0">
            <w:pPr>
              <w:pStyle w:val="TableParagraph"/>
              <w:spacing w:before="126" w:line="360" w:lineRule="auto"/>
              <w:ind w:left="46" w:right="44"/>
              <w:jc w:val="center"/>
              <w:rPr>
                <w:rFonts w:asciiTheme="minorHAnsi" w:hAnsiTheme="minorHAnsi" w:cstheme="minorHAnsi"/>
                <w:b/>
                <w:sz w:val="18"/>
              </w:rPr>
            </w:pPr>
            <w:r w:rsidRPr="00506B23">
              <w:rPr>
                <w:rFonts w:asciiTheme="minorHAnsi" w:hAnsiTheme="minorHAnsi" w:cstheme="minorHAnsi"/>
                <w:b/>
                <w:sz w:val="18"/>
              </w:rPr>
              <w:t>Nominating</w:t>
            </w:r>
            <w:r w:rsidRPr="00506B23">
              <w:rPr>
                <w:rFonts w:asciiTheme="minorHAnsi" w:hAnsiTheme="minorHAnsi" w:cstheme="minorHAnsi"/>
                <w:b/>
                <w:spacing w:val="-7"/>
                <w:sz w:val="18"/>
              </w:rPr>
              <w:t xml:space="preserve"> </w:t>
            </w:r>
            <w:r w:rsidRPr="00506B23">
              <w:rPr>
                <w:rFonts w:asciiTheme="minorHAnsi" w:hAnsiTheme="minorHAnsi" w:cstheme="minorHAnsi"/>
                <w:b/>
                <w:spacing w:val="-4"/>
                <w:sz w:val="18"/>
              </w:rPr>
              <w:t>Body</w:t>
            </w:r>
          </w:p>
        </w:tc>
        <w:tc>
          <w:tcPr>
            <w:tcW w:w="907" w:type="dxa"/>
            <w:shd w:val="clear" w:color="auto" w:fill="6DC5BC"/>
          </w:tcPr>
          <w:p w14:paraId="4664EDD3" w14:textId="77777777" w:rsidR="00F235DB" w:rsidRPr="00506B23" w:rsidRDefault="00811970" w:rsidP="00984EE0">
            <w:pPr>
              <w:pStyle w:val="TableParagraph"/>
              <w:spacing w:before="126" w:line="360" w:lineRule="auto"/>
              <w:ind w:left="18" w:right="8"/>
              <w:jc w:val="center"/>
              <w:rPr>
                <w:rFonts w:asciiTheme="minorHAnsi" w:hAnsiTheme="minorHAnsi" w:cstheme="minorHAnsi"/>
                <w:b/>
                <w:sz w:val="18"/>
              </w:rPr>
            </w:pPr>
            <w:r w:rsidRPr="00506B23">
              <w:rPr>
                <w:rFonts w:asciiTheme="minorHAnsi" w:hAnsiTheme="minorHAnsi" w:cstheme="minorHAnsi"/>
                <w:b/>
                <w:spacing w:val="-2"/>
                <w:sz w:val="18"/>
              </w:rPr>
              <w:t>31.01.23</w:t>
            </w:r>
          </w:p>
        </w:tc>
        <w:tc>
          <w:tcPr>
            <w:tcW w:w="909" w:type="dxa"/>
            <w:shd w:val="clear" w:color="auto" w:fill="6DC5BC"/>
          </w:tcPr>
          <w:p w14:paraId="29048BF3" w14:textId="77777777" w:rsidR="00F235DB" w:rsidRPr="00506B23" w:rsidRDefault="00811970" w:rsidP="00984EE0">
            <w:pPr>
              <w:pStyle w:val="TableParagraph"/>
              <w:spacing w:before="126" w:line="360" w:lineRule="auto"/>
              <w:ind w:left="15" w:right="7"/>
              <w:jc w:val="center"/>
              <w:rPr>
                <w:rFonts w:asciiTheme="minorHAnsi" w:hAnsiTheme="minorHAnsi" w:cstheme="minorHAnsi"/>
                <w:b/>
                <w:sz w:val="18"/>
              </w:rPr>
            </w:pPr>
            <w:r w:rsidRPr="00506B23">
              <w:rPr>
                <w:rFonts w:asciiTheme="minorHAnsi" w:hAnsiTheme="minorHAnsi" w:cstheme="minorHAnsi"/>
                <w:b/>
                <w:spacing w:val="-2"/>
                <w:sz w:val="18"/>
              </w:rPr>
              <w:t>28.02.23</w:t>
            </w:r>
          </w:p>
        </w:tc>
        <w:tc>
          <w:tcPr>
            <w:tcW w:w="909" w:type="dxa"/>
            <w:shd w:val="clear" w:color="auto" w:fill="6DC5BC"/>
          </w:tcPr>
          <w:p w14:paraId="2E79AA04" w14:textId="77777777" w:rsidR="00F235DB" w:rsidRPr="00506B23" w:rsidRDefault="00811970" w:rsidP="00984EE0">
            <w:pPr>
              <w:pStyle w:val="TableParagraph"/>
              <w:spacing w:before="126" w:line="360" w:lineRule="auto"/>
              <w:ind w:left="15" w:right="6"/>
              <w:jc w:val="center"/>
              <w:rPr>
                <w:rFonts w:asciiTheme="minorHAnsi" w:hAnsiTheme="minorHAnsi" w:cstheme="minorHAnsi"/>
                <w:b/>
                <w:sz w:val="18"/>
              </w:rPr>
            </w:pPr>
            <w:r w:rsidRPr="00506B23">
              <w:rPr>
                <w:rFonts w:asciiTheme="minorHAnsi" w:hAnsiTheme="minorHAnsi" w:cstheme="minorHAnsi"/>
                <w:b/>
                <w:spacing w:val="-2"/>
                <w:sz w:val="18"/>
              </w:rPr>
              <w:t>29.03.23</w:t>
            </w:r>
          </w:p>
        </w:tc>
        <w:tc>
          <w:tcPr>
            <w:tcW w:w="909" w:type="dxa"/>
            <w:shd w:val="clear" w:color="auto" w:fill="6DC5BC"/>
          </w:tcPr>
          <w:p w14:paraId="0C7C32E6" w14:textId="77777777" w:rsidR="00F235DB" w:rsidRPr="00506B23" w:rsidRDefault="00811970" w:rsidP="00984EE0">
            <w:pPr>
              <w:pStyle w:val="TableParagraph"/>
              <w:spacing w:before="126" w:line="360" w:lineRule="auto"/>
              <w:ind w:left="15" w:right="4"/>
              <w:jc w:val="center"/>
              <w:rPr>
                <w:rFonts w:asciiTheme="minorHAnsi" w:hAnsiTheme="minorHAnsi" w:cstheme="minorHAnsi"/>
                <w:b/>
                <w:sz w:val="18"/>
              </w:rPr>
            </w:pPr>
            <w:r w:rsidRPr="00506B23">
              <w:rPr>
                <w:rFonts w:asciiTheme="minorHAnsi" w:hAnsiTheme="minorHAnsi" w:cstheme="minorHAnsi"/>
                <w:b/>
                <w:spacing w:val="-2"/>
                <w:sz w:val="18"/>
              </w:rPr>
              <w:t>25.04.23</w:t>
            </w:r>
          </w:p>
        </w:tc>
        <w:tc>
          <w:tcPr>
            <w:tcW w:w="907" w:type="dxa"/>
            <w:shd w:val="clear" w:color="auto" w:fill="6DC5BC"/>
          </w:tcPr>
          <w:p w14:paraId="13B9540F" w14:textId="77777777" w:rsidR="00F235DB" w:rsidRPr="00506B23" w:rsidRDefault="00811970" w:rsidP="00984EE0">
            <w:pPr>
              <w:pStyle w:val="TableParagraph"/>
              <w:spacing w:before="126" w:line="360" w:lineRule="auto"/>
              <w:ind w:left="18" w:right="3"/>
              <w:jc w:val="center"/>
              <w:rPr>
                <w:rFonts w:asciiTheme="minorHAnsi" w:hAnsiTheme="minorHAnsi" w:cstheme="minorHAnsi"/>
                <w:b/>
                <w:sz w:val="18"/>
              </w:rPr>
            </w:pPr>
            <w:r w:rsidRPr="00506B23">
              <w:rPr>
                <w:rFonts w:asciiTheme="minorHAnsi" w:hAnsiTheme="minorHAnsi" w:cstheme="minorHAnsi"/>
                <w:b/>
                <w:spacing w:val="-2"/>
                <w:sz w:val="18"/>
              </w:rPr>
              <w:t>06.06.23</w:t>
            </w:r>
          </w:p>
        </w:tc>
        <w:tc>
          <w:tcPr>
            <w:tcW w:w="909" w:type="dxa"/>
            <w:shd w:val="clear" w:color="auto" w:fill="6DC5BC"/>
          </w:tcPr>
          <w:p w14:paraId="47DA8742" w14:textId="77777777" w:rsidR="00F235DB" w:rsidRPr="00506B23" w:rsidRDefault="00811970" w:rsidP="00984EE0">
            <w:pPr>
              <w:pStyle w:val="TableParagraph"/>
              <w:spacing w:before="126" w:line="360" w:lineRule="auto"/>
              <w:ind w:left="15" w:right="2"/>
              <w:jc w:val="center"/>
              <w:rPr>
                <w:rFonts w:asciiTheme="minorHAnsi" w:hAnsiTheme="minorHAnsi" w:cstheme="minorHAnsi"/>
                <w:b/>
                <w:sz w:val="18"/>
              </w:rPr>
            </w:pPr>
            <w:r w:rsidRPr="00506B23">
              <w:rPr>
                <w:rFonts w:asciiTheme="minorHAnsi" w:hAnsiTheme="minorHAnsi" w:cstheme="minorHAnsi"/>
                <w:b/>
                <w:spacing w:val="-2"/>
                <w:sz w:val="18"/>
              </w:rPr>
              <w:t>26.06.23</w:t>
            </w:r>
          </w:p>
        </w:tc>
        <w:tc>
          <w:tcPr>
            <w:tcW w:w="910" w:type="dxa"/>
            <w:shd w:val="clear" w:color="auto" w:fill="6DC5BC"/>
          </w:tcPr>
          <w:p w14:paraId="2583D794" w14:textId="77777777" w:rsidR="00F235DB" w:rsidRPr="00506B23" w:rsidRDefault="00811970" w:rsidP="00984EE0">
            <w:pPr>
              <w:pStyle w:val="TableParagraph"/>
              <w:spacing w:before="126" w:line="360" w:lineRule="auto"/>
              <w:ind w:left="15" w:right="2"/>
              <w:jc w:val="center"/>
              <w:rPr>
                <w:rFonts w:asciiTheme="minorHAnsi" w:hAnsiTheme="minorHAnsi" w:cstheme="minorHAnsi"/>
                <w:b/>
                <w:sz w:val="18"/>
              </w:rPr>
            </w:pPr>
            <w:r w:rsidRPr="00506B23">
              <w:rPr>
                <w:rFonts w:asciiTheme="minorHAnsi" w:hAnsiTheme="minorHAnsi" w:cstheme="minorHAnsi"/>
                <w:b/>
                <w:spacing w:val="-2"/>
                <w:sz w:val="18"/>
              </w:rPr>
              <w:t>25.07.23</w:t>
            </w:r>
          </w:p>
        </w:tc>
        <w:tc>
          <w:tcPr>
            <w:tcW w:w="909" w:type="dxa"/>
            <w:shd w:val="clear" w:color="auto" w:fill="6DC5BC"/>
          </w:tcPr>
          <w:p w14:paraId="4DF2121F" w14:textId="77777777" w:rsidR="00F235DB" w:rsidRPr="00506B23" w:rsidRDefault="00811970" w:rsidP="00984EE0">
            <w:pPr>
              <w:pStyle w:val="TableParagraph"/>
              <w:spacing w:before="126" w:line="360" w:lineRule="auto"/>
              <w:ind w:left="15"/>
              <w:jc w:val="center"/>
              <w:rPr>
                <w:rFonts w:asciiTheme="minorHAnsi" w:hAnsiTheme="minorHAnsi" w:cstheme="minorHAnsi"/>
                <w:b/>
                <w:sz w:val="18"/>
              </w:rPr>
            </w:pPr>
            <w:r w:rsidRPr="00506B23">
              <w:rPr>
                <w:rFonts w:asciiTheme="minorHAnsi" w:hAnsiTheme="minorHAnsi" w:cstheme="minorHAnsi"/>
                <w:b/>
                <w:spacing w:val="-2"/>
                <w:sz w:val="18"/>
              </w:rPr>
              <w:t>26.09.23</w:t>
            </w:r>
          </w:p>
        </w:tc>
        <w:tc>
          <w:tcPr>
            <w:tcW w:w="907" w:type="dxa"/>
            <w:shd w:val="clear" w:color="auto" w:fill="6DC5BC"/>
          </w:tcPr>
          <w:p w14:paraId="5AAE026E" w14:textId="77777777" w:rsidR="00F235DB" w:rsidRPr="00506B23" w:rsidRDefault="00811970" w:rsidP="00984EE0">
            <w:pPr>
              <w:pStyle w:val="TableParagraph"/>
              <w:spacing w:before="126" w:line="360" w:lineRule="auto"/>
              <w:ind w:left="18"/>
              <w:jc w:val="center"/>
              <w:rPr>
                <w:rFonts w:asciiTheme="minorHAnsi" w:hAnsiTheme="minorHAnsi" w:cstheme="minorHAnsi"/>
                <w:b/>
                <w:sz w:val="18"/>
              </w:rPr>
            </w:pPr>
            <w:r w:rsidRPr="00506B23">
              <w:rPr>
                <w:rFonts w:asciiTheme="minorHAnsi" w:hAnsiTheme="minorHAnsi" w:cstheme="minorHAnsi"/>
                <w:b/>
                <w:spacing w:val="-2"/>
                <w:sz w:val="18"/>
              </w:rPr>
              <w:t>07.11.23</w:t>
            </w:r>
          </w:p>
        </w:tc>
        <w:tc>
          <w:tcPr>
            <w:tcW w:w="910" w:type="dxa"/>
            <w:shd w:val="clear" w:color="auto" w:fill="6DC5BC"/>
          </w:tcPr>
          <w:p w14:paraId="60A027A0" w14:textId="77777777" w:rsidR="00F235DB" w:rsidRPr="00506B23" w:rsidRDefault="00811970" w:rsidP="00984EE0">
            <w:pPr>
              <w:pStyle w:val="TableParagraph"/>
              <w:spacing w:before="126" w:line="360" w:lineRule="auto"/>
              <w:ind w:left="15"/>
              <w:jc w:val="center"/>
              <w:rPr>
                <w:rFonts w:asciiTheme="minorHAnsi" w:hAnsiTheme="minorHAnsi" w:cstheme="minorHAnsi"/>
                <w:b/>
                <w:sz w:val="18"/>
              </w:rPr>
            </w:pPr>
            <w:r w:rsidRPr="00506B23">
              <w:rPr>
                <w:rFonts w:asciiTheme="minorHAnsi" w:hAnsiTheme="minorHAnsi" w:cstheme="minorHAnsi"/>
                <w:b/>
                <w:spacing w:val="-2"/>
                <w:sz w:val="18"/>
              </w:rPr>
              <w:t>05.12.23</w:t>
            </w:r>
          </w:p>
        </w:tc>
        <w:tc>
          <w:tcPr>
            <w:tcW w:w="1166" w:type="dxa"/>
            <w:shd w:val="clear" w:color="auto" w:fill="6DC5BC"/>
          </w:tcPr>
          <w:p w14:paraId="7B1D1404" w14:textId="77777777" w:rsidR="00F235DB" w:rsidRPr="00506B23" w:rsidRDefault="00811970" w:rsidP="00984EE0">
            <w:pPr>
              <w:pStyle w:val="TableParagraph"/>
              <w:spacing w:before="126" w:line="360" w:lineRule="auto"/>
              <w:ind w:left="16" w:right="1"/>
              <w:jc w:val="center"/>
              <w:rPr>
                <w:rFonts w:asciiTheme="minorHAnsi" w:hAnsiTheme="minorHAnsi" w:cstheme="minorHAnsi"/>
                <w:b/>
                <w:sz w:val="18"/>
              </w:rPr>
            </w:pPr>
            <w:r w:rsidRPr="00506B23">
              <w:rPr>
                <w:rFonts w:asciiTheme="minorHAnsi" w:hAnsiTheme="minorHAnsi" w:cstheme="minorHAnsi"/>
                <w:b/>
                <w:spacing w:val="-2"/>
                <w:sz w:val="18"/>
              </w:rPr>
              <w:t>Total</w:t>
            </w:r>
          </w:p>
        </w:tc>
      </w:tr>
      <w:tr w:rsidR="00F235DB" w:rsidRPr="00506B23" w14:paraId="539FD1B8" w14:textId="77777777">
        <w:trPr>
          <w:trHeight w:val="225"/>
        </w:trPr>
        <w:tc>
          <w:tcPr>
            <w:tcW w:w="2122" w:type="dxa"/>
          </w:tcPr>
          <w:p w14:paraId="0068532A" w14:textId="77777777" w:rsidR="00F235DB" w:rsidRPr="00506B23" w:rsidRDefault="00811970" w:rsidP="00984EE0">
            <w:pPr>
              <w:pStyle w:val="TableParagraph"/>
              <w:spacing w:before="6" w:line="360" w:lineRule="auto"/>
              <w:ind w:left="12" w:right="8"/>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Aoife</w:t>
            </w:r>
            <w:r w:rsidRPr="00506B23">
              <w:rPr>
                <w:rFonts w:asciiTheme="minorHAnsi" w:hAnsiTheme="minorHAnsi" w:cstheme="minorHAnsi"/>
                <w:spacing w:val="-4"/>
                <w:sz w:val="18"/>
              </w:rPr>
              <w:t xml:space="preserve"> </w:t>
            </w:r>
            <w:r w:rsidRPr="00506B23">
              <w:rPr>
                <w:rFonts w:asciiTheme="minorHAnsi" w:hAnsiTheme="minorHAnsi" w:cstheme="minorHAnsi"/>
                <w:spacing w:val="-2"/>
                <w:sz w:val="18"/>
              </w:rPr>
              <w:t>Thornton</w:t>
            </w:r>
          </w:p>
        </w:tc>
        <w:tc>
          <w:tcPr>
            <w:tcW w:w="1798" w:type="dxa"/>
          </w:tcPr>
          <w:p w14:paraId="3D4B1746"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04C8A7EF"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0DF32F9"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DB3484F"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1E9CDF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118FAA0B"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F7B20A4"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41A019B5"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606FE56"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4557EAF4"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58DD77F1"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434F4892"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09/10</w:t>
            </w:r>
          </w:p>
        </w:tc>
      </w:tr>
      <w:tr w:rsidR="00F235DB" w:rsidRPr="00506B23" w14:paraId="57C975FE" w14:textId="77777777">
        <w:trPr>
          <w:trHeight w:val="222"/>
        </w:trPr>
        <w:tc>
          <w:tcPr>
            <w:tcW w:w="2122" w:type="dxa"/>
          </w:tcPr>
          <w:p w14:paraId="353D6107" w14:textId="77777777" w:rsidR="00F235DB" w:rsidRPr="00506B23" w:rsidRDefault="00811970" w:rsidP="00984EE0">
            <w:pPr>
              <w:pStyle w:val="TableParagraph"/>
              <w:spacing w:before="3" w:line="360" w:lineRule="auto"/>
              <w:ind w:left="12" w:right="8"/>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7"/>
                <w:sz w:val="18"/>
              </w:rPr>
              <w:t xml:space="preserve"> </w:t>
            </w:r>
            <w:r w:rsidRPr="00506B23">
              <w:rPr>
                <w:rFonts w:asciiTheme="minorHAnsi" w:hAnsiTheme="minorHAnsi" w:cstheme="minorHAnsi"/>
                <w:sz w:val="18"/>
              </w:rPr>
              <w:t>Cathal</w:t>
            </w:r>
            <w:r w:rsidRPr="00506B23">
              <w:rPr>
                <w:rFonts w:asciiTheme="minorHAnsi" w:hAnsiTheme="minorHAnsi" w:cstheme="minorHAnsi"/>
                <w:spacing w:val="-5"/>
                <w:sz w:val="18"/>
              </w:rPr>
              <w:t xml:space="preserve"> </w:t>
            </w:r>
            <w:r w:rsidRPr="00506B23">
              <w:rPr>
                <w:rFonts w:asciiTheme="minorHAnsi" w:hAnsiTheme="minorHAnsi" w:cstheme="minorHAnsi"/>
                <w:spacing w:val="-4"/>
                <w:sz w:val="18"/>
              </w:rPr>
              <w:t>Foley</w:t>
            </w:r>
          </w:p>
        </w:tc>
        <w:tc>
          <w:tcPr>
            <w:tcW w:w="1798" w:type="dxa"/>
          </w:tcPr>
          <w:p w14:paraId="0EC01393" w14:textId="77777777" w:rsidR="00F235DB" w:rsidRPr="00506B23" w:rsidRDefault="00811970" w:rsidP="00984EE0">
            <w:pPr>
              <w:pStyle w:val="TableParagraph"/>
              <w:spacing w:before="3"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79BBB38F"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9" w:type="dxa"/>
          </w:tcPr>
          <w:p w14:paraId="30E467E4"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9" w:type="dxa"/>
          </w:tcPr>
          <w:p w14:paraId="457261E1" w14:textId="77777777" w:rsidR="00F235DB" w:rsidRPr="00506B23" w:rsidRDefault="00811970" w:rsidP="00984EE0">
            <w:pPr>
              <w:pStyle w:val="TableParagraph"/>
              <w:spacing w:before="3"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021DC97"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7" w:type="dxa"/>
          </w:tcPr>
          <w:p w14:paraId="3E185D41" w14:textId="77777777" w:rsidR="00F235DB" w:rsidRPr="00506B23" w:rsidRDefault="00811970" w:rsidP="00984EE0">
            <w:pPr>
              <w:pStyle w:val="TableParagraph"/>
              <w:spacing w:before="3"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7BE5CA1"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10" w:type="dxa"/>
          </w:tcPr>
          <w:p w14:paraId="6CF47A68" w14:textId="77777777" w:rsidR="00F235DB" w:rsidRPr="00506B23" w:rsidRDefault="00811970" w:rsidP="00984EE0">
            <w:pPr>
              <w:pStyle w:val="TableParagraph"/>
              <w:spacing w:before="3"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A08D386"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7" w:type="dxa"/>
          </w:tcPr>
          <w:p w14:paraId="3FA7C3AD"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10" w:type="dxa"/>
          </w:tcPr>
          <w:p w14:paraId="220A9167"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1166" w:type="dxa"/>
          </w:tcPr>
          <w:p w14:paraId="0A78CFD3" w14:textId="77777777" w:rsidR="00F235DB" w:rsidRPr="00506B23" w:rsidRDefault="00811970" w:rsidP="00984EE0">
            <w:pPr>
              <w:pStyle w:val="TableParagraph"/>
              <w:spacing w:before="3" w:line="360" w:lineRule="auto"/>
              <w:ind w:left="16"/>
              <w:jc w:val="center"/>
              <w:rPr>
                <w:rFonts w:asciiTheme="minorHAnsi" w:hAnsiTheme="minorHAnsi" w:cstheme="minorHAnsi"/>
                <w:sz w:val="18"/>
              </w:rPr>
            </w:pPr>
            <w:r w:rsidRPr="00506B23">
              <w:rPr>
                <w:rFonts w:asciiTheme="minorHAnsi" w:hAnsiTheme="minorHAnsi" w:cstheme="minorHAnsi"/>
                <w:spacing w:val="-2"/>
                <w:sz w:val="18"/>
              </w:rPr>
              <w:t>03/10</w:t>
            </w:r>
          </w:p>
        </w:tc>
      </w:tr>
      <w:tr w:rsidR="00F235DB" w:rsidRPr="00506B23" w14:paraId="68128ABB" w14:textId="77777777">
        <w:trPr>
          <w:trHeight w:val="225"/>
        </w:trPr>
        <w:tc>
          <w:tcPr>
            <w:tcW w:w="2122" w:type="dxa"/>
          </w:tcPr>
          <w:p w14:paraId="66C06EC8" w14:textId="77777777" w:rsidR="00F235DB" w:rsidRPr="00506B23" w:rsidRDefault="00811970" w:rsidP="00984EE0">
            <w:pPr>
              <w:pStyle w:val="TableParagraph"/>
              <w:spacing w:before="6"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Ms</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Celia</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O'Shea</w:t>
            </w:r>
          </w:p>
        </w:tc>
        <w:tc>
          <w:tcPr>
            <w:tcW w:w="1798" w:type="dxa"/>
          </w:tcPr>
          <w:p w14:paraId="7F66E2DE" w14:textId="77777777" w:rsidR="00F235DB" w:rsidRPr="00506B23" w:rsidRDefault="00811970" w:rsidP="00984EE0">
            <w:pPr>
              <w:pStyle w:val="TableParagraph"/>
              <w:spacing w:before="6" w:line="360" w:lineRule="auto"/>
              <w:ind w:left="80" w:right="34"/>
              <w:jc w:val="center"/>
              <w:rPr>
                <w:rFonts w:asciiTheme="minorHAnsi" w:hAnsiTheme="minorHAnsi" w:cstheme="minorHAnsi"/>
                <w:sz w:val="18"/>
              </w:rPr>
            </w:pPr>
            <w:r w:rsidRPr="00506B23">
              <w:rPr>
                <w:rFonts w:asciiTheme="minorHAnsi" w:hAnsiTheme="minorHAnsi" w:cstheme="minorHAnsi"/>
                <w:spacing w:val="-2"/>
                <w:sz w:val="18"/>
              </w:rPr>
              <w:t>Staff</w:t>
            </w:r>
          </w:p>
        </w:tc>
        <w:tc>
          <w:tcPr>
            <w:tcW w:w="907" w:type="dxa"/>
          </w:tcPr>
          <w:p w14:paraId="291A544A"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2205540"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D736532"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EFE0D33"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34D35CB"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415858A"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68B0BBF9"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F282C2D"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2333A9B1"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1001C1FF"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2E7C0D2F"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10/10</w:t>
            </w:r>
          </w:p>
        </w:tc>
      </w:tr>
      <w:tr w:rsidR="00F235DB" w:rsidRPr="00506B23" w14:paraId="084DDFD2" w14:textId="77777777">
        <w:trPr>
          <w:trHeight w:val="225"/>
        </w:trPr>
        <w:tc>
          <w:tcPr>
            <w:tcW w:w="2122" w:type="dxa"/>
          </w:tcPr>
          <w:p w14:paraId="2A610CCA" w14:textId="77777777" w:rsidR="00F235DB" w:rsidRPr="00506B23" w:rsidRDefault="00811970" w:rsidP="00984EE0">
            <w:pPr>
              <w:pStyle w:val="TableParagraph"/>
              <w:spacing w:before="6"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Deirdre</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Ferris</w:t>
            </w:r>
          </w:p>
        </w:tc>
        <w:tc>
          <w:tcPr>
            <w:tcW w:w="1798" w:type="dxa"/>
          </w:tcPr>
          <w:p w14:paraId="68346797"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3D76ED43"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6790247"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B591697"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3C46C8E"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01856B4A"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671B857"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03B9E63C"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DC237C8"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EE2BF08"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0BC78BC6"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0149D3C5"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09/10</w:t>
            </w:r>
          </w:p>
        </w:tc>
      </w:tr>
      <w:tr w:rsidR="00F235DB" w:rsidRPr="00506B23" w14:paraId="4324167A" w14:textId="77777777">
        <w:trPr>
          <w:trHeight w:val="443"/>
        </w:trPr>
        <w:tc>
          <w:tcPr>
            <w:tcW w:w="2122" w:type="dxa"/>
          </w:tcPr>
          <w:p w14:paraId="2E90380F" w14:textId="77777777" w:rsidR="00F235DB" w:rsidRPr="00506B23" w:rsidRDefault="00811970" w:rsidP="00984EE0">
            <w:pPr>
              <w:pStyle w:val="TableParagraph"/>
              <w:spacing w:line="360" w:lineRule="auto"/>
              <w:ind w:left="703" w:right="359" w:hanging="327"/>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11"/>
                <w:sz w:val="18"/>
              </w:rPr>
              <w:t xml:space="preserve"> </w:t>
            </w:r>
            <w:r w:rsidRPr="00506B23">
              <w:rPr>
                <w:rFonts w:asciiTheme="minorHAnsi" w:hAnsiTheme="minorHAnsi" w:cstheme="minorHAnsi"/>
                <w:sz w:val="18"/>
              </w:rPr>
              <w:t xml:space="preserve">Fionnán </w:t>
            </w:r>
            <w:r w:rsidRPr="00506B23">
              <w:rPr>
                <w:rFonts w:asciiTheme="minorHAnsi" w:hAnsiTheme="minorHAnsi" w:cstheme="minorHAnsi"/>
                <w:spacing w:val="-2"/>
                <w:sz w:val="18"/>
              </w:rPr>
              <w:t>Fitzgerald</w:t>
            </w:r>
          </w:p>
        </w:tc>
        <w:tc>
          <w:tcPr>
            <w:tcW w:w="1798" w:type="dxa"/>
          </w:tcPr>
          <w:p w14:paraId="6DC36256" w14:textId="77777777" w:rsidR="00F235DB" w:rsidRPr="00506B23" w:rsidRDefault="00811970" w:rsidP="00984EE0">
            <w:pPr>
              <w:pStyle w:val="TableParagraph"/>
              <w:spacing w:before="11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7BA07F5A" w14:textId="77777777" w:rsidR="00F235DB" w:rsidRPr="00506B23" w:rsidRDefault="00811970" w:rsidP="00984EE0">
            <w:pPr>
              <w:pStyle w:val="TableParagraph"/>
              <w:spacing w:before="11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7429CE6" w14:textId="77777777" w:rsidR="00F235DB" w:rsidRPr="00506B23" w:rsidRDefault="00811970" w:rsidP="00984EE0">
            <w:pPr>
              <w:pStyle w:val="TableParagraph"/>
              <w:spacing w:before="11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18A117A" w14:textId="77777777" w:rsidR="00F235DB" w:rsidRPr="00506B23" w:rsidRDefault="00811970" w:rsidP="00984EE0">
            <w:pPr>
              <w:pStyle w:val="TableParagraph"/>
              <w:spacing w:before="11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8CD3AB5" w14:textId="77777777" w:rsidR="00F235DB" w:rsidRPr="00506B23" w:rsidRDefault="00F235DB" w:rsidP="00984EE0">
            <w:pPr>
              <w:pStyle w:val="TableParagraph"/>
              <w:spacing w:line="360" w:lineRule="auto"/>
              <w:ind w:left="0"/>
              <w:rPr>
                <w:rFonts w:asciiTheme="minorHAnsi" w:hAnsiTheme="minorHAnsi" w:cstheme="minorHAnsi"/>
                <w:sz w:val="18"/>
              </w:rPr>
            </w:pPr>
          </w:p>
        </w:tc>
        <w:tc>
          <w:tcPr>
            <w:tcW w:w="907" w:type="dxa"/>
          </w:tcPr>
          <w:p w14:paraId="1451ECE0" w14:textId="77777777" w:rsidR="00F235DB" w:rsidRPr="00506B23" w:rsidRDefault="00811970" w:rsidP="00984EE0">
            <w:pPr>
              <w:pStyle w:val="TableParagraph"/>
              <w:spacing w:before="11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5F90CEB" w14:textId="77777777" w:rsidR="00F235DB" w:rsidRPr="00506B23" w:rsidRDefault="00811970" w:rsidP="00984EE0">
            <w:pPr>
              <w:pStyle w:val="TableParagraph"/>
              <w:spacing w:before="11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5E71480B" w14:textId="77777777" w:rsidR="00F235DB" w:rsidRPr="00506B23" w:rsidRDefault="00F235DB" w:rsidP="00984EE0">
            <w:pPr>
              <w:pStyle w:val="TableParagraph"/>
              <w:spacing w:line="360" w:lineRule="auto"/>
              <w:ind w:left="0"/>
              <w:rPr>
                <w:rFonts w:asciiTheme="minorHAnsi" w:hAnsiTheme="minorHAnsi" w:cstheme="minorHAnsi"/>
                <w:sz w:val="18"/>
              </w:rPr>
            </w:pPr>
          </w:p>
        </w:tc>
        <w:tc>
          <w:tcPr>
            <w:tcW w:w="909" w:type="dxa"/>
          </w:tcPr>
          <w:p w14:paraId="3AE5C26F" w14:textId="77777777" w:rsidR="00F235DB" w:rsidRPr="00506B23" w:rsidRDefault="00811970" w:rsidP="00984EE0">
            <w:pPr>
              <w:pStyle w:val="TableParagraph"/>
              <w:spacing w:before="11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1B610082" w14:textId="77777777" w:rsidR="00F235DB" w:rsidRPr="00506B23" w:rsidRDefault="00811970" w:rsidP="00984EE0">
            <w:pPr>
              <w:pStyle w:val="TableParagraph"/>
              <w:spacing w:before="11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35D2914" w14:textId="77777777" w:rsidR="00F235DB" w:rsidRPr="00506B23" w:rsidRDefault="00811970" w:rsidP="00984EE0">
            <w:pPr>
              <w:pStyle w:val="TableParagraph"/>
              <w:spacing w:before="11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57FDEAC3" w14:textId="77777777" w:rsidR="00F235DB" w:rsidRPr="00506B23" w:rsidRDefault="00811970" w:rsidP="00984EE0">
            <w:pPr>
              <w:pStyle w:val="TableParagraph"/>
              <w:spacing w:before="11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08/10</w:t>
            </w:r>
          </w:p>
        </w:tc>
      </w:tr>
      <w:tr w:rsidR="00F235DB" w:rsidRPr="00506B23" w14:paraId="25D44077" w14:textId="77777777">
        <w:trPr>
          <w:trHeight w:val="225"/>
        </w:trPr>
        <w:tc>
          <w:tcPr>
            <w:tcW w:w="2122" w:type="dxa"/>
          </w:tcPr>
          <w:p w14:paraId="5A7F25C7" w14:textId="77777777" w:rsidR="00F235DB" w:rsidRPr="00506B23" w:rsidRDefault="00811970" w:rsidP="00984EE0">
            <w:pPr>
              <w:pStyle w:val="TableParagraph"/>
              <w:spacing w:before="6" w:line="360" w:lineRule="auto"/>
              <w:ind w:left="12" w:right="6"/>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Jim</w:t>
            </w:r>
            <w:r w:rsidRPr="00506B23">
              <w:rPr>
                <w:rFonts w:asciiTheme="minorHAnsi" w:hAnsiTheme="minorHAnsi" w:cstheme="minorHAnsi"/>
                <w:spacing w:val="-3"/>
                <w:sz w:val="18"/>
              </w:rPr>
              <w:t xml:space="preserve"> </w:t>
            </w:r>
            <w:r w:rsidRPr="00506B23">
              <w:rPr>
                <w:rFonts w:asciiTheme="minorHAnsi" w:hAnsiTheme="minorHAnsi" w:cstheme="minorHAnsi"/>
                <w:sz w:val="18"/>
              </w:rPr>
              <w:t>Finucane</w:t>
            </w:r>
            <w:r w:rsidRPr="00506B23">
              <w:rPr>
                <w:rFonts w:asciiTheme="minorHAnsi" w:hAnsiTheme="minorHAnsi" w:cstheme="minorHAnsi"/>
                <w:spacing w:val="-3"/>
                <w:sz w:val="18"/>
              </w:rPr>
              <w:t xml:space="preserve"> </w:t>
            </w:r>
            <w:r w:rsidRPr="00506B23">
              <w:rPr>
                <w:rFonts w:asciiTheme="minorHAnsi" w:hAnsiTheme="minorHAnsi" w:cstheme="minorHAnsi"/>
                <w:spacing w:val="-5"/>
                <w:sz w:val="18"/>
              </w:rPr>
              <w:t>(C)</w:t>
            </w:r>
          </w:p>
        </w:tc>
        <w:tc>
          <w:tcPr>
            <w:tcW w:w="1798" w:type="dxa"/>
          </w:tcPr>
          <w:p w14:paraId="5AD92CDE"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589B17DD"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0EF639C"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ACD27D9"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B7E70F1"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3CBFC7D6"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4622101"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6398E90B"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C314859"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09B17A1E"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8A68712"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2798A3E5"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10/10</w:t>
            </w:r>
          </w:p>
        </w:tc>
      </w:tr>
      <w:tr w:rsidR="00F235DB" w:rsidRPr="00506B23" w14:paraId="75D03420" w14:textId="77777777">
        <w:trPr>
          <w:trHeight w:val="225"/>
        </w:trPr>
        <w:tc>
          <w:tcPr>
            <w:tcW w:w="2122" w:type="dxa"/>
          </w:tcPr>
          <w:p w14:paraId="5AB9D884" w14:textId="77777777" w:rsidR="00F235DB" w:rsidRPr="00506B23" w:rsidRDefault="00811970" w:rsidP="00984EE0">
            <w:pPr>
              <w:pStyle w:val="TableParagraph"/>
              <w:spacing w:before="6" w:line="360" w:lineRule="auto"/>
              <w:ind w:left="12" w:right="3"/>
              <w:jc w:val="center"/>
              <w:rPr>
                <w:rFonts w:asciiTheme="minorHAnsi" w:hAnsiTheme="minorHAnsi" w:cstheme="minorHAnsi"/>
                <w:sz w:val="18"/>
              </w:rPr>
            </w:pPr>
            <w:proofErr w:type="spellStart"/>
            <w:r w:rsidRPr="00506B23">
              <w:rPr>
                <w:rFonts w:asciiTheme="minorHAnsi" w:hAnsiTheme="minorHAnsi" w:cstheme="minorHAnsi"/>
                <w:sz w:val="18"/>
              </w:rPr>
              <w:t>Ms</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Joan</w:t>
            </w:r>
            <w:r w:rsidRPr="00506B23">
              <w:rPr>
                <w:rFonts w:asciiTheme="minorHAnsi" w:hAnsiTheme="minorHAnsi" w:cstheme="minorHAnsi"/>
                <w:spacing w:val="-2"/>
                <w:sz w:val="18"/>
              </w:rPr>
              <w:t xml:space="preserve"> McCrohan</w:t>
            </w:r>
          </w:p>
        </w:tc>
        <w:tc>
          <w:tcPr>
            <w:tcW w:w="1798" w:type="dxa"/>
          </w:tcPr>
          <w:p w14:paraId="26B41E24" w14:textId="77777777" w:rsidR="00F235DB" w:rsidRPr="00506B23" w:rsidRDefault="00811970" w:rsidP="00984EE0">
            <w:pPr>
              <w:pStyle w:val="TableParagraph"/>
              <w:spacing w:before="6" w:line="360" w:lineRule="auto"/>
              <w:ind w:left="46" w:right="45"/>
              <w:jc w:val="center"/>
              <w:rPr>
                <w:rFonts w:asciiTheme="minorHAnsi" w:hAnsiTheme="minorHAnsi" w:cstheme="minorHAnsi"/>
                <w:sz w:val="18"/>
              </w:rPr>
            </w:pPr>
            <w:r w:rsidRPr="00506B23">
              <w:rPr>
                <w:rFonts w:asciiTheme="minorHAnsi" w:hAnsiTheme="minorHAnsi" w:cstheme="minorHAnsi"/>
                <w:sz w:val="18"/>
              </w:rPr>
              <w:t>Special</w:t>
            </w:r>
            <w:r w:rsidRPr="00506B23">
              <w:rPr>
                <w:rFonts w:asciiTheme="minorHAnsi" w:hAnsiTheme="minorHAnsi" w:cstheme="minorHAnsi"/>
                <w:spacing w:val="-7"/>
                <w:sz w:val="18"/>
              </w:rPr>
              <w:t xml:space="preserve"> </w:t>
            </w:r>
            <w:r w:rsidRPr="00506B23">
              <w:rPr>
                <w:rFonts w:asciiTheme="minorHAnsi" w:hAnsiTheme="minorHAnsi" w:cstheme="minorHAnsi"/>
                <w:spacing w:val="-2"/>
                <w:sz w:val="18"/>
              </w:rPr>
              <w:t>Interest</w:t>
            </w:r>
          </w:p>
        </w:tc>
        <w:tc>
          <w:tcPr>
            <w:tcW w:w="907" w:type="dxa"/>
          </w:tcPr>
          <w:p w14:paraId="66F50AEA"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1B0A9EB"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51738053"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70ED5D4"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6F2E1282"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5890607"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04B91DAD"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CB4353D"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386B324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03740AA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15C9B277"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05/10</w:t>
            </w:r>
          </w:p>
        </w:tc>
      </w:tr>
      <w:tr w:rsidR="00F235DB" w:rsidRPr="00506B23" w14:paraId="0C21830A" w14:textId="77777777">
        <w:trPr>
          <w:trHeight w:val="225"/>
        </w:trPr>
        <w:tc>
          <w:tcPr>
            <w:tcW w:w="2122" w:type="dxa"/>
          </w:tcPr>
          <w:p w14:paraId="4F6CB8F8" w14:textId="77777777" w:rsidR="00F235DB" w:rsidRPr="00506B23" w:rsidRDefault="00811970" w:rsidP="00984EE0">
            <w:pPr>
              <w:pStyle w:val="TableParagraph"/>
              <w:spacing w:before="6" w:line="360" w:lineRule="auto"/>
              <w:ind w:left="12"/>
              <w:jc w:val="center"/>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John</w:t>
            </w:r>
            <w:r w:rsidRPr="00506B23">
              <w:rPr>
                <w:rFonts w:asciiTheme="minorHAnsi" w:hAnsiTheme="minorHAnsi" w:cstheme="minorHAnsi"/>
                <w:spacing w:val="-1"/>
                <w:sz w:val="18"/>
              </w:rPr>
              <w:t xml:space="preserve"> </w:t>
            </w:r>
            <w:proofErr w:type="spellStart"/>
            <w:r w:rsidRPr="00506B23">
              <w:rPr>
                <w:rFonts w:asciiTheme="minorHAnsi" w:hAnsiTheme="minorHAnsi" w:cstheme="minorHAnsi"/>
                <w:spacing w:val="-2"/>
                <w:sz w:val="18"/>
              </w:rPr>
              <w:t>O'Roarke</w:t>
            </w:r>
            <w:proofErr w:type="spellEnd"/>
          </w:p>
        </w:tc>
        <w:tc>
          <w:tcPr>
            <w:tcW w:w="1798" w:type="dxa"/>
          </w:tcPr>
          <w:p w14:paraId="1900D9FD" w14:textId="77777777" w:rsidR="00F235DB" w:rsidRPr="00506B23" w:rsidRDefault="00811970" w:rsidP="00984EE0">
            <w:pPr>
              <w:pStyle w:val="TableParagraph"/>
              <w:spacing w:before="6" w:line="360" w:lineRule="auto"/>
              <w:ind w:left="46" w:right="80"/>
              <w:jc w:val="center"/>
              <w:rPr>
                <w:rFonts w:asciiTheme="minorHAnsi" w:hAnsiTheme="minorHAnsi" w:cstheme="minorHAnsi"/>
                <w:sz w:val="18"/>
              </w:rPr>
            </w:pPr>
            <w:r w:rsidRPr="00506B23">
              <w:rPr>
                <w:rFonts w:asciiTheme="minorHAnsi" w:hAnsiTheme="minorHAnsi" w:cstheme="minorHAnsi"/>
                <w:sz w:val="18"/>
              </w:rPr>
              <w:t>Special</w:t>
            </w:r>
            <w:r w:rsidRPr="00506B23">
              <w:rPr>
                <w:rFonts w:asciiTheme="minorHAnsi" w:hAnsiTheme="minorHAnsi" w:cstheme="minorHAnsi"/>
                <w:spacing w:val="-7"/>
                <w:sz w:val="18"/>
              </w:rPr>
              <w:t xml:space="preserve"> </w:t>
            </w:r>
            <w:r w:rsidRPr="00506B23">
              <w:rPr>
                <w:rFonts w:asciiTheme="minorHAnsi" w:hAnsiTheme="minorHAnsi" w:cstheme="minorHAnsi"/>
                <w:spacing w:val="-2"/>
                <w:sz w:val="18"/>
              </w:rPr>
              <w:t>Interest</w:t>
            </w:r>
          </w:p>
        </w:tc>
        <w:tc>
          <w:tcPr>
            <w:tcW w:w="907" w:type="dxa"/>
          </w:tcPr>
          <w:p w14:paraId="50B774D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290AED5F"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23411A00"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138F263A"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75BA49B2"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06AA2E9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49C96916"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4ED146D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4D9845E8"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65BEA2E8"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5D7C7F03"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02/10</w:t>
            </w:r>
          </w:p>
        </w:tc>
      </w:tr>
      <w:tr w:rsidR="00F235DB" w:rsidRPr="00506B23" w14:paraId="29FBBA5A" w14:textId="77777777">
        <w:trPr>
          <w:trHeight w:val="225"/>
        </w:trPr>
        <w:tc>
          <w:tcPr>
            <w:tcW w:w="2122" w:type="dxa"/>
          </w:tcPr>
          <w:p w14:paraId="7CACCE27" w14:textId="77777777" w:rsidR="00F235DB" w:rsidRPr="00506B23" w:rsidRDefault="00811970" w:rsidP="00984EE0">
            <w:pPr>
              <w:pStyle w:val="TableParagraph"/>
              <w:spacing w:before="6" w:line="360" w:lineRule="auto"/>
              <w:ind w:left="12" w:right="7"/>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Johnnie</w:t>
            </w:r>
            <w:r w:rsidRPr="00506B23">
              <w:rPr>
                <w:rFonts w:asciiTheme="minorHAnsi" w:hAnsiTheme="minorHAnsi" w:cstheme="minorHAnsi"/>
                <w:spacing w:val="-4"/>
                <w:sz w:val="18"/>
              </w:rPr>
              <w:t xml:space="preserve"> Wall</w:t>
            </w:r>
          </w:p>
        </w:tc>
        <w:tc>
          <w:tcPr>
            <w:tcW w:w="1798" w:type="dxa"/>
          </w:tcPr>
          <w:p w14:paraId="0C6D9EDD"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64743EF4"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A9FF918"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624017C"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E59BDDF"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03D60D53"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5C9DFA0"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6C94D8FC"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5552FEA"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501BDAEE"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57AABBC5"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4BF25034"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08/10</w:t>
            </w:r>
          </w:p>
        </w:tc>
      </w:tr>
      <w:tr w:rsidR="00F235DB" w:rsidRPr="00506B23" w14:paraId="4A4D79C4" w14:textId="77777777">
        <w:trPr>
          <w:trHeight w:val="222"/>
        </w:trPr>
        <w:tc>
          <w:tcPr>
            <w:tcW w:w="2122" w:type="dxa"/>
          </w:tcPr>
          <w:p w14:paraId="3928D1E8" w14:textId="77777777" w:rsidR="00F235DB" w:rsidRPr="00506B23" w:rsidRDefault="00811970" w:rsidP="00984EE0">
            <w:pPr>
              <w:pStyle w:val="TableParagraph"/>
              <w:spacing w:before="3"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3"/>
                <w:sz w:val="18"/>
              </w:rPr>
              <w:t xml:space="preserve"> </w:t>
            </w:r>
            <w:r w:rsidRPr="00506B23">
              <w:rPr>
                <w:rFonts w:asciiTheme="minorHAnsi" w:hAnsiTheme="minorHAnsi" w:cstheme="minorHAnsi"/>
                <w:sz w:val="18"/>
              </w:rPr>
              <w:t>Joseph</w:t>
            </w:r>
            <w:r w:rsidRPr="00506B23">
              <w:rPr>
                <w:rFonts w:asciiTheme="minorHAnsi" w:hAnsiTheme="minorHAnsi" w:cstheme="minorHAnsi"/>
                <w:spacing w:val="-2"/>
                <w:sz w:val="18"/>
              </w:rPr>
              <w:t xml:space="preserve"> Brennan</w:t>
            </w:r>
          </w:p>
        </w:tc>
        <w:tc>
          <w:tcPr>
            <w:tcW w:w="1798" w:type="dxa"/>
          </w:tcPr>
          <w:p w14:paraId="6E09887F" w14:textId="77777777" w:rsidR="00F235DB" w:rsidRPr="00506B23" w:rsidRDefault="00811970" w:rsidP="00984EE0">
            <w:pPr>
              <w:pStyle w:val="TableParagraph"/>
              <w:spacing w:before="3" w:line="360" w:lineRule="auto"/>
              <w:ind w:left="80" w:right="34"/>
              <w:jc w:val="center"/>
              <w:rPr>
                <w:rFonts w:asciiTheme="minorHAnsi" w:hAnsiTheme="minorHAnsi" w:cstheme="minorHAnsi"/>
                <w:sz w:val="18"/>
              </w:rPr>
            </w:pPr>
            <w:r w:rsidRPr="00506B23">
              <w:rPr>
                <w:rFonts w:asciiTheme="minorHAnsi" w:hAnsiTheme="minorHAnsi" w:cstheme="minorHAnsi"/>
                <w:spacing w:val="-2"/>
                <w:sz w:val="18"/>
              </w:rPr>
              <w:t>Staff</w:t>
            </w:r>
          </w:p>
        </w:tc>
        <w:tc>
          <w:tcPr>
            <w:tcW w:w="907" w:type="dxa"/>
          </w:tcPr>
          <w:p w14:paraId="7EC65A75" w14:textId="77777777" w:rsidR="00F235DB" w:rsidRPr="00506B23" w:rsidRDefault="00811970" w:rsidP="00984EE0">
            <w:pPr>
              <w:pStyle w:val="TableParagraph"/>
              <w:spacing w:before="3"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A89311E" w14:textId="77777777" w:rsidR="00F235DB" w:rsidRPr="00506B23" w:rsidRDefault="00811970" w:rsidP="00984EE0">
            <w:pPr>
              <w:pStyle w:val="TableParagraph"/>
              <w:spacing w:before="3"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C2E140F" w14:textId="77777777" w:rsidR="00F235DB" w:rsidRPr="00506B23" w:rsidRDefault="00811970" w:rsidP="00984EE0">
            <w:pPr>
              <w:pStyle w:val="TableParagraph"/>
              <w:spacing w:before="3"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EC433DB" w14:textId="77777777" w:rsidR="00F235DB" w:rsidRPr="00506B23" w:rsidRDefault="00811970" w:rsidP="00984EE0">
            <w:pPr>
              <w:pStyle w:val="TableParagraph"/>
              <w:spacing w:before="3"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38061913" w14:textId="77777777" w:rsidR="00F235DB" w:rsidRPr="00506B23" w:rsidRDefault="00811970" w:rsidP="00984EE0">
            <w:pPr>
              <w:pStyle w:val="TableParagraph"/>
              <w:spacing w:before="3"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CFCB070" w14:textId="77777777" w:rsidR="00F235DB" w:rsidRPr="00506B23" w:rsidRDefault="00811970" w:rsidP="00984EE0">
            <w:pPr>
              <w:pStyle w:val="TableParagraph"/>
              <w:spacing w:before="3"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65099DEA"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9" w:type="dxa"/>
          </w:tcPr>
          <w:p w14:paraId="3CFC030F" w14:textId="77777777" w:rsidR="00F235DB" w:rsidRPr="00506B23" w:rsidRDefault="00811970" w:rsidP="00984EE0">
            <w:pPr>
              <w:pStyle w:val="TableParagraph"/>
              <w:spacing w:before="3"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2B0E2341" w14:textId="77777777" w:rsidR="00F235DB" w:rsidRPr="00506B23" w:rsidRDefault="00811970" w:rsidP="00984EE0">
            <w:pPr>
              <w:pStyle w:val="TableParagraph"/>
              <w:spacing w:before="3"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586B2F0E" w14:textId="77777777" w:rsidR="00F235DB" w:rsidRPr="00506B23" w:rsidRDefault="00811970" w:rsidP="00984EE0">
            <w:pPr>
              <w:pStyle w:val="TableParagraph"/>
              <w:spacing w:before="3"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22F92001" w14:textId="77777777" w:rsidR="00F235DB" w:rsidRPr="00506B23" w:rsidRDefault="00811970" w:rsidP="00984EE0">
            <w:pPr>
              <w:pStyle w:val="TableParagraph"/>
              <w:spacing w:before="3" w:line="360" w:lineRule="auto"/>
              <w:ind w:left="16"/>
              <w:jc w:val="center"/>
              <w:rPr>
                <w:rFonts w:asciiTheme="minorHAnsi" w:hAnsiTheme="minorHAnsi" w:cstheme="minorHAnsi"/>
                <w:sz w:val="18"/>
              </w:rPr>
            </w:pPr>
            <w:r w:rsidRPr="00506B23">
              <w:rPr>
                <w:rFonts w:asciiTheme="minorHAnsi" w:hAnsiTheme="minorHAnsi" w:cstheme="minorHAnsi"/>
                <w:spacing w:val="-2"/>
                <w:sz w:val="18"/>
              </w:rPr>
              <w:t>09/10</w:t>
            </w:r>
          </w:p>
        </w:tc>
      </w:tr>
      <w:tr w:rsidR="00F235DB" w:rsidRPr="00506B23" w14:paraId="5B566844" w14:textId="77777777">
        <w:trPr>
          <w:trHeight w:val="225"/>
        </w:trPr>
        <w:tc>
          <w:tcPr>
            <w:tcW w:w="2122" w:type="dxa"/>
          </w:tcPr>
          <w:p w14:paraId="19451EE9" w14:textId="77777777" w:rsidR="00F235DB" w:rsidRPr="00506B23" w:rsidRDefault="00811970" w:rsidP="00984EE0">
            <w:pPr>
              <w:pStyle w:val="TableParagraph"/>
              <w:spacing w:before="6"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Ms</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Maria</w:t>
            </w:r>
            <w:r w:rsidRPr="00506B23">
              <w:rPr>
                <w:rFonts w:asciiTheme="minorHAnsi" w:hAnsiTheme="minorHAnsi" w:cstheme="minorHAnsi"/>
                <w:spacing w:val="-2"/>
                <w:sz w:val="18"/>
              </w:rPr>
              <w:t xml:space="preserve"> O'Gorman</w:t>
            </w:r>
          </w:p>
        </w:tc>
        <w:tc>
          <w:tcPr>
            <w:tcW w:w="1798" w:type="dxa"/>
          </w:tcPr>
          <w:p w14:paraId="0BBF87CC" w14:textId="77777777" w:rsidR="00F235DB" w:rsidRPr="00506B23" w:rsidRDefault="00811970" w:rsidP="00984EE0">
            <w:pPr>
              <w:pStyle w:val="TableParagraph"/>
              <w:spacing w:before="6" w:line="360" w:lineRule="auto"/>
              <w:ind w:left="46" w:right="45"/>
              <w:jc w:val="center"/>
              <w:rPr>
                <w:rFonts w:asciiTheme="minorHAnsi" w:hAnsiTheme="minorHAnsi" w:cstheme="minorHAnsi"/>
                <w:sz w:val="18"/>
              </w:rPr>
            </w:pPr>
            <w:r w:rsidRPr="00506B23">
              <w:rPr>
                <w:rFonts w:asciiTheme="minorHAnsi" w:hAnsiTheme="minorHAnsi" w:cstheme="minorHAnsi"/>
                <w:sz w:val="18"/>
              </w:rPr>
              <w:t>Special</w:t>
            </w:r>
            <w:r w:rsidRPr="00506B23">
              <w:rPr>
                <w:rFonts w:asciiTheme="minorHAnsi" w:hAnsiTheme="minorHAnsi" w:cstheme="minorHAnsi"/>
                <w:spacing w:val="-7"/>
                <w:sz w:val="18"/>
              </w:rPr>
              <w:t xml:space="preserve"> </w:t>
            </w:r>
            <w:r w:rsidRPr="00506B23">
              <w:rPr>
                <w:rFonts w:asciiTheme="minorHAnsi" w:hAnsiTheme="minorHAnsi" w:cstheme="minorHAnsi"/>
                <w:spacing w:val="-2"/>
                <w:sz w:val="18"/>
              </w:rPr>
              <w:t>Interest</w:t>
            </w:r>
          </w:p>
        </w:tc>
        <w:tc>
          <w:tcPr>
            <w:tcW w:w="907" w:type="dxa"/>
          </w:tcPr>
          <w:p w14:paraId="4DC9449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3D5970DB"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2B4B6225"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600DE17"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A54D81E"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3F3E6D7"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4EEBAE2E"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2860004"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29BB631C"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14D5F1DB"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6EAC1960"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07/10</w:t>
            </w:r>
          </w:p>
        </w:tc>
      </w:tr>
      <w:tr w:rsidR="00F235DB" w:rsidRPr="00506B23" w14:paraId="3C938330" w14:textId="77777777">
        <w:trPr>
          <w:trHeight w:val="225"/>
        </w:trPr>
        <w:tc>
          <w:tcPr>
            <w:tcW w:w="2122" w:type="dxa"/>
          </w:tcPr>
          <w:p w14:paraId="1CEAE43A" w14:textId="77777777" w:rsidR="00F235DB" w:rsidRPr="00506B23" w:rsidRDefault="00811970" w:rsidP="00984EE0">
            <w:pPr>
              <w:pStyle w:val="TableParagraph"/>
              <w:spacing w:before="6" w:line="360" w:lineRule="auto"/>
              <w:ind w:left="12" w:right="9"/>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Marie</w:t>
            </w:r>
            <w:r w:rsidRPr="00506B23">
              <w:rPr>
                <w:rFonts w:asciiTheme="minorHAnsi" w:hAnsiTheme="minorHAnsi" w:cstheme="minorHAnsi"/>
                <w:spacing w:val="-4"/>
                <w:sz w:val="18"/>
              </w:rPr>
              <w:t xml:space="preserve"> </w:t>
            </w:r>
            <w:r w:rsidRPr="00506B23">
              <w:rPr>
                <w:rFonts w:asciiTheme="minorHAnsi" w:hAnsiTheme="minorHAnsi" w:cstheme="minorHAnsi"/>
                <w:spacing w:val="-2"/>
                <w:sz w:val="18"/>
              </w:rPr>
              <w:t>Moloney</w:t>
            </w:r>
          </w:p>
        </w:tc>
        <w:tc>
          <w:tcPr>
            <w:tcW w:w="1798" w:type="dxa"/>
          </w:tcPr>
          <w:p w14:paraId="7A4251A5"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5D431935"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22AE03D"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71E98A21"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7650B80"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A76FC8C"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1C378E6"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301FAED"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2E043B2D"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735F0888"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1FD74BC9"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21831398"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08/10</w:t>
            </w:r>
          </w:p>
        </w:tc>
      </w:tr>
      <w:tr w:rsidR="00F235DB" w:rsidRPr="00506B23" w14:paraId="736644F7" w14:textId="77777777">
        <w:trPr>
          <w:trHeight w:val="225"/>
        </w:trPr>
        <w:tc>
          <w:tcPr>
            <w:tcW w:w="2122" w:type="dxa"/>
          </w:tcPr>
          <w:p w14:paraId="021CA188" w14:textId="77777777" w:rsidR="00F235DB" w:rsidRPr="00506B23" w:rsidRDefault="00811970" w:rsidP="00984EE0">
            <w:pPr>
              <w:pStyle w:val="TableParagraph"/>
              <w:spacing w:before="6" w:line="360" w:lineRule="auto"/>
              <w:ind w:left="12" w:right="7"/>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Maura</w:t>
            </w:r>
            <w:r w:rsidRPr="00506B23">
              <w:rPr>
                <w:rFonts w:asciiTheme="minorHAnsi" w:hAnsiTheme="minorHAnsi" w:cstheme="minorHAnsi"/>
                <w:spacing w:val="-5"/>
                <w:sz w:val="18"/>
              </w:rPr>
              <w:t xml:space="preserve"> </w:t>
            </w:r>
            <w:r w:rsidRPr="00506B23">
              <w:rPr>
                <w:rFonts w:asciiTheme="minorHAnsi" w:hAnsiTheme="minorHAnsi" w:cstheme="minorHAnsi"/>
                <w:sz w:val="18"/>
              </w:rPr>
              <w:t>Healy-</w:t>
            </w:r>
            <w:r w:rsidRPr="00506B23">
              <w:rPr>
                <w:rFonts w:asciiTheme="minorHAnsi" w:hAnsiTheme="minorHAnsi" w:cstheme="minorHAnsi"/>
                <w:spacing w:val="-5"/>
                <w:sz w:val="18"/>
              </w:rPr>
              <w:t>Rae</w:t>
            </w:r>
          </w:p>
        </w:tc>
        <w:tc>
          <w:tcPr>
            <w:tcW w:w="1798" w:type="dxa"/>
          </w:tcPr>
          <w:p w14:paraId="1F6D90C3"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49573EB7"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330DD3F7"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34896A45"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16BEB41B"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2D103DE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6322EB47"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4DA8FD60"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70D2C02"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7F5E244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59A3035F"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5DC54148"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03/10</w:t>
            </w:r>
          </w:p>
        </w:tc>
      </w:tr>
      <w:tr w:rsidR="00F235DB" w:rsidRPr="00506B23" w14:paraId="195D252F" w14:textId="77777777">
        <w:trPr>
          <w:trHeight w:val="225"/>
        </w:trPr>
        <w:tc>
          <w:tcPr>
            <w:tcW w:w="2122" w:type="dxa"/>
          </w:tcPr>
          <w:p w14:paraId="3570A175" w14:textId="77777777" w:rsidR="00F235DB" w:rsidRPr="00506B23" w:rsidRDefault="00811970" w:rsidP="00984EE0">
            <w:pPr>
              <w:pStyle w:val="TableParagraph"/>
              <w:spacing w:before="6" w:line="360" w:lineRule="auto"/>
              <w:ind w:left="12" w:right="8"/>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Michael</w:t>
            </w:r>
            <w:r w:rsidRPr="00506B23">
              <w:rPr>
                <w:rFonts w:asciiTheme="minorHAnsi" w:hAnsiTheme="minorHAnsi" w:cstheme="minorHAnsi"/>
                <w:spacing w:val="-5"/>
                <w:sz w:val="18"/>
              </w:rPr>
              <w:t xml:space="preserve"> </w:t>
            </w:r>
            <w:r w:rsidRPr="00506B23">
              <w:rPr>
                <w:rFonts w:asciiTheme="minorHAnsi" w:hAnsiTheme="minorHAnsi" w:cstheme="minorHAnsi"/>
                <w:spacing w:val="-2"/>
                <w:sz w:val="18"/>
              </w:rPr>
              <w:t>Cahill</w:t>
            </w:r>
          </w:p>
        </w:tc>
        <w:tc>
          <w:tcPr>
            <w:tcW w:w="1798" w:type="dxa"/>
          </w:tcPr>
          <w:p w14:paraId="3CEEC45F"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2EF0333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4FE8F854"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78B8F5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000630B5"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0887432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4828203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466988F7"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59B833F6"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0AAE421B"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5A2AC23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356907CD"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03/10</w:t>
            </w:r>
          </w:p>
        </w:tc>
      </w:tr>
      <w:tr w:rsidR="00F235DB" w:rsidRPr="00506B23" w14:paraId="37F179C5" w14:textId="77777777">
        <w:trPr>
          <w:trHeight w:val="222"/>
        </w:trPr>
        <w:tc>
          <w:tcPr>
            <w:tcW w:w="2122" w:type="dxa"/>
          </w:tcPr>
          <w:p w14:paraId="25682A28" w14:textId="77777777" w:rsidR="00F235DB" w:rsidRPr="00506B23" w:rsidRDefault="00811970" w:rsidP="00984EE0">
            <w:pPr>
              <w:pStyle w:val="TableParagraph"/>
              <w:spacing w:before="3" w:line="360" w:lineRule="auto"/>
              <w:ind w:left="12" w:right="6"/>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Niall</w:t>
            </w:r>
            <w:r w:rsidRPr="00506B23">
              <w:rPr>
                <w:rFonts w:asciiTheme="minorHAnsi" w:hAnsiTheme="minorHAnsi" w:cstheme="minorHAnsi"/>
                <w:spacing w:val="-4"/>
                <w:sz w:val="18"/>
              </w:rPr>
              <w:t xml:space="preserve"> </w:t>
            </w:r>
            <w:r w:rsidRPr="00506B23">
              <w:rPr>
                <w:rFonts w:asciiTheme="minorHAnsi" w:hAnsiTheme="minorHAnsi" w:cstheme="minorHAnsi"/>
                <w:spacing w:val="-2"/>
                <w:sz w:val="18"/>
              </w:rPr>
              <w:t>O'Callaghan</w:t>
            </w:r>
          </w:p>
        </w:tc>
        <w:tc>
          <w:tcPr>
            <w:tcW w:w="1798" w:type="dxa"/>
          </w:tcPr>
          <w:p w14:paraId="28260F35" w14:textId="77777777" w:rsidR="00F235DB" w:rsidRPr="00506B23" w:rsidRDefault="00811970" w:rsidP="00984EE0">
            <w:pPr>
              <w:pStyle w:val="TableParagraph"/>
              <w:spacing w:before="3"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57223374" w14:textId="77777777" w:rsidR="00F235DB" w:rsidRPr="00506B23" w:rsidRDefault="00811970" w:rsidP="00984EE0">
            <w:pPr>
              <w:pStyle w:val="TableParagraph"/>
              <w:spacing w:before="3"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61CC2C1" w14:textId="77777777" w:rsidR="00F235DB" w:rsidRPr="00506B23" w:rsidRDefault="00811970" w:rsidP="00984EE0">
            <w:pPr>
              <w:pStyle w:val="TableParagraph"/>
              <w:spacing w:before="3"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868493F" w14:textId="77777777" w:rsidR="00F235DB" w:rsidRPr="00506B23" w:rsidRDefault="00811970" w:rsidP="00984EE0">
            <w:pPr>
              <w:pStyle w:val="TableParagraph"/>
              <w:spacing w:before="3"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3CEB547" w14:textId="77777777" w:rsidR="00F235DB" w:rsidRPr="00506B23" w:rsidRDefault="00811970" w:rsidP="00984EE0">
            <w:pPr>
              <w:pStyle w:val="TableParagraph"/>
              <w:spacing w:before="3"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C0D31E4" w14:textId="77777777" w:rsidR="00F235DB" w:rsidRPr="00506B23" w:rsidRDefault="00811970" w:rsidP="00984EE0">
            <w:pPr>
              <w:pStyle w:val="TableParagraph"/>
              <w:spacing w:before="3"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13FF482" w14:textId="77777777" w:rsidR="00F235DB" w:rsidRPr="00506B23" w:rsidRDefault="00811970" w:rsidP="00984EE0">
            <w:pPr>
              <w:pStyle w:val="TableParagraph"/>
              <w:spacing w:before="3"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1D9402A9" w14:textId="77777777" w:rsidR="00F235DB" w:rsidRPr="00506B23" w:rsidRDefault="00811970" w:rsidP="00984EE0">
            <w:pPr>
              <w:pStyle w:val="TableParagraph"/>
              <w:spacing w:before="3"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236C24B" w14:textId="77777777" w:rsidR="00F235DB" w:rsidRPr="00506B23" w:rsidRDefault="00811970" w:rsidP="00984EE0">
            <w:pPr>
              <w:pStyle w:val="TableParagraph"/>
              <w:spacing w:before="3"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19C89A3B" w14:textId="77777777" w:rsidR="00F235DB" w:rsidRPr="00506B23" w:rsidRDefault="00811970" w:rsidP="00984EE0">
            <w:pPr>
              <w:pStyle w:val="TableParagraph"/>
              <w:spacing w:before="3"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3FD17AE3" w14:textId="77777777" w:rsidR="00F235DB" w:rsidRPr="00506B23" w:rsidRDefault="00811970" w:rsidP="00984EE0">
            <w:pPr>
              <w:pStyle w:val="TableParagraph"/>
              <w:spacing w:before="3"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62642BCE" w14:textId="77777777" w:rsidR="00F235DB" w:rsidRPr="00506B23" w:rsidRDefault="00811970" w:rsidP="00984EE0">
            <w:pPr>
              <w:pStyle w:val="TableParagraph"/>
              <w:spacing w:before="3" w:line="360" w:lineRule="auto"/>
              <w:ind w:left="16"/>
              <w:jc w:val="center"/>
              <w:rPr>
                <w:rFonts w:asciiTheme="minorHAnsi" w:hAnsiTheme="minorHAnsi" w:cstheme="minorHAnsi"/>
                <w:sz w:val="18"/>
              </w:rPr>
            </w:pPr>
            <w:r w:rsidRPr="00506B23">
              <w:rPr>
                <w:rFonts w:asciiTheme="minorHAnsi" w:hAnsiTheme="minorHAnsi" w:cstheme="minorHAnsi"/>
                <w:spacing w:val="-2"/>
                <w:sz w:val="18"/>
              </w:rPr>
              <w:t>10/10</w:t>
            </w:r>
          </w:p>
        </w:tc>
      </w:tr>
      <w:tr w:rsidR="00F235DB" w:rsidRPr="00506B23" w14:paraId="452250EE" w14:textId="77777777">
        <w:trPr>
          <w:trHeight w:val="225"/>
        </w:trPr>
        <w:tc>
          <w:tcPr>
            <w:tcW w:w="2122" w:type="dxa"/>
          </w:tcPr>
          <w:p w14:paraId="45D93EAD" w14:textId="77777777" w:rsidR="00F235DB" w:rsidRPr="00506B23" w:rsidRDefault="00811970" w:rsidP="00984EE0">
            <w:pPr>
              <w:pStyle w:val="TableParagraph"/>
              <w:spacing w:before="6"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Niall</w:t>
            </w:r>
            <w:r w:rsidRPr="00506B23">
              <w:rPr>
                <w:rFonts w:asciiTheme="minorHAnsi" w:hAnsiTheme="minorHAnsi" w:cstheme="minorHAnsi"/>
                <w:spacing w:val="-2"/>
                <w:sz w:val="18"/>
              </w:rPr>
              <w:t xml:space="preserve"> Lucey</w:t>
            </w:r>
          </w:p>
        </w:tc>
        <w:tc>
          <w:tcPr>
            <w:tcW w:w="1798" w:type="dxa"/>
          </w:tcPr>
          <w:p w14:paraId="3A4650F5" w14:textId="77777777" w:rsidR="00F235DB" w:rsidRPr="00506B23" w:rsidRDefault="00811970" w:rsidP="00984EE0">
            <w:pPr>
              <w:pStyle w:val="TableParagraph"/>
              <w:spacing w:before="6" w:line="360" w:lineRule="auto"/>
              <w:ind w:left="79" w:right="34"/>
              <w:jc w:val="center"/>
              <w:rPr>
                <w:rFonts w:asciiTheme="minorHAnsi" w:hAnsiTheme="minorHAnsi" w:cstheme="minorHAnsi"/>
                <w:sz w:val="18"/>
              </w:rPr>
            </w:pPr>
            <w:r w:rsidRPr="00506B23">
              <w:rPr>
                <w:rFonts w:asciiTheme="minorHAnsi" w:hAnsiTheme="minorHAnsi" w:cstheme="minorHAnsi"/>
                <w:spacing w:val="-2"/>
                <w:sz w:val="18"/>
              </w:rPr>
              <w:t>Parent</w:t>
            </w:r>
          </w:p>
        </w:tc>
        <w:tc>
          <w:tcPr>
            <w:tcW w:w="907" w:type="dxa"/>
          </w:tcPr>
          <w:p w14:paraId="369CA63D"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2A246D5"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684169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6463AE6B"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5F27199C"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A0E4E3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11DC4877"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AD4A9AA"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5B7DAD95"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F790A4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618BA413"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07/10</w:t>
            </w:r>
          </w:p>
        </w:tc>
      </w:tr>
      <w:tr w:rsidR="00F235DB" w:rsidRPr="00506B23" w14:paraId="0BC003C6" w14:textId="77777777">
        <w:trPr>
          <w:trHeight w:val="225"/>
        </w:trPr>
        <w:tc>
          <w:tcPr>
            <w:tcW w:w="2122" w:type="dxa"/>
          </w:tcPr>
          <w:p w14:paraId="5087A71B" w14:textId="77777777" w:rsidR="00F235DB" w:rsidRPr="00506B23" w:rsidRDefault="00811970" w:rsidP="00984EE0">
            <w:pPr>
              <w:pStyle w:val="TableParagraph"/>
              <w:spacing w:before="6" w:line="360" w:lineRule="auto"/>
              <w:ind w:left="12" w:right="7"/>
              <w:jc w:val="center"/>
              <w:rPr>
                <w:rFonts w:asciiTheme="minorHAnsi" w:hAnsiTheme="minorHAnsi" w:cstheme="minorHAnsi"/>
                <w:sz w:val="18"/>
              </w:rPr>
            </w:pPr>
            <w:proofErr w:type="spellStart"/>
            <w:r w:rsidRPr="00506B23">
              <w:rPr>
                <w:rFonts w:asciiTheme="minorHAnsi" w:hAnsiTheme="minorHAnsi" w:cstheme="minorHAnsi"/>
                <w:sz w:val="18"/>
              </w:rPr>
              <w:lastRenderedPageBreak/>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Norma</w:t>
            </w:r>
            <w:r w:rsidRPr="00506B23">
              <w:rPr>
                <w:rFonts w:asciiTheme="minorHAnsi" w:hAnsiTheme="minorHAnsi" w:cstheme="minorHAnsi"/>
                <w:spacing w:val="-4"/>
                <w:sz w:val="18"/>
              </w:rPr>
              <w:t xml:space="preserve"> </w:t>
            </w:r>
            <w:r w:rsidRPr="00506B23">
              <w:rPr>
                <w:rFonts w:asciiTheme="minorHAnsi" w:hAnsiTheme="minorHAnsi" w:cstheme="minorHAnsi"/>
                <w:spacing w:val="-2"/>
                <w:sz w:val="18"/>
              </w:rPr>
              <w:t>Moriarty</w:t>
            </w:r>
          </w:p>
        </w:tc>
        <w:tc>
          <w:tcPr>
            <w:tcW w:w="1798" w:type="dxa"/>
          </w:tcPr>
          <w:p w14:paraId="7F229F2E" w14:textId="77777777" w:rsidR="00F235DB" w:rsidRPr="00506B23" w:rsidRDefault="00811970" w:rsidP="00984EE0">
            <w:pPr>
              <w:pStyle w:val="TableParagraph"/>
              <w:spacing w:before="6" w:line="360" w:lineRule="auto"/>
              <w:ind w:left="46" w:right="41"/>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6E41A8E3"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7F8EBFF"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3828641"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16545AD"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352EE46D"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2FDF69F"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43EB2779"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2F563482"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19293A1E"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5DA75109"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76DCB2B0"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10/10</w:t>
            </w:r>
          </w:p>
        </w:tc>
      </w:tr>
      <w:tr w:rsidR="00F235DB" w:rsidRPr="00506B23" w14:paraId="271E420A" w14:textId="77777777">
        <w:trPr>
          <w:trHeight w:val="225"/>
        </w:trPr>
        <w:tc>
          <w:tcPr>
            <w:tcW w:w="2122" w:type="dxa"/>
          </w:tcPr>
          <w:p w14:paraId="605D83E4" w14:textId="77777777" w:rsidR="00F235DB" w:rsidRPr="00506B23" w:rsidRDefault="00811970" w:rsidP="00984EE0">
            <w:pPr>
              <w:pStyle w:val="TableParagraph"/>
              <w:spacing w:before="6" w:line="360" w:lineRule="auto"/>
              <w:ind w:left="12" w:right="5"/>
              <w:jc w:val="center"/>
              <w:rPr>
                <w:rFonts w:asciiTheme="minorHAnsi" w:hAnsiTheme="minorHAnsi" w:cstheme="minorHAnsi"/>
                <w:sz w:val="18"/>
              </w:rPr>
            </w:pPr>
            <w:proofErr w:type="spellStart"/>
            <w:r w:rsidRPr="00506B23">
              <w:rPr>
                <w:rFonts w:asciiTheme="minorHAnsi" w:hAnsiTheme="minorHAnsi" w:cstheme="minorHAnsi"/>
                <w:sz w:val="18"/>
              </w:rPr>
              <w:t>Ms</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Tara</w:t>
            </w:r>
            <w:r w:rsidRPr="00506B23">
              <w:rPr>
                <w:rFonts w:asciiTheme="minorHAnsi" w:hAnsiTheme="minorHAnsi" w:cstheme="minorHAnsi"/>
                <w:spacing w:val="-1"/>
                <w:sz w:val="18"/>
              </w:rPr>
              <w:t xml:space="preserve"> </w:t>
            </w:r>
            <w:r w:rsidRPr="00506B23">
              <w:rPr>
                <w:rFonts w:asciiTheme="minorHAnsi" w:hAnsiTheme="minorHAnsi" w:cstheme="minorHAnsi"/>
                <w:spacing w:val="-2"/>
                <w:sz w:val="18"/>
              </w:rPr>
              <w:t>Donoghue</w:t>
            </w:r>
          </w:p>
        </w:tc>
        <w:tc>
          <w:tcPr>
            <w:tcW w:w="1798" w:type="dxa"/>
          </w:tcPr>
          <w:p w14:paraId="7E99AE2C" w14:textId="77777777" w:rsidR="00F235DB" w:rsidRPr="00506B23" w:rsidRDefault="00811970" w:rsidP="00984EE0">
            <w:pPr>
              <w:pStyle w:val="TableParagraph"/>
              <w:spacing w:before="6" w:line="360" w:lineRule="auto"/>
              <w:ind w:left="79" w:right="34"/>
              <w:jc w:val="center"/>
              <w:rPr>
                <w:rFonts w:asciiTheme="minorHAnsi" w:hAnsiTheme="minorHAnsi" w:cstheme="minorHAnsi"/>
                <w:sz w:val="18"/>
              </w:rPr>
            </w:pPr>
            <w:r w:rsidRPr="00506B23">
              <w:rPr>
                <w:rFonts w:asciiTheme="minorHAnsi" w:hAnsiTheme="minorHAnsi" w:cstheme="minorHAnsi"/>
                <w:spacing w:val="-2"/>
                <w:sz w:val="18"/>
              </w:rPr>
              <w:t>Parent</w:t>
            </w:r>
          </w:p>
        </w:tc>
        <w:tc>
          <w:tcPr>
            <w:tcW w:w="907" w:type="dxa"/>
          </w:tcPr>
          <w:p w14:paraId="68BBC0D9"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05E23035"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1601FE5"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6FB46855"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77138467"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2CB699D" w14:textId="77777777" w:rsidR="00F235DB" w:rsidRPr="00506B23" w:rsidRDefault="00811970" w:rsidP="00984EE0">
            <w:pPr>
              <w:pStyle w:val="TableParagraph"/>
              <w:spacing w:before="6" w:line="360" w:lineRule="auto"/>
              <w:ind w:left="15" w:right="5"/>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109F922A"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54B71ED6"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1026DFD2"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3E653A3B" w14:textId="77777777" w:rsidR="00F235DB" w:rsidRPr="00506B23" w:rsidRDefault="00811970" w:rsidP="00984EE0">
            <w:pPr>
              <w:pStyle w:val="TableParagraph"/>
              <w:spacing w:before="6"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4C77B316"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06/10</w:t>
            </w:r>
          </w:p>
        </w:tc>
      </w:tr>
      <w:tr w:rsidR="00F235DB" w:rsidRPr="00506B23" w14:paraId="596D245B" w14:textId="77777777">
        <w:trPr>
          <w:trHeight w:val="225"/>
        </w:trPr>
        <w:tc>
          <w:tcPr>
            <w:tcW w:w="2122" w:type="dxa"/>
          </w:tcPr>
          <w:p w14:paraId="4ED83473" w14:textId="77777777" w:rsidR="00F235DB" w:rsidRPr="00506B23" w:rsidRDefault="00811970" w:rsidP="00984EE0">
            <w:pPr>
              <w:pStyle w:val="TableParagraph"/>
              <w:spacing w:before="6" w:line="360" w:lineRule="auto"/>
              <w:ind w:left="12" w:right="7"/>
              <w:jc w:val="center"/>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Terry</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O'Brien</w:t>
            </w:r>
          </w:p>
        </w:tc>
        <w:tc>
          <w:tcPr>
            <w:tcW w:w="1798" w:type="dxa"/>
          </w:tcPr>
          <w:p w14:paraId="5761102B" w14:textId="77777777" w:rsidR="00F235DB" w:rsidRPr="00506B23" w:rsidRDefault="00811970" w:rsidP="00984EE0">
            <w:pPr>
              <w:pStyle w:val="TableParagraph"/>
              <w:spacing w:before="6" w:line="360" w:lineRule="auto"/>
              <w:ind w:left="46" w:right="42"/>
              <w:jc w:val="center"/>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z w:val="18"/>
              </w:rPr>
              <w:t>County</w:t>
            </w:r>
            <w:r w:rsidRPr="00506B23">
              <w:rPr>
                <w:rFonts w:asciiTheme="minorHAnsi" w:hAnsiTheme="minorHAnsi" w:cstheme="minorHAnsi"/>
                <w:spacing w:val="-2"/>
                <w:sz w:val="18"/>
              </w:rPr>
              <w:t xml:space="preserve"> Council</w:t>
            </w:r>
          </w:p>
        </w:tc>
        <w:tc>
          <w:tcPr>
            <w:tcW w:w="907" w:type="dxa"/>
          </w:tcPr>
          <w:p w14:paraId="41B62D25"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4EEB106"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5409D8B8"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8CBE4C3" w14:textId="77777777" w:rsidR="00F235DB" w:rsidRPr="00506B23" w:rsidRDefault="00811970" w:rsidP="00984EE0">
            <w:pPr>
              <w:pStyle w:val="TableParagraph"/>
              <w:spacing w:before="6"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6113BF1D"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D97B72B"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505ABB38"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3CD41F0"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346771EC" w14:textId="77777777" w:rsidR="00F235DB" w:rsidRPr="00506B23" w:rsidRDefault="00811970" w:rsidP="00984EE0">
            <w:pPr>
              <w:pStyle w:val="TableParagraph"/>
              <w:spacing w:before="6"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F8A4D7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77CB9DAE"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08/10</w:t>
            </w:r>
          </w:p>
        </w:tc>
      </w:tr>
      <w:tr w:rsidR="00F235DB" w:rsidRPr="00506B23" w14:paraId="232C7B98" w14:textId="77777777">
        <w:trPr>
          <w:trHeight w:val="222"/>
        </w:trPr>
        <w:tc>
          <w:tcPr>
            <w:tcW w:w="2122" w:type="dxa"/>
          </w:tcPr>
          <w:p w14:paraId="4B18928C" w14:textId="77777777" w:rsidR="00F235DB" w:rsidRPr="00506B23" w:rsidRDefault="00811970" w:rsidP="00984EE0">
            <w:pPr>
              <w:pStyle w:val="TableParagraph"/>
              <w:spacing w:before="3" w:line="360" w:lineRule="auto"/>
              <w:ind w:left="12" w:right="4"/>
              <w:jc w:val="center"/>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1"/>
                <w:sz w:val="18"/>
              </w:rPr>
              <w:t xml:space="preserve"> </w:t>
            </w:r>
            <w:r w:rsidRPr="00506B23">
              <w:rPr>
                <w:rFonts w:asciiTheme="minorHAnsi" w:hAnsiTheme="minorHAnsi" w:cstheme="minorHAnsi"/>
                <w:sz w:val="18"/>
              </w:rPr>
              <w:t xml:space="preserve">Tim </w:t>
            </w:r>
            <w:r w:rsidRPr="00506B23">
              <w:rPr>
                <w:rFonts w:asciiTheme="minorHAnsi" w:hAnsiTheme="minorHAnsi" w:cstheme="minorHAnsi"/>
                <w:spacing w:val="-4"/>
                <w:sz w:val="18"/>
              </w:rPr>
              <w:t>Daly</w:t>
            </w:r>
          </w:p>
        </w:tc>
        <w:tc>
          <w:tcPr>
            <w:tcW w:w="1798" w:type="dxa"/>
          </w:tcPr>
          <w:p w14:paraId="08BAD663" w14:textId="77777777" w:rsidR="00F235DB" w:rsidRPr="00506B23" w:rsidRDefault="00811970" w:rsidP="00984EE0">
            <w:pPr>
              <w:pStyle w:val="TableParagraph"/>
              <w:spacing w:before="3" w:line="360" w:lineRule="auto"/>
              <w:ind w:left="79" w:right="34"/>
              <w:jc w:val="center"/>
              <w:rPr>
                <w:rFonts w:asciiTheme="minorHAnsi" w:hAnsiTheme="minorHAnsi" w:cstheme="minorHAnsi"/>
                <w:sz w:val="18"/>
              </w:rPr>
            </w:pPr>
            <w:r w:rsidRPr="00506B23">
              <w:rPr>
                <w:rFonts w:asciiTheme="minorHAnsi" w:hAnsiTheme="minorHAnsi" w:cstheme="minorHAnsi"/>
                <w:sz w:val="18"/>
              </w:rPr>
              <w:t>Special</w:t>
            </w:r>
            <w:r w:rsidRPr="00506B23">
              <w:rPr>
                <w:rFonts w:asciiTheme="minorHAnsi" w:hAnsiTheme="minorHAnsi" w:cstheme="minorHAnsi"/>
                <w:spacing w:val="-7"/>
                <w:sz w:val="18"/>
              </w:rPr>
              <w:t xml:space="preserve"> </w:t>
            </w:r>
            <w:r w:rsidRPr="00506B23">
              <w:rPr>
                <w:rFonts w:asciiTheme="minorHAnsi" w:hAnsiTheme="minorHAnsi" w:cstheme="minorHAnsi"/>
                <w:spacing w:val="-2"/>
                <w:sz w:val="18"/>
              </w:rPr>
              <w:t>Interest</w:t>
            </w:r>
          </w:p>
        </w:tc>
        <w:tc>
          <w:tcPr>
            <w:tcW w:w="907" w:type="dxa"/>
          </w:tcPr>
          <w:p w14:paraId="02BF390F" w14:textId="77777777" w:rsidR="00F235DB" w:rsidRPr="00506B23" w:rsidRDefault="00811970" w:rsidP="00984EE0">
            <w:pPr>
              <w:pStyle w:val="TableParagraph"/>
              <w:spacing w:before="3"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7CFCA48D" w14:textId="77777777" w:rsidR="00F235DB" w:rsidRPr="00506B23" w:rsidRDefault="00811970" w:rsidP="00984EE0">
            <w:pPr>
              <w:pStyle w:val="TableParagraph"/>
              <w:spacing w:before="3"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341A698"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9" w:type="dxa"/>
          </w:tcPr>
          <w:p w14:paraId="08A0D8E2" w14:textId="77777777" w:rsidR="00F235DB" w:rsidRPr="00506B23" w:rsidRDefault="00811970" w:rsidP="00984EE0">
            <w:pPr>
              <w:pStyle w:val="TableParagraph"/>
              <w:spacing w:before="3" w:line="360" w:lineRule="auto"/>
              <w:ind w:left="15"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1DAD0A68"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9" w:type="dxa"/>
          </w:tcPr>
          <w:p w14:paraId="1274FA03"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10" w:type="dxa"/>
          </w:tcPr>
          <w:p w14:paraId="2CA7FF33" w14:textId="77777777" w:rsidR="00F235DB" w:rsidRPr="00506B23" w:rsidRDefault="00811970" w:rsidP="00984EE0">
            <w:pPr>
              <w:pStyle w:val="TableParagraph"/>
              <w:spacing w:before="3"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3F608E7" w14:textId="77777777" w:rsidR="00F235DB" w:rsidRPr="00506B23" w:rsidRDefault="00F235DB" w:rsidP="00984EE0">
            <w:pPr>
              <w:pStyle w:val="TableParagraph"/>
              <w:spacing w:line="360" w:lineRule="auto"/>
              <w:ind w:left="0"/>
              <w:rPr>
                <w:rFonts w:asciiTheme="minorHAnsi" w:hAnsiTheme="minorHAnsi" w:cstheme="minorHAnsi"/>
                <w:sz w:val="14"/>
              </w:rPr>
            </w:pPr>
          </w:p>
        </w:tc>
        <w:tc>
          <w:tcPr>
            <w:tcW w:w="907" w:type="dxa"/>
          </w:tcPr>
          <w:p w14:paraId="50C05F0B" w14:textId="77777777" w:rsidR="00F235DB" w:rsidRPr="00506B23" w:rsidRDefault="00811970" w:rsidP="00984EE0">
            <w:pPr>
              <w:pStyle w:val="TableParagraph"/>
              <w:spacing w:before="3" w:line="360" w:lineRule="auto"/>
              <w:ind w:left="18"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10" w:type="dxa"/>
          </w:tcPr>
          <w:p w14:paraId="7F0B1856" w14:textId="77777777" w:rsidR="00F235DB" w:rsidRPr="00506B23" w:rsidRDefault="00811970" w:rsidP="00984EE0">
            <w:pPr>
              <w:pStyle w:val="TableParagraph"/>
              <w:spacing w:before="3" w:line="360" w:lineRule="auto"/>
              <w:ind w:left="15" w:right="2"/>
              <w:jc w:val="center"/>
              <w:rPr>
                <w:rFonts w:asciiTheme="minorHAnsi" w:hAnsiTheme="minorHAnsi" w:cstheme="minorHAnsi"/>
                <w:sz w:val="18"/>
              </w:rPr>
            </w:pPr>
            <w:r w:rsidRPr="00506B23">
              <w:rPr>
                <w:rFonts w:asciiTheme="minorHAnsi" w:hAnsiTheme="minorHAnsi" w:cstheme="minorHAnsi"/>
                <w:spacing w:val="-10"/>
                <w:sz w:val="18"/>
              </w:rPr>
              <w:t>X</w:t>
            </w:r>
          </w:p>
        </w:tc>
        <w:tc>
          <w:tcPr>
            <w:tcW w:w="1166" w:type="dxa"/>
          </w:tcPr>
          <w:p w14:paraId="67B1984C" w14:textId="77777777" w:rsidR="00F235DB" w:rsidRPr="00506B23" w:rsidRDefault="00811970" w:rsidP="00984EE0">
            <w:pPr>
              <w:pStyle w:val="TableParagraph"/>
              <w:spacing w:before="3" w:line="360" w:lineRule="auto"/>
              <w:ind w:left="16"/>
              <w:jc w:val="center"/>
              <w:rPr>
                <w:rFonts w:asciiTheme="minorHAnsi" w:hAnsiTheme="minorHAnsi" w:cstheme="minorHAnsi"/>
                <w:sz w:val="18"/>
              </w:rPr>
            </w:pPr>
            <w:r w:rsidRPr="00506B23">
              <w:rPr>
                <w:rFonts w:asciiTheme="minorHAnsi" w:hAnsiTheme="minorHAnsi" w:cstheme="minorHAnsi"/>
                <w:spacing w:val="-2"/>
                <w:sz w:val="18"/>
              </w:rPr>
              <w:t>06/10</w:t>
            </w:r>
          </w:p>
        </w:tc>
      </w:tr>
      <w:tr w:rsidR="00F235DB" w:rsidRPr="00506B23" w14:paraId="7CEE2786" w14:textId="77777777">
        <w:trPr>
          <w:trHeight w:val="225"/>
        </w:trPr>
        <w:tc>
          <w:tcPr>
            <w:tcW w:w="2122" w:type="dxa"/>
          </w:tcPr>
          <w:p w14:paraId="7C8E43D7" w14:textId="77777777" w:rsidR="00F235DB" w:rsidRPr="00506B23" w:rsidRDefault="00811970" w:rsidP="00984EE0">
            <w:pPr>
              <w:pStyle w:val="TableParagraph"/>
              <w:spacing w:before="6" w:line="360" w:lineRule="auto"/>
              <w:ind w:left="12" w:right="4"/>
              <w:jc w:val="center"/>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Zaid</w:t>
            </w:r>
            <w:r w:rsidRPr="00506B23">
              <w:rPr>
                <w:rFonts w:asciiTheme="minorHAnsi" w:hAnsiTheme="minorHAnsi" w:cstheme="minorHAnsi"/>
                <w:spacing w:val="-1"/>
                <w:sz w:val="18"/>
              </w:rPr>
              <w:t xml:space="preserve"> </w:t>
            </w:r>
            <w:proofErr w:type="spellStart"/>
            <w:r w:rsidRPr="00506B23">
              <w:rPr>
                <w:rFonts w:asciiTheme="minorHAnsi" w:hAnsiTheme="minorHAnsi" w:cstheme="minorHAnsi"/>
                <w:spacing w:val="-2"/>
                <w:sz w:val="18"/>
              </w:rPr>
              <w:t>Kassoob</w:t>
            </w:r>
            <w:proofErr w:type="spellEnd"/>
          </w:p>
        </w:tc>
        <w:tc>
          <w:tcPr>
            <w:tcW w:w="1798" w:type="dxa"/>
          </w:tcPr>
          <w:p w14:paraId="78CD9633" w14:textId="77777777" w:rsidR="00F235DB" w:rsidRPr="00506B23" w:rsidRDefault="00811970" w:rsidP="00984EE0">
            <w:pPr>
              <w:pStyle w:val="TableParagraph"/>
              <w:spacing w:before="6" w:line="360" w:lineRule="auto"/>
              <w:ind w:left="79" w:right="34"/>
              <w:jc w:val="center"/>
              <w:rPr>
                <w:rFonts w:asciiTheme="minorHAnsi" w:hAnsiTheme="minorHAnsi" w:cstheme="minorHAnsi"/>
                <w:sz w:val="18"/>
              </w:rPr>
            </w:pPr>
            <w:r w:rsidRPr="00506B23">
              <w:rPr>
                <w:rFonts w:asciiTheme="minorHAnsi" w:hAnsiTheme="minorHAnsi" w:cstheme="minorHAnsi"/>
                <w:sz w:val="18"/>
              </w:rPr>
              <w:t>Special</w:t>
            </w:r>
            <w:r w:rsidRPr="00506B23">
              <w:rPr>
                <w:rFonts w:asciiTheme="minorHAnsi" w:hAnsiTheme="minorHAnsi" w:cstheme="minorHAnsi"/>
                <w:spacing w:val="-7"/>
                <w:sz w:val="18"/>
              </w:rPr>
              <w:t xml:space="preserve"> </w:t>
            </w:r>
            <w:r w:rsidRPr="00506B23">
              <w:rPr>
                <w:rFonts w:asciiTheme="minorHAnsi" w:hAnsiTheme="minorHAnsi" w:cstheme="minorHAnsi"/>
                <w:spacing w:val="-2"/>
                <w:sz w:val="18"/>
              </w:rPr>
              <w:t>Interest</w:t>
            </w:r>
          </w:p>
        </w:tc>
        <w:tc>
          <w:tcPr>
            <w:tcW w:w="907" w:type="dxa"/>
          </w:tcPr>
          <w:p w14:paraId="02080F8D" w14:textId="77777777" w:rsidR="00F235DB" w:rsidRPr="00506B23" w:rsidRDefault="00811970" w:rsidP="00984EE0">
            <w:pPr>
              <w:pStyle w:val="TableParagraph"/>
              <w:spacing w:before="6" w:line="360" w:lineRule="auto"/>
              <w:ind w:left="18" w:right="11"/>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0A4952CB" w14:textId="77777777" w:rsidR="00F235DB" w:rsidRPr="00506B23" w:rsidRDefault="00811970" w:rsidP="00984EE0">
            <w:pPr>
              <w:pStyle w:val="TableParagraph"/>
              <w:spacing w:before="6" w:line="360" w:lineRule="auto"/>
              <w:ind w:left="15" w:right="9"/>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39F9DC90" w14:textId="77777777" w:rsidR="00F235DB" w:rsidRPr="00506B23" w:rsidRDefault="00811970" w:rsidP="00984EE0">
            <w:pPr>
              <w:pStyle w:val="TableParagraph"/>
              <w:spacing w:before="6" w:line="360" w:lineRule="auto"/>
              <w:ind w:left="15" w:right="8"/>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418F4E3B"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7" w:type="dxa"/>
          </w:tcPr>
          <w:p w14:paraId="31B8F464" w14:textId="77777777" w:rsidR="00F235DB" w:rsidRPr="00506B23" w:rsidRDefault="00811970" w:rsidP="00984EE0">
            <w:pPr>
              <w:pStyle w:val="TableParagraph"/>
              <w:spacing w:before="6" w:line="360" w:lineRule="auto"/>
              <w:ind w:left="18" w:right="6"/>
              <w:jc w:val="center"/>
              <w:rPr>
                <w:rFonts w:asciiTheme="minorHAnsi" w:hAnsiTheme="minorHAnsi" w:cstheme="minorHAnsi"/>
                <w:sz w:val="18"/>
              </w:rPr>
            </w:pPr>
            <w:r w:rsidRPr="00506B23">
              <w:rPr>
                <w:rFonts w:asciiTheme="minorHAnsi" w:hAnsiTheme="minorHAnsi" w:cstheme="minorHAnsi"/>
                <w:spacing w:val="-10"/>
                <w:sz w:val="18"/>
              </w:rPr>
              <w:t>X</w:t>
            </w:r>
          </w:p>
        </w:tc>
        <w:tc>
          <w:tcPr>
            <w:tcW w:w="909" w:type="dxa"/>
          </w:tcPr>
          <w:p w14:paraId="1F847AB2"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3863B46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09" w:type="dxa"/>
          </w:tcPr>
          <w:p w14:paraId="640C1CDE" w14:textId="77777777" w:rsidR="00F235DB" w:rsidRPr="00506B23" w:rsidRDefault="00811970" w:rsidP="00984EE0">
            <w:pPr>
              <w:pStyle w:val="TableParagraph"/>
              <w:spacing w:before="6" w:line="360" w:lineRule="auto"/>
              <w:ind w:left="15" w:right="3"/>
              <w:jc w:val="center"/>
              <w:rPr>
                <w:rFonts w:asciiTheme="minorHAnsi" w:hAnsiTheme="minorHAnsi" w:cstheme="minorHAnsi"/>
                <w:sz w:val="18"/>
              </w:rPr>
            </w:pPr>
            <w:r w:rsidRPr="00506B23">
              <w:rPr>
                <w:rFonts w:asciiTheme="minorHAnsi" w:hAnsiTheme="minorHAnsi" w:cstheme="minorHAnsi"/>
                <w:spacing w:val="-10"/>
                <w:sz w:val="18"/>
              </w:rPr>
              <w:t>X</w:t>
            </w:r>
          </w:p>
        </w:tc>
        <w:tc>
          <w:tcPr>
            <w:tcW w:w="907" w:type="dxa"/>
          </w:tcPr>
          <w:p w14:paraId="3FBC67DC"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910" w:type="dxa"/>
          </w:tcPr>
          <w:p w14:paraId="39E93C63" w14:textId="77777777" w:rsidR="00F235DB" w:rsidRPr="00506B23" w:rsidRDefault="00F235DB" w:rsidP="00984EE0">
            <w:pPr>
              <w:pStyle w:val="TableParagraph"/>
              <w:spacing w:line="360" w:lineRule="auto"/>
              <w:ind w:left="0"/>
              <w:rPr>
                <w:rFonts w:asciiTheme="minorHAnsi" w:hAnsiTheme="minorHAnsi" w:cstheme="minorHAnsi"/>
                <w:sz w:val="16"/>
              </w:rPr>
            </w:pPr>
          </w:p>
        </w:tc>
        <w:tc>
          <w:tcPr>
            <w:tcW w:w="1166" w:type="dxa"/>
          </w:tcPr>
          <w:p w14:paraId="43BE7729" w14:textId="77777777" w:rsidR="00F235DB" w:rsidRPr="00506B23" w:rsidRDefault="00811970" w:rsidP="00984EE0">
            <w:pPr>
              <w:pStyle w:val="TableParagraph"/>
              <w:spacing w:before="6" w:line="360" w:lineRule="auto"/>
              <w:ind w:left="16"/>
              <w:jc w:val="center"/>
              <w:rPr>
                <w:rFonts w:asciiTheme="minorHAnsi" w:hAnsiTheme="minorHAnsi" w:cstheme="minorHAnsi"/>
                <w:sz w:val="18"/>
              </w:rPr>
            </w:pPr>
            <w:r w:rsidRPr="00506B23">
              <w:rPr>
                <w:rFonts w:asciiTheme="minorHAnsi" w:hAnsiTheme="minorHAnsi" w:cstheme="minorHAnsi"/>
                <w:spacing w:val="-2"/>
                <w:sz w:val="18"/>
              </w:rPr>
              <w:t>05/10</w:t>
            </w:r>
          </w:p>
        </w:tc>
      </w:tr>
    </w:tbl>
    <w:p w14:paraId="576F3265" w14:textId="77777777" w:rsidR="00F235DB" w:rsidRPr="00506B23" w:rsidRDefault="00F235DB" w:rsidP="00984EE0">
      <w:pPr>
        <w:spacing w:line="360" w:lineRule="auto"/>
        <w:jc w:val="center"/>
        <w:rPr>
          <w:rFonts w:asciiTheme="minorHAnsi" w:hAnsiTheme="minorHAnsi" w:cstheme="minorHAnsi"/>
          <w:sz w:val="18"/>
        </w:rPr>
        <w:sectPr w:rsidR="00F235DB" w:rsidRPr="00506B23">
          <w:headerReference w:type="even" r:id="rId25"/>
          <w:footerReference w:type="even" r:id="rId26"/>
          <w:footerReference w:type="default" r:id="rId27"/>
          <w:pgSz w:w="16840" w:h="11910" w:orient="landscape"/>
          <w:pgMar w:top="700" w:right="1220" w:bottom="1720" w:left="1220" w:header="0" w:footer="1538" w:gutter="0"/>
          <w:pgNumType w:start="10"/>
          <w:cols w:space="720"/>
        </w:sectPr>
      </w:pPr>
    </w:p>
    <w:p w14:paraId="5FED2A20" w14:textId="77777777" w:rsidR="00F235DB" w:rsidRPr="00506B23" w:rsidRDefault="00811970" w:rsidP="00984EE0">
      <w:pPr>
        <w:spacing w:before="88" w:line="360" w:lineRule="auto"/>
        <w:ind w:left="420"/>
        <w:rPr>
          <w:rFonts w:asciiTheme="minorHAnsi" w:hAnsiTheme="minorHAnsi" w:cstheme="minorHAnsi"/>
          <w:b/>
          <w:sz w:val="24"/>
        </w:rPr>
      </w:pPr>
      <w:r w:rsidRPr="00506B23">
        <w:rPr>
          <w:rFonts w:asciiTheme="minorHAnsi" w:hAnsiTheme="minorHAnsi" w:cstheme="minorHAnsi"/>
          <w:b/>
          <w:spacing w:val="-2"/>
          <w:sz w:val="24"/>
          <w:u w:val="single"/>
        </w:rPr>
        <w:lastRenderedPageBreak/>
        <w:t>Subcommittees</w:t>
      </w:r>
    </w:p>
    <w:p w14:paraId="2875FADF" w14:textId="77777777" w:rsidR="00F235DB" w:rsidRPr="00506B23" w:rsidRDefault="00811970" w:rsidP="00984EE0">
      <w:pPr>
        <w:pStyle w:val="BodyText"/>
        <w:spacing w:before="146" w:line="360" w:lineRule="auto"/>
        <w:ind w:left="420" w:right="680"/>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Audit</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Risk</w:t>
      </w:r>
      <w:r w:rsidRPr="00506B23">
        <w:rPr>
          <w:rFonts w:asciiTheme="minorHAnsi" w:hAnsiTheme="minorHAnsi" w:cstheme="minorHAnsi"/>
          <w:spacing w:val="-4"/>
        </w:rPr>
        <w:t xml:space="preserve"> </w:t>
      </w:r>
      <w:r w:rsidRPr="00506B23">
        <w:rPr>
          <w:rFonts w:asciiTheme="minorHAnsi" w:hAnsiTheme="minorHAnsi" w:cstheme="minorHAnsi"/>
        </w:rPr>
        <w:t>Committee</w:t>
      </w:r>
      <w:r w:rsidRPr="00506B23">
        <w:rPr>
          <w:rFonts w:asciiTheme="minorHAnsi" w:hAnsiTheme="minorHAnsi" w:cstheme="minorHAnsi"/>
          <w:spacing w:val="-2"/>
        </w:rPr>
        <w:t xml:space="preserve"> </w:t>
      </w:r>
      <w:r w:rsidRPr="00506B23">
        <w:rPr>
          <w:rFonts w:asciiTheme="minorHAnsi" w:hAnsiTheme="minorHAnsi" w:cstheme="minorHAnsi"/>
        </w:rPr>
        <w:t>met</w:t>
      </w:r>
      <w:r w:rsidRPr="00506B23">
        <w:rPr>
          <w:rFonts w:asciiTheme="minorHAnsi" w:hAnsiTheme="minorHAnsi" w:cstheme="minorHAnsi"/>
          <w:spacing w:val="-4"/>
        </w:rPr>
        <w:t xml:space="preserve"> </w:t>
      </w:r>
      <w:r w:rsidRPr="00506B23">
        <w:rPr>
          <w:rFonts w:asciiTheme="minorHAnsi" w:hAnsiTheme="minorHAnsi" w:cstheme="minorHAnsi"/>
        </w:rPr>
        <w:t>on</w:t>
      </w:r>
      <w:r w:rsidRPr="00506B23">
        <w:rPr>
          <w:rFonts w:asciiTheme="minorHAnsi" w:hAnsiTheme="minorHAnsi" w:cstheme="minorHAnsi"/>
          <w:spacing w:val="-3"/>
        </w:rPr>
        <w:t xml:space="preserve"> </w:t>
      </w:r>
      <w:r w:rsidRPr="00506B23">
        <w:rPr>
          <w:rFonts w:asciiTheme="minorHAnsi" w:hAnsiTheme="minorHAnsi" w:cstheme="minorHAnsi"/>
        </w:rPr>
        <w:t>four</w:t>
      </w:r>
      <w:r w:rsidRPr="00506B23">
        <w:rPr>
          <w:rFonts w:asciiTheme="minorHAnsi" w:hAnsiTheme="minorHAnsi" w:cstheme="minorHAnsi"/>
          <w:spacing w:val="-2"/>
        </w:rPr>
        <w:t xml:space="preserve"> </w:t>
      </w:r>
      <w:r w:rsidRPr="00506B23">
        <w:rPr>
          <w:rFonts w:asciiTheme="minorHAnsi" w:hAnsiTheme="minorHAnsi" w:cstheme="minorHAnsi"/>
        </w:rPr>
        <w:t>occasions</w:t>
      </w:r>
      <w:r w:rsidRPr="00506B23">
        <w:rPr>
          <w:rFonts w:asciiTheme="minorHAnsi" w:hAnsiTheme="minorHAnsi" w:cstheme="minorHAnsi"/>
          <w:spacing w:val="-3"/>
        </w:rPr>
        <w:t xml:space="preserve"> </w:t>
      </w:r>
      <w:r w:rsidRPr="00506B23">
        <w:rPr>
          <w:rFonts w:asciiTheme="minorHAnsi" w:hAnsiTheme="minorHAnsi" w:cstheme="minorHAnsi"/>
        </w:rPr>
        <w:t>in</w:t>
      </w:r>
      <w:r w:rsidRPr="00506B23">
        <w:rPr>
          <w:rFonts w:asciiTheme="minorHAnsi" w:hAnsiTheme="minorHAnsi" w:cstheme="minorHAnsi"/>
          <w:spacing w:val="-2"/>
        </w:rPr>
        <w:t xml:space="preserve"> </w:t>
      </w:r>
      <w:r w:rsidRPr="00506B23">
        <w:rPr>
          <w:rFonts w:asciiTheme="minorHAnsi" w:hAnsiTheme="minorHAnsi" w:cstheme="minorHAnsi"/>
        </w:rPr>
        <w:t>2023,</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details</w:t>
      </w:r>
      <w:r w:rsidRPr="00506B23">
        <w:rPr>
          <w:rFonts w:asciiTheme="minorHAnsi" w:hAnsiTheme="minorHAnsi" w:cstheme="minorHAnsi"/>
          <w:spacing w:val="-3"/>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attendance are outlined in the table below.</w:t>
      </w:r>
    </w:p>
    <w:p w14:paraId="51261068" w14:textId="77777777" w:rsidR="00F235DB" w:rsidRPr="00506B23" w:rsidRDefault="00F235DB" w:rsidP="00984EE0">
      <w:pPr>
        <w:pStyle w:val="BodyText"/>
        <w:spacing w:before="195" w:line="360" w:lineRule="auto"/>
        <w:rPr>
          <w:rFonts w:asciiTheme="minorHAnsi" w:hAnsiTheme="minorHAnsi" w:cstheme="minorHAnsi"/>
          <w:sz w:val="20"/>
        </w:rPr>
      </w:pPr>
    </w:p>
    <w:tbl>
      <w:tblPr>
        <w:tblW w:w="0" w:type="auto"/>
        <w:tblInd w:w="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1090"/>
        <w:gridCol w:w="1090"/>
        <w:gridCol w:w="1090"/>
        <w:gridCol w:w="1090"/>
        <w:gridCol w:w="1091"/>
        <w:gridCol w:w="1069"/>
      </w:tblGrid>
      <w:tr w:rsidR="00F235DB" w:rsidRPr="00506B23" w14:paraId="6E99DD70" w14:textId="77777777">
        <w:trPr>
          <w:trHeight w:val="345"/>
        </w:trPr>
        <w:tc>
          <w:tcPr>
            <w:tcW w:w="9072" w:type="dxa"/>
            <w:gridSpan w:val="7"/>
            <w:shd w:val="clear" w:color="auto" w:fill="6DC5BC"/>
          </w:tcPr>
          <w:p w14:paraId="3C5045FD" w14:textId="77777777" w:rsidR="00F235DB" w:rsidRPr="00506B23" w:rsidRDefault="00811970" w:rsidP="00984EE0">
            <w:pPr>
              <w:pStyle w:val="TableParagraph"/>
              <w:spacing w:before="63" w:line="360" w:lineRule="auto"/>
              <w:rPr>
                <w:rFonts w:asciiTheme="minorHAnsi" w:hAnsiTheme="minorHAnsi" w:cstheme="minorHAnsi"/>
                <w:b/>
                <w:sz w:val="18"/>
              </w:rPr>
            </w:pPr>
            <w:bookmarkStart w:id="5" w:name="_bookmark3"/>
            <w:bookmarkEnd w:id="5"/>
            <w:r w:rsidRPr="00506B23">
              <w:rPr>
                <w:rFonts w:asciiTheme="minorHAnsi" w:hAnsiTheme="minorHAnsi" w:cstheme="minorHAnsi"/>
                <w:b/>
                <w:sz w:val="18"/>
              </w:rPr>
              <w:t>Table</w:t>
            </w:r>
            <w:r w:rsidRPr="00506B23">
              <w:rPr>
                <w:rFonts w:asciiTheme="minorHAnsi" w:hAnsiTheme="minorHAnsi" w:cstheme="minorHAnsi"/>
                <w:b/>
                <w:spacing w:val="-5"/>
                <w:sz w:val="18"/>
              </w:rPr>
              <w:t xml:space="preserve"> </w:t>
            </w:r>
            <w:r w:rsidRPr="00506B23">
              <w:rPr>
                <w:rFonts w:asciiTheme="minorHAnsi" w:hAnsiTheme="minorHAnsi" w:cstheme="minorHAnsi"/>
                <w:b/>
                <w:sz w:val="18"/>
              </w:rPr>
              <w:t>2</w:t>
            </w:r>
            <w:r w:rsidRPr="00506B23">
              <w:rPr>
                <w:rFonts w:asciiTheme="minorHAnsi" w:hAnsiTheme="minorHAnsi" w:cstheme="minorHAnsi"/>
                <w:b/>
                <w:spacing w:val="-2"/>
                <w:sz w:val="18"/>
              </w:rPr>
              <w:t xml:space="preserve"> </w:t>
            </w:r>
            <w:r w:rsidRPr="00506B23">
              <w:rPr>
                <w:rFonts w:asciiTheme="minorHAnsi" w:hAnsiTheme="minorHAnsi" w:cstheme="minorHAnsi"/>
                <w:b/>
                <w:sz w:val="18"/>
              </w:rPr>
              <w:t>Register</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2"/>
                <w:sz w:val="18"/>
              </w:rPr>
              <w:t xml:space="preserve"> </w:t>
            </w:r>
            <w:r w:rsidRPr="00506B23">
              <w:rPr>
                <w:rFonts w:asciiTheme="minorHAnsi" w:hAnsiTheme="minorHAnsi" w:cstheme="minorHAnsi"/>
                <w:b/>
                <w:sz w:val="18"/>
              </w:rPr>
              <w:t>Attendance</w:t>
            </w:r>
            <w:r w:rsidRPr="00506B23">
              <w:rPr>
                <w:rFonts w:asciiTheme="minorHAnsi" w:hAnsiTheme="minorHAnsi" w:cstheme="minorHAnsi"/>
                <w:b/>
                <w:spacing w:val="-2"/>
                <w:sz w:val="18"/>
              </w:rPr>
              <w:t xml:space="preserve"> </w:t>
            </w:r>
            <w:r w:rsidRPr="00506B23">
              <w:rPr>
                <w:rFonts w:asciiTheme="minorHAnsi" w:hAnsiTheme="minorHAnsi" w:cstheme="minorHAnsi"/>
                <w:b/>
                <w:sz w:val="18"/>
              </w:rPr>
              <w:t>and</w:t>
            </w:r>
            <w:r w:rsidRPr="00506B23">
              <w:rPr>
                <w:rFonts w:asciiTheme="minorHAnsi" w:hAnsiTheme="minorHAnsi" w:cstheme="minorHAnsi"/>
                <w:b/>
                <w:spacing w:val="-3"/>
                <w:sz w:val="18"/>
              </w:rPr>
              <w:t xml:space="preserve"> </w:t>
            </w:r>
            <w:r w:rsidRPr="00506B23">
              <w:rPr>
                <w:rFonts w:asciiTheme="minorHAnsi" w:hAnsiTheme="minorHAnsi" w:cstheme="minorHAnsi"/>
                <w:b/>
                <w:sz w:val="18"/>
              </w:rPr>
              <w:t>Frequency</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2"/>
                <w:sz w:val="18"/>
              </w:rPr>
              <w:t xml:space="preserve"> </w:t>
            </w:r>
            <w:r w:rsidRPr="00506B23">
              <w:rPr>
                <w:rFonts w:asciiTheme="minorHAnsi" w:hAnsiTheme="minorHAnsi" w:cstheme="minorHAnsi"/>
                <w:b/>
                <w:sz w:val="18"/>
              </w:rPr>
              <w:t>Meetings</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3"/>
                <w:sz w:val="18"/>
              </w:rPr>
              <w:t xml:space="preserve"> </w:t>
            </w:r>
            <w:r w:rsidRPr="00506B23">
              <w:rPr>
                <w:rFonts w:asciiTheme="minorHAnsi" w:hAnsiTheme="minorHAnsi" w:cstheme="minorHAnsi"/>
                <w:b/>
                <w:sz w:val="18"/>
              </w:rPr>
              <w:t>the</w:t>
            </w:r>
            <w:r w:rsidRPr="00506B23">
              <w:rPr>
                <w:rFonts w:asciiTheme="minorHAnsi" w:hAnsiTheme="minorHAnsi" w:cstheme="minorHAnsi"/>
                <w:b/>
                <w:spacing w:val="-3"/>
                <w:sz w:val="18"/>
              </w:rPr>
              <w:t xml:space="preserve"> </w:t>
            </w:r>
            <w:r w:rsidRPr="00506B23">
              <w:rPr>
                <w:rFonts w:asciiTheme="minorHAnsi" w:hAnsiTheme="minorHAnsi" w:cstheme="minorHAnsi"/>
                <w:b/>
                <w:sz w:val="18"/>
              </w:rPr>
              <w:t>Audit</w:t>
            </w:r>
            <w:r w:rsidRPr="00506B23">
              <w:rPr>
                <w:rFonts w:asciiTheme="minorHAnsi" w:hAnsiTheme="minorHAnsi" w:cstheme="minorHAnsi"/>
                <w:b/>
                <w:spacing w:val="3"/>
                <w:sz w:val="18"/>
              </w:rPr>
              <w:t xml:space="preserve"> </w:t>
            </w:r>
            <w:r w:rsidRPr="00506B23">
              <w:rPr>
                <w:rFonts w:asciiTheme="minorHAnsi" w:hAnsiTheme="minorHAnsi" w:cstheme="minorHAnsi"/>
                <w:b/>
                <w:sz w:val="18"/>
              </w:rPr>
              <w:t>and</w:t>
            </w:r>
            <w:r w:rsidRPr="00506B23">
              <w:rPr>
                <w:rFonts w:asciiTheme="minorHAnsi" w:hAnsiTheme="minorHAnsi" w:cstheme="minorHAnsi"/>
                <w:b/>
                <w:spacing w:val="-3"/>
                <w:sz w:val="18"/>
              </w:rPr>
              <w:t xml:space="preserve"> </w:t>
            </w:r>
            <w:r w:rsidRPr="00506B23">
              <w:rPr>
                <w:rFonts w:asciiTheme="minorHAnsi" w:hAnsiTheme="minorHAnsi" w:cstheme="minorHAnsi"/>
                <w:b/>
                <w:sz w:val="18"/>
              </w:rPr>
              <w:t>Risk</w:t>
            </w:r>
            <w:r w:rsidRPr="00506B23">
              <w:rPr>
                <w:rFonts w:asciiTheme="minorHAnsi" w:hAnsiTheme="minorHAnsi" w:cstheme="minorHAnsi"/>
                <w:b/>
                <w:spacing w:val="-2"/>
                <w:sz w:val="18"/>
              </w:rPr>
              <w:t xml:space="preserve"> Committee</w:t>
            </w:r>
          </w:p>
        </w:tc>
      </w:tr>
      <w:tr w:rsidR="00F235DB" w:rsidRPr="00506B23" w14:paraId="2546524B" w14:textId="77777777">
        <w:trPr>
          <w:trHeight w:val="659"/>
        </w:trPr>
        <w:tc>
          <w:tcPr>
            <w:tcW w:w="2552" w:type="dxa"/>
            <w:shd w:val="clear" w:color="auto" w:fill="6DC5BC"/>
          </w:tcPr>
          <w:p w14:paraId="1FD10C6C"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31D65318" w14:textId="77777777" w:rsidR="00F235DB" w:rsidRPr="00506B23" w:rsidRDefault="00811970" w:rsidP="00984EE0">
            <w:pPr>
              <w:pStyle w:val="TableParagraph"/>
              <w:spacing w:line="360" w:lineRule="auto"/>
              <w:rPr>
                <w:rFonts w:asciiTheme="minorHAnsi" w:hAnsiTheme="minorHAnsi" w:cstheme="minorHAnsi"/>
                <w:b/>
                <w:sz w:val="18"/>
              </w:rPr>
            </w:pPr>
            <w:r w:rsidRPr="00506B23">
              <w:rPr>
                <w:rFonts w:asciiTheme="minorHAnsi" w:hAnsiTheme="minorHAnsi" w:cstheme="minorHAnsi"/>
                <w:b/>
                <w:spacing w:val="-4"/>
                <w:sz w:val="18"/>
              </w:rPr>
              <w:t>Name</w:t>
            </w:r>
          </w:p>
        </w:tc>
        <w:tc>
          <w:tcPr>
            <w:tcW w:w="1090" w:type="dxa"/>
            <w:shd w:val="clear" w:color="auto" w:fill="6DC5BC"/>
          </w:tcPr>
          <w:p w14:paraId="063E7A9E"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25F2AA09" w14:textId="77777777" w:rsidR="00F235DB" w:rsidRPr="00506B23" w:rsidRDefault="00811970" w:rsidP="00984EE0">
            <w:pPr>
              <w:pStyle w:val="TableParagraph"/>
              <w:spacing w:line="360" w:lineRule="auto"/>
              <w:rPr>
                <w:rFonts w:asciiTheme="minorHAnsi" w:hAnsiTheme="minorHAnsi" w:cstheme="minorHAnsi"/>
                <w:b/>
                <w:sz w:val="18"/>
              </w:rPr>
            </w:pPr>
            <w:r w:rsidRPr="00506B23">
              <w:rPr>
                <w:rFonts w:asciiTheme="minorHAnsi" w:hAnsiTheme="minorHAnsi" w:cstheme="minorHAnsi"/>
                <w:b/>
                <w:spacing w:val="-2"/>
                <w:sz w:val="18"/>
              </w:rPr>
              <w:t>Nominee</w:t>
            </w:r>
          </w:p>
        </w:tc>
        <w:tc>
          <w:tcPr>
            <w:tcW w:w="1090" w:type="dxa"/>
            <w:shd w:val="clear" w:color="auto" w:fill="6DC5BC"/>
          </w:tcPr>
          <w:p w14:paraId="6971DC4E"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501D8FA6" w14:textId="77777777" w:rsidR="00F235DB" w:rsidRPr="00506B23" w:rsidRDefault="00811970" w:rsidP="00984EE0">
            <w:pPr>
              <w:pStyle w:val="TableParagraph"/>
              <w:spacing w:line="360" w:lineRule="auto"/>
              <w:rPr>
                <w:rFonts w:asciiTheme="minorHAnsi" w:hAnsiTheme="minorHAnsi" w:cstheme="minorHAnsi"/>
                <w:b/>
                <w:sz w:val="18"/>
              </w:rPr>
            </w:pPr>
            <w:r w:rsidRPr="00506B23">
              <w:rPr>
                <w:rFonts w:asciiTheme="minorHAnsi" w:hAnsiTheme="minorHAnsi" w:cstheme="minorHAnsi"/>
                <w:b/>
                <w:spacing w:val="-2"/>
                <w:sz w:val="18"/>
              </w:rPr>
              <w:t>16.03</w:t>
            </w:r>
          </w:p>
        </w:tc>
        <w:tc>
          <w:tcPr>
            <w:tcW w:w="1090" w:type="dxa"/>
            <w:shd w:val="clear" w:color="auto" w:fill="6DC5BC"/>
          </w:tcPr>
          <w:p w14:paraId="191CC20D"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7F4D3207" w14:textId="77777777" w:rsidR="00F235DB" w:rsidRPr="00506B23" w:rsidRDefault="00811970" w:rsidP="00984EE0">
            <w:pPr>
              <w:pStyle w:val="TableParagraph"/>
              <w:spacing w:line="360" w:lineRule="auto"/>
              <w:ind w:left="106"/>
              <w:rPr>
                <w:rFonts w:asciiTheme="minorHAnsi" w:hAnsiTheme="minorHAnsi" w:cstheme="minorHAnsi"/>
                <w:b/>
                <w:sz w:val="18"/>
              </w:rPr>
            </w:pPr>
            <w:r w:rsidRPr="00506B23">
              <w:rPr>
                <w:rFonts w:asciiTheme="minorHAnsi" w:hAnsiTheme="minorHAnsi" w:cstheme="minorHAnsi"/>
                <w:b/>
                <w:spacing w:val="-2"/>
                <w:sz w:val="18"/>
              </w:rPr>
              <w:t>24.05</w:t>
            </w:r>
          </w:p>
        </w:tc>
        <w:tc>
          <w:tcPr>
            <w:tcW w:w="1090" w:type="dxa"/>
            <w:shd w:val="clear" w:color="auto" w:fill="6DC5BC"/>
          </w:tcPr>
          <w:p w14:paraId="4F85376B"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44ABEDE5" w14:textId="77777777" w:rsidR="00F235DB" w:rsidRPr="00506B23" w:rsidRDefault="00811970" w:rsidP="00984EE0">
            <w:pPr>
              <w:pStyle w:val="TableParagraph"/>
              <w:spacing w:line="360" w:lineRule="auto"/>
              <w:ind w:left="106"/>
              <w:rPr>
                <w:rFonts w:asciiTheme="minorHAnsi" w:hAnsiTheme="minorHAnsi" w:cstheme="minorHAnsi"/>
                <w:b/>
                <w:sz w:val="18"/>
              </w:rPr>
            </w:pPr>
            <w:r w:rsidRPr="00506B23">
              <w:rPr>
                <w:rFonts w:asciiTheme="minorHAnsi" w:hAnsiTheme="minorHAnsi" w:cstheme="minorHAnsi"/>
                <w:b/>
                <w:spacing w:val="-2"/>
                <w:sz w:val="18"/>
              </w:rPr>
              <w:t>11.10</w:t>
            </w:r>
          </w:p>
        </w:tc>
        <w:tc>
          <w:tcPr>
            <w:tcW w:w="1091" w:type="dxa"/>
            <w:shd w:val="clear" w:color="auto" w:fill="6DC5BC"/>
          </w:tcPr>
          <w:p w14:paraId="12D244DC" w14:textId="77777777" w:rsidR="00F235DB" w:rsidRPr="00506B23" w:rsidRDefault="00F235DB" w:rsidP="00984EE0">
            <w:pPr>
              <w:pStyle w:val="TableParagraph"/>
              <w:spacing w:before="2" w:line="360" w:lineRule="auto"/>
              <w:ind w:left="0"/>
              <w:rPr>
                <w:rFonts w:asciiTheme="minorHAnsi" w:hAnsiTheme="minorHAnsi" w:cstheme="minorHAnsi"/>
                <w:sz w:val="18"/>
              </w:rPr>
            </w:pPr>
          </w:p>
          <w:p w14:paraId="27A85728" w14:textId="77777777" w:rsidR="00F235DB" w:rsidRPr="00506B23" w:rsidRDefault="00811970" w:rsidP="00984EE0">
            <w:pPr>
              <w:pStyle w:val="TableParagraph"/>
              <w:spacing w:line="360" w:lineRule="auto"/>
              <w:ind w:left="106"/>
              <w:rPr>
                <w:rFonts w:asciiTheme="minorHAnsi" w:hAnsiTheme="minorHAnsi" w:cstheme="minorHAnsi"/>
                <w:b/>
                <w:sz w:val="18"/>
              </w:rPr>
            </w:pPr>
            <w:r w:rsidRPr="00506B23">
              <w:rPr>
                <w:rFonts w:asciiTheme="minorHAnsi" w:hAnsiTheme="minorHAnsi" w:cstheme="minorHAnsi"/>
                <w:b/>
                <w:spacing w:val="-2"/>
                <w:sz w:val="18"/>
              </w:rPr>
              <w:t>29.11</w:t>
            </w:r>
          </w:p>
        </w:tc>
        <w:tc>
          <w:tcPr>
            <w:tcW w:w="1069" w:type="dxa"/>
            <w:shd w:val="clear" w:color="auto" w:fill="6DC5BC"/>
          </w:tcPr>
          <w:p w14:paraId="00246BF5" w14:textId="77777777" w:rsidR="00F235DB" w:rsidRPr="00506B23" w:rsidRDefault="00811970" w:rsidP="00984EE0">
            <w:pPr>
              <w:pStyle w:val="TableParagraph"/>
              <w:spacing w:before="1" w:line="360" w:lineRule="auto"/>
              <w:ind w:left="105" w:right="487"/>
              <w:rPr>
                <w:rFonts w:asciiTheme="minorHAnsi" w:hAnsiTheme="minorHAnsi" w:cstheme="minorHAnsi"/>
                <w:b/>
                <w:sz w:val="18"/>
              </w:rPr>
            </w:pPr>
            <w:r w:rsidRPr="00506B23">
              <w:rPr>
                <w:rFonts w:asciiTheme="minorHAnsi" w:hAnsiTheme="minorHAnsi" w:cstheme="minorHAnsi"/>
                <w:b/>
                <w:spacing w:val="-2"/>
                <w:sz w:val="18"/>
              </w:rPr>
              <w:t>Total</w:t>
            </w:r>
            <w:r w:rsidRPr="00506B23">
              <w:rPr>
                <w:rFonts w:asciiTheme="minorHAnsi" w:hAnsiTheme="minorHAnsi" w:cstheme="minorHAnsi"/>
                <w:b/>
                <w:sz w:val="18"/>
              </w:rPr>
              <w:t xml:space="preserve"> No.</w:t>
            </w:r>
            <w:r w:rsidRPr="00506B23">
              <w:rPr>
                <w:rFonts w:asciiTheme="minorHAnsi" w:hAnsiTheme="minorHAnsi" w:cstheme="minorHAnsi"/>
                <w:b/>
                <w:spacing w:val="-11"/>
                <w:sz w:val="18"/>
              </w:rPr>
              <w:t xml:space="preserve"> </w:t>
            </w:r>
            <w:r w:rsidRPr="00506B23">
              <w:rPr>
                <w:rFonts w:asciiTheme="minorHAnsi" w:hAnsiTheme="minorHAnsi" w:cstheme="minorHAnsi"/>
                <w:b/>
                <w:sz w:val="18"/>
              </w:rPr>
              <w:t>of</w:t>
            </w:r>
          </w:p>
          <w:p w14:paraId="104E41FD" w14:textId="77777777" w:rsidR="00F235DB" w:rsidRPr="00506B23" w:rsidRDefault="00811970" w:rsidP="00984EE0">
            <w:pPr>
              <w:pStyle w:val="TableParagraph"/>
              <w:spacing w:line="360" w:lineRule="auto"/>
              <w:ind w:left="105"/>
              <w:rPr>
                <w:rFonts w:asciiTheme="minorHAnsi" w:hAnsiTheme="minorHAnsi" w:cstheme="minorHAnsi"/>
                <w:b/>
                <w:sz w:val="18"/>
              </w:rPr>
            </w:pPr>
            <w:r w:rsidRPr="00506B23">
              <w:rPr>
                <w:rFonts w:asciiTheme="minorHAnsi" w:hAnsiTheme="minorHAnsi" w:cstheme="minorHAnsi"/>
                <w:b/>
                <w:spacing w:val="-2"/>
                <w:sz w:val="18"/>
              </w:rPr>
              <w:t>Meetings</w:t>
            </w:r>
          </w:p>
        </w:tc>
      </w:tr>
      <w:tr w:rsidR="00F235DB" w:rsidRPr="00506B23" w14:paraId="3D69543D" w14:textId="77777777">
        <w:trPr>
          <w:trHeight w:val="282"/>
        </w:trPr>
        <w:tc>
          <w:tcPr>
            <w:tcW w:w="2552" w:type="dxa"/>
          </w:tcPr>
          <w:p w14:paraId="15CFBEC1"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John</w:t>
            </w:r>
            <w:r w:rsidRPr="00506B23">
              <w:rPr>
                <w:rFonts w:asciiTheme="minorHAnsi" w:hAnsiTheme="minorHAnsi" w:cstheme="minorHAnsi"/>
                <w:spacing w:val="-2"/>
                <w:sz w:val="18"/>
              </w:rPr>
              <w:t xml:space="preserve"> </w:t>
            </w:r>
            <w:r w:rsidRPr="00506B23">
              <w:rPr>
                <w:rFonts w:asciiTheme="minorHAnsi" w:hAnsiTheme="minorHAnsi" w:cstheme="minorHAnsi"/>
                <w:sz w:val="18"/>
              </w:rPr>
              <w:t>C.</w:t>
            </w:r>
            <w:r w:rsidRPr="00506B23">
              <w:rPr>
                <w:rFonts w:asciiTheme="minorHAnsi" w:hAnsiTheme="minorHAnsi" w:cstheme="minorHAnsi"/>
                <w:spacing w:val="-1"/>
                <w:sz w:val="18"/>
              </w:rPr>
              <w:t xml:space="preserve"> </w:t>
            </w:r>
            <w:r w:rsidRPr="00506B23">
              <w:rPr>
                <w:rFonts w:asciiTheme="minorHAnsi" w:hAnsiTheme="minorHAnsi" w:cstheme="minorHAnsi"/>
                <w:sz w:val="18"/>
              </w:rPr>
              <w:t>O’Connor</w:t>
            </w:r>
            <w:r w:rsidRPr="00506B23">
              <w:rPr>
                <w:rFonts w:asciiTheme="minorHAnsi" w:hAnsiTheme="minorHAnsi" w:cstheme="minorHAnsi"/>
                <w:spacing w:val="-1"/>
                <w:sz w:val="18"/>
              </w:rPr>
              <w:t xml:space="preserve"> </w:t>
            </w:r>
            <w:r w:rsidRPr="00506B23">
              <w:rPr>
                <w:rFonts w:asciiTheme="minorHAnsi" w:hAnsiTheme="minorHAnsi" w:cstheme="minorHAnsi"/>
                <w:spacing w:val="-5"/>
                <w:sz w:val="18"/>
              </w:rPr>
              <w:t>(C)</w:t>
            </w:r>
          </w:p>
        </w:tc>
        <w:tc>
          <w:tcPr>
            <w:tcW w:w="1090" w:type="dxa"/>
          </w:tcPr>
          <w:p w14:paraId="5DD59DF2"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2"/>
                <w:sz w:val="18"/>
              </w:rPr>
              <w:t>External</w:t>
            </w:r>
          </w:p>
        </w:tc>
        <w:tc>
          <w:tcPr>
            <w:tcW w:w="1090" w:type="dxa"/>
          </w:tcPr>
          <w:p w14:paraId="671930B7"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4C6EDA96"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53C47ADE"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1" w:type="dxa"/>
          </w:tcPr>
          <w:p w14:paraId="33AA7057"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69" w:type="dxa"/>
          </w:tcPr>
          <w:p w14:paraId="2CA47D58"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5"/>
                <w:sz w:val="18"/>
              </w:rPr>
              <w:t>4/4</w:t>
            </w:r>
          </w:p>
        </w:tc>
      </w:tr>
      <w:tr w:rsidR="00F235DB" w:rsidRPr="00506B23" w14:paraId="306FB34C" w14:textId="77777777">
        <w:trPr>
          <w:trHeight w:val="283"/>
        </w:trPr>
        <w:tc>
          <w:tcPr>
            <w:tcW w:w="2552" w:type="dxa"/>
          </w:tcPr>
          <w:p w14:paraId="0CD175A4" w14:textId="77777777" w:rsidR="00F235DB" w:rsidRPr="00506B23" w:rsidRDefault="00811970" w:rsidP="00984EE0">
            <w:pPr>
              <w:pStyle w:val="TableParagraph"/>
              <w:spacing w:before="33" w:line="360" w:lineRule="auto"/>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3"/>
                <w:sz w:val="18"/>
              </w:rPr>
              <w:t xml:space="preserve"> </w:t>
            </w:r>
            <w:r w:rsidRPr="00506B23">
              <w:rPr>
                <w:rFonts w:asciiTheme="minorHAnsi" w:hAnsiTheme="minorHAnsi" w:cstheme="minorHAnsi"/>
                <w:sz w:val="18"/>
              </w:rPr>
              <w:t>Jim</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Finucane</w:t>
            </w:r>
          </w:p>
        </w:tc>
        <w:tc>
          <w:tcPr>
            <w:tcW w:w="1090" w:type="dxa"/>
          </w:tcPr>
          <w:p w14:paraId="5A9AC102" w14:textId="77777777" w:rsidR="00F235DB" w:rsidRPr="00506B23" w:rsidRDefault="00811970" w:rsidP="00984EE0">
            <w:pPr>
              <w:pStyle w:val="TableParagraph"/>
              <w:spacing w:before="33" w:line="360" w:lineRule="auto"/>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90" w:type="dxa"/>
          </w:tcPr>
          <w:p w14:paraId="7DEB5EE9" w14:textId="77777777" w:rsidR="00F235DB" w:rsidRPr="00506B23" w:rsidRDefault="00811970" w:rsidP="00984EE0">
            <w:pPr>
              <w:pStyle w:val="TableParagraph"/>
              <w:spacing w:before="33"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49A51425"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90" w:type="dxa"/>
          </w:tcPr>
          <w:p w14:paraId="5D02A0E3" w14:textId="77777777" w:rsidR="00F235DB" w:rsidRPr="00506B23" w:rsidRDefault="00811970" w:rsidP="00984EE0">
            <w:pPr>
              <w:pStyle w:val="TableParagraph"/>
              <w:spacing w:before="33"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1" w:type="dxa"/>
          </w:tcPr>
          <w:p w14:paraId="48E30F50"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69" w:type="dxa"/>
          </w:tcPr>
          <w:p w14:paraId="49CF4AA7" w14:textId="77777777" w:rsidR="00F235DB" w:rsidRPr="00506B23" w:rsidRDefault="00811970" w:rsidP="00984EE0">
            <w:pPr>
              <w:pStyle w:val="TableParagraph"/>
              <w:spacing w:before="33" w:line="360" w:lineRule="auto"/>
              <w:ind w:left="105"/>
              <w:rPr>
                <w:rFonts w:asciiTheme="minorHAnsi" w:hAnsiTheme="minorHAnsi" w:cstheme="minorHAnsi"/>
                <w:sz w:val="18"/>
              </w:rPr>
            </w:pPr>
            <w:r w:rsidRPr="00506B23">
              <w:rPr>
                <w:rFonts w:asciiTheme="minorHAnsi" w:hAnsiTheme="minorHAnsi" w:cstheme="minorHAnsi"/>
                <w:spacing w:val="-5"/>
                <w:sz w:val="18"/>
              </w:rPr>
              <w:t>2/4</w:t>
            </w:r>
          </w:p>
        </w:tc>
      </w:tr>
      <w:tr w:rsidR="00F235DB" w:rsidRPr="00506B23" w14:paraId="3BF98F39" w14:textId="77777777">
        <w:trPr>
          <w:trHeight w:val="282"/>
        </w:trPr>
        <w:tc>
          <w:tcPr>
            <w:tcW w:w="2552" w:type="dxa"/>
          </w:tcPr>
          <w:p w14:paraId="483E4127"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Norma</w:t>
            </w:r>
            <w:r w:rsidRPr="00506B23">
              <w:rPr>
                <w:rFonts w:asciiTheme="minorHAnsi" w:hAnsiTheme="minorHAnsi" w:cstheme="minorHAnsi"/>
                <w:spacing w:val="-4"/>
                <w:sz w:val="18"/>
              </w:rPr>
              <w:t xml:space="preserve"> </w:t>
            </w:r>
            <w:r w:rsidRPr="00506B23">
              <w:rPr>
                <w:rFonts w:asciiTheme="minorHAnsi" w:hAnsiTheme="minorHAnsi" w:cstheme="minorHAnsi"/>
                <w:spacing w:val="-2"/>
                <w:sz w:val="18"/>
              </w:rPr>
              <w:t>Moriarty</w:t>
            </w:r>
          </w:p>
        </w:tc>
        <w:tc>
          <w:tcPr>
            <w:tcW w:w="1090" w:type="dxa"/>
          </w:tcPr>
          <w:p w14:paraId="17564724"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90" w:type="dxa"/>
          </w:tcPr>
          <w:p w14:paraId="63F3FEFA"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2289A0ED"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14EF715A"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1" w:type="dxa"/>
          </w:tcPr>
          <w:p w14:paraId="40DC4796"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69" w:type="dxa"/>
          </w:tcPr>
          <w:p w14:paraId="5DB320AE"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5"/>
                <w:sz w:val="18"/>
              </w:rPr>
              <w:t>4/4</w:t>
            </w:r>
          </w:p>
        </w:tc>
      </w:tr>
      <w:tr w:rsidR="00F235DB" w:rsidRPr="00506B23" w14:paraId="24D6FF8D" w14:textId="77777777">
        <w:trPr>
          <w:trHeight w:val="282"/>
        </w:trPr>
        <w:tc>
          <w:tcPr>
            <w:tcW w:w="2552" w:type="dxa"/>
          </w:tcPr>
          <w:p w14:paraId="6FF859A4"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Ms</w:t>
            </w:r>
            <w:proofErr w:type="spellEnd"/>
            <w:r w:rsidRPr="00506B23">
              <w:rPr>
                <w:rFonts w:asciiTheme="minorHAnsi" w:hAnsiTheme="minorHAnsi" w:cstheme="minorHAnsi"/>
                <w:spacing w:val="-5"/>
                <w:sz w:val="18"/>
              </w:rPr>
              <w:t xml:space="preserve"> </w:t>
            </w:r>
            <w:r w:rsidRPr="00506B23">
              <w:rPr>
                <w:rFonts w:asciiTheme="minorHAnsi" w:hAnsiTheme="minorHAnsi" w:cstheme="minorHAnsi"/>
                <w:sz w:val="18"/>
              </w:rPr>
              <w:t>Maria</w:t>
            </w:r>
            <w:r w:rsidRPr="00506B23">
              <w:rPr>
                <w:rFonts w:asciiTheme="minorHAnsi" w:hAnsiTheme="minorHAnsi" w:cstheme="minorHAnsi"/>
                <w:spacing w:val="-2"/>
                <w:sz w:val="18"/>
              </w:rPr>
              <w:t xml:space="preserve"> O’Gorman</w:t>
            </w:r>
          </w:p>
        </w:tc>
        <w:tc>
          <w:tcPr>
            <w:tcW w:w="1090" w:type="dxa"/>
          </w:tcPr>
          <w:p w14:paraId="2593E3E9"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90" w:type="dxa"/>
          </w:tcPr>
          <w:p w14:paraId="359B3AE3"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1F2ED6C1"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62F17E1B"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91" w:type="dxa"/>
          </w:tcPr>
          <w:p w14:paraId="657FC366"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69" w:type="dxa"/>
          </w:tcPr>
          <w:p w14:paraId="717807FA"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5"/>
                <w:sz w:val="18"/>
              </w:rPr>
              <w:t>2/4</w:t>
            </w:r>
          </w:p>
        </w:tc>
      </w:tr>
      <w:tr w:rsidR="00F235DB" w:rsidRPr="00506B23" w14:paraId="63399488" w14:textId="77777777">
        <w:trPr>
          <w:trHeight w:val="285"/>
        </w:trPr>
        <w:tc>
          <w:tcPr>
            <w:tcW w:w="2552" w:type="dxa"/>
          </w:tcPr>
          <w:p w14:paraId="67169644"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Pádraig</w:t>
            </w:r>
            <w:r w:rsidRPr="00506B23">
              <w:rPr>
                <w:rFonts w:asciiTheme="minorHAnsi" w:hAnsiTheme="minorHAnsi" w:cstheme="minorHAnsi"/>
                <w:spacing w:val="-2"/>
                <w:sz w:val="18"/>
              </w:rPr>
              <w:t xml:space="preserve"> </w:t>
            </w:r>
            <w:r w:rsidRPr="00506B23">
              <w:rPr>
                <w:rFonts w:asciiTheme="minorHAnsi" w:hAnsiTheme="minorHAnsi" w:cstheme="minorHAnsi"/>
                <w:sz w:val="18"/>
              </w:rPr>
              <w:t>Ó</w:t>
            </w:r>
            <w:r w:rsidRPr="00506B23">
              <w:rPr>
                <w:rFonts w:asciiTheme="minorHAnsi" w:hAnsiTheme="minorHAnsi" w:cstheme="minorHAnsi"/>
                <w:spacing w:val="-1"/>
                <w:sz w:val="18"/>
              </w:rPr>
              <w:t xml:space="preserve"> </w:t>
            </w:r>
            <w:r w:rsidRPr="00506B23">
              <w:rPr>
                <w:rFonts w:asciiTheme="minorHAnsi" w:hAnsiTheme="minorHAnsi" w:cstheme="minorHAnsi"/>
                <w:spacing w:val="-2"/>
                <w:sz w:val="18"/>
              </w:rPr>
              <w:t>Donnabháin</w:t>
            </w:r>
          </w:p>
        </w:tc>
        <w:tc>
          <w:tcPr>
            <w:tcW w:w="1090" w:type="dxa"/>
          </w:tcPr>
          <w:p w14:paraId="688FAAEF"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2"/>
                <w:sz w:val="18"/>
              </w:rPr>
              <w:t>External</w:t>
            </w:r>
          </w:p>
        </w:tc>
        <w:tc>
          <w:tcPr>
            <w:tcW w:w="1090" w:type="dxa"/>
          </w:tcPr>
          <w:p w14:paraId="6A9D72CE"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354A3CD3"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7C0C4B62"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1" w:type="dxa"/>
          </w:tcPr>
          <w:p w14:paraId="7EB4DB8B"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69" w:type="dxa"/>
          </w:tcPr>
          <w:p w14:paraId="7B5767E4"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5"/>
                <w:sz w:val="18"/>
              </w:rPr>
              <w:t>4/4</w:t>
            </w:r>
          </w:p>
        </w:tc>
      </w:tr>
      <w:tr w:rsidR="00F235DB" w:rsidRPr="00506B23" w14:paraId="706E986B" w14:textId="77777777">
        <w:trPr>
          <w:trHeight w:val="282"/>
        </w:trPr>
        <w:tc>
          <w:tcPr>
            <w:tcW w:w="2552" w:type="dxa"/>
          </w:tcPr>
          <w:p w14:paraId="3304053E" w14:textId="77777777" w:rsidR="00F235DB" w:rsidRPr="00506B23" w:rsidRDefault="00811970" w:rsidP="00984EE0">
            <w:pPr>
              <w:pStyle w:val="TableParagraph"/>
              <w:spacing w:before="30"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John</w:t>
            </w:r>
            <w:r w:rsidRPr="00506B23">
              <w:rPr>
                <w:rFonts w:asciiTheme="minorHAnsi" w:hAnsiTheme="minorHAnsi" w:cstheme="minorHAnsi"/>
                <w:spacing w:val="-2"/>
                <w:sz w:val="18"/>
              </w:rPr>
              <w:t xml:space="preserve"> </w:t>
            </w:r>
            <w:r w:rsidRPr="00506B23">
              <w:rPr>
                <w:rFonts w:asciiTheme="minorHAnsi" w:hAnsiTheme="minorHAnsi" w:cstheme="minorHAnsi"/>
                <w:sz w:val="18"/>
              </w:rPr>
              <w:t>M.</w:t>
            </w:r>
            <w:r w:rsidRPr="00506B23">
              <w:rPr>
                <w:rFonts w:asciiTheme="minorHAnsi" w:hAnsiTheme="minorHAnsi" w:cstheme="minorHAnsi"/>
                <w:spacing w:val="-1"/>
                <w:sz w:val="18"/>
              </w:rPr>
              <w:t xml:space="preserve"> </w:t>
            </w:r>
            <w:r w:rsidRPr="00506B23">
              <w:rPr>
                <w:rFonts w:asciiTheme="minorHAnsi" w:hAnsiTheme="minorHAnsi" w:cstheme="minorHAnsi"/>
                <w:spacing w:val="-2"/>
                <w:sz w:val="18"/>
              </w:rPr>
              <w:t>Naughton</w:t>
            </w:r>
          </w:p>
        </w:tc>
        <w:tc>
          <w:tcPr>
            <w:tcW w:w="1090" w:type="dxa"/>
          </w:tcPr>
          <w:p w14:paraId="3C49DB37" w14:textId="77777777" w:rsidR="00F235DB" w:rsidRPr="00506B23" w:rsidRDefault="00811970" w:rsidP="00984EE0">
            <w:pPr>
              <w:pStyle w:val="TableParagraph"/>
              <w:spacing w:before="30" w:line="360" w:lineRule="auto"/>
              <w:rPr>
                <w:rFonts w:asciiTheme="minorHAnsi" w:hAnsiTheme="minorHAnsi" w:cstheme="minorHAnsi"/>
                <w:sz w:val="18"/>
              </w:rPr>
            </w:pPr>
            <w:r w:rsidRPr="00506B23">
              <w:rPr>
                <w:rFonts w:asciiTheme="minorHAnsi" w:hAnsiTheme="minorHAnsi" w:cstheme="minorHAnsi"/>
                <w:spacing w:val="-2"/>
                <w:sz w:val="18"/>
              </w:rPr>
              <w:t>External</w:t>
            </w:r>
          </w:p>
        </w:tc>
        <w:tc>
          <w:tcPr>
            <w:tcW w:w="1090" w:type="dxa"/>
          </w:tcPr>
          <w:p w14:paraId="786B8F97" w14:textId="77777777" w:rsidR="00F235DB" w:rsidRPr="00506B23" w:rsidRDefault="00811970" w:rsidP="00984EE0">
            <w:pPr>
              <w:pStyle w:val="TableParagraph"/>
              <w:spacing w:before="30"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5170800D" w14:textId="77777777" w:rsidR="00F235DB" w:rsidRPr="00506B23" w:rsidRDefault="00811970" w:rsidP="00984EE0">
            <w:pPr>
              <w:pStyle w:val="TableParagraph"/>
              <w:spacing w:before="30"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63ED57A6"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91" w:type="dxa"/>
          </w:tcPr>
          <w:p w14:paraId="23486ED9"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69" w:type="dxa"/>
          </w:tcPr>
          <w:p w14:paraId="2CD131C2" w14:textId="77777777" w:rsidR="00F235DB" w:rsidRPr="00506B23" w:rsidRDefault="00811970" w:rsidP="00984EE0">
            <w:pPr>
              <w:pStyle w:val="TableParagraph"/>
              <w:spacing w:before="30" w:line="360" w:lineRule="auto"/>
              <w:ind w:left="105"/>
              <w:rPr>
                <w:rFonts w:asciiTheme="minorHAnsi" w:hAnsiTheme="minorHAnsi" w:cstheme="minorHAnsi"/>
                <w:sz w:val="18"/>
              </w:rPr>
            </w:pPr>
            <w:r w:rsidRPr="00506B23">
              <w:rPr>
                <w:rFonts w:asciiTheme="minorHAnsi" w:hAnsiTheme="minorHAnsi" w:cstheme="minorHAnsi"/>
                <w:spacing w:val="-5"/>
                <w:sz w:val="18"/>
              </w:rPr>
              <w:t>2/4</w:t>
            </w:r>
          </w:p>
        </w:tc>
      </w:tr>
      <w:tr w:rsidR="00F235DB" w:rsidRPr="00506B23" w14:paraId="718C115D" w14:textId="77777777">
        <w:trPr>
          <w:trHeight w:val="282"/>
        </w:trPr>
        <w:tc>
          <w:tcPr>
            <w:tcW w:w="2552" w:type="dxa"/>
          </w:tcPr>
          <w:p w14:paraId="5DDA42DF"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Gerard</w:t>
            </w:r>
            <w:r w:rsidRPr="00506B23">
              <w:rPr>
                <w:rFonts w:asciiTheme="minorHAnsi" w:hAnsiTheme="minorHAnsi" w:cstheme="minorHAnsi"/>
                <w:spacing w:val="-1"/>
                <w:sz w:val="18"/>
              </w:rPr>
              <w:t xml:space="preserve"> </w:t>
            </w:r>
            <w:r w:rsidRPr="00506B23">
              <w:rPr>
                <w:rFonts w:asciiTheme="minorHAnsi" w:hAnsiTheme="minorHAnsi" w:cstheme="minorHAnsi"/>
                <w:spacing w:val="-2"/>
                <w:sz w:val="18"/>
              </w:rPr>
              <w:t>O’Donoghue</w:t>
            </w:r>
          </w:p>
        </w:tc>
        <w:tc>
          <w:tcPr>
            <w:tcW w:w="1090" w:type="dxa"/>
          </w:tcPr>
          <w:p w14:paraId="1944448C"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2"/>
                <w:sz w:val="18"/>
              </w:rPr>
              <w:t>External</w:t>
            </w:r>
          </w:p>
        </w:tc>
        <w:tc>
          <w:tcPr>
            <w:tcW w:w="1090" w:type="dxa"/>
          </w:tcPr>
          <w:p w14:paraId="6B067909"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90" w:type="dxa"/>
          </w:tcPr>
          <w:p w14:paraId="725E47BA"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0" w:type="dxa"/>
          </w:tcPr>
          <w:p w14:paraId="25F29558"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91" w:type="dxa"/>
          </w:tcPr>
          <w:p w14:paraId="665824A9"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69" w:type="dxa"/>
          </w:tcPr>
          <w:p w14:paraId="5E836379"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5"/>
                <w:sz w:val="18"/>
              </w:rPr>
              <w:t>3/4</w:t>
            </w:r>
          </w:p>
        </w:tc>
      </w:tr>
    </w:tbl>
    <w:p w14:paraId="25831905" w14:textId="77777777" w:rsidR="00F235DB" w:rsidRPr="00506B23" w:rsidRDefault="00F235DB" w:rsidP="00984EE0">
      <w:pPr>
        <w:pStyle w:val="BodyText"/>
        <w:spacing w:before="95" w:line="360" w:lineRule="auto"/>
        <w:rPr>
          <w:rFonts w:asciiTheme="minorHAnsi" w:hAnsiTheme="minorHAnsi" w:cstheme="minorHAnsi"/>
        </w:rPr>
      </w:pPr>
    </w:p>
    <w:p w14:paraId="31638E96" w14:textId="77777777" w:rsidR="00F235DB" w:rsidRPr="00506B23" w:rsidRDefault="00811970" w:rsidP="00984EE0">
      <w:pPr>
        <w:pStyle w:val="BodyText"/>
        <w:spacing w:line="360" w:lineRule="auto"/>
        <w:ind w:left="420" w:right="680"/>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Finance</w:t>
      </w:r>
      <w:r w:rsidRPr="00506B23">
        <w:rPr>
          <w:rFonts w:asciiTheme="minorHAnsi" w:hAnsiTheme="minorHAnsi" w:cstheme="minorHAnsi"/>
          <w:spacing w:val="-5"/>
        </w:rPr>
        <w:t xml:space="preserve"> </w:t>
      </w:r>
      <w:r w:rsidRPr="00506B23">
        <w:rPr>
          <w:rFonts w:asciiTheme="minorHAnsi" w:hAnsiTheme="minorHAnsi" w:cstheme="minorHAnsi"/>
        </w:rPr>
        <w:t>Committee</w:t>
      </w:r>
      <w:r w:rsidRPr="00506B23">
        <w:rPr>
          <w:rFonts w:asciiTheme="minorHAnsi" w:hAnsiTheme="minorHAnsi" w:cstheme="minorHAnsi"/>
          <w:spacing w:val="-6"/>
        </w:rPr>
        <w:t xml:space="preserve"> </w:t>
      </w:r>
      <w:r w:rsidRPr="00506B23">
        <w:rPr>
          <w:rFonts w:asciiTheme="minorHAnsi" w:hAnsiTheme="minorHAnsi" w:cstheme="minorHAnsi"/>
        </w:rPr>
        <w:t>met</w:t>
      </w:r>
      <w:r w:rsidRPr="00506B23">
        <w:rPr>
          <w:rFonts w:asciiTheme="minorHAnsi" w:hAnsiTheme="minorHAnsi" w:cstheme="minorHAnsi"/>
          <w:spacing w:val="-3"/>
        </w:rPr>
        <w:t xml:space="preserve"> </w:t>
      </w:r>
      <w:r w:rsidRPr="00506B23">
        <w:rPr>
          <w:rFonts w:asciiTheme="minorHAnsi" w:hAnsiTheme="minorHAnsi" w:cstheme="minorHAnsi"/>
        </w:rPr>
        <w:t>on</w:t>
      </w:r>
      <w:r w:rsidRPr="00506B23">
        <w:rPr>
          <w:rFonts w:asciiTheme="minorHAnsi" w:hAnsiTheme="minorHAnsi" w:cstheme="minorHAnsi"/>
          <w:spacing w:val="-3"/>
        </w:rPr>
        <w:t xml:space="preserve"> </w:t>
      </w:r>
      <w:r w:rsidRPr="00506B23">
        <w:rPr>
          <w:rFonts w:asciiTheme="minorHAnsi" w:hAnsiTheme="minorHAnsi" w:cstheme="minorHAnsi"/>
        </w:rPr>
        <w:t>four</w:t>
      </w:r>
      <w:r w:rsidRPr="00506B23">
        <w:rPr>
          <w:rFonts w:asciiTheme="minorHAnsi" w:hAnsiTheme="minorHAnsi" w:cstheme="minorHAnsi"/>
          <w:spacing w:val="-2"/>
        </w:rPr>
        <w:t xml:space="preserve"> </w:t>
      </w:r>
      <w:r w:rsidRPr="00506B23">
        <w:rPr>
          <w:rFonts w:asciiTheme="minorHAnsi" w:hAnsiTheme="minorHAnsi" w:cstheme="minorHAnsi"/>
        </w:rPr>
        <w:t>occasions</w:t>
      </w:r>
      <w:r w:rsidRPr="00506B23">
        <w:rPr>
          <w:rFonts w:asciiTheme="minorHAnsi" w:hAnsiTheme="minorHAnsi" w:cstheme="minorHAnsi"/>
          <w:spacing w:val="-3"/>
        </w:rPr>
        <w:t xml:space="preserve"> </w:t>
      </w:r>
      <w:r w:rsidRPr="00506B23">
        <w:rPr>
          <w:rFonts w:asciiTheme="minorHAnsi" w:hAnsiTheme="minorHAnsi" w:cstheme="minorHAnsi"/>
        </w:rPr>
        <w:t>during</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year,</w:t>
      </w:r>
      <w:r w:rsidRPr="00506B23">
        <w:rPr>
          <w:rFonts w:asciiTheme="minorHAnsi" w:hAnsiTheme="minorHAnsi" w:cstheme="minorHAnsi"/>
          <w:spacing w:val="-5"/>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details</w:t>
      </w:r>
      <w:r w:rsidRPr="00506B23">
        <w:rPr>
          <w:rFonts w:asciiTheme="minorHAnsi" w:hAnsiTheme="minorHAnsi" w:cstheme="minorHAnsi"/>
          <w:spacing w:val="-3"/>
        </w:rPr>
        <w:t xml:space="preserve"> </w:t>
      </w:r>
      <w:r w:rsidRPr="00506B23">
        <w:rPr>
          <w:rFonts w:asciiTheme="minorHAnsi" w:hAnsiTheme="minorHAnsi" w:cstheme="minorHAnsi"/>
        </w:rPr>
        <w:t>of attendance are outlined in the table below.</w:t>
      </w:r>
    </w:p>
    <w:p w14:paraId="5361EC0E" w14:textId="77777777" w:rsidR="00F235DB" w:rsidRPr="00506B23" w:rsidRDefault="00F235DB" w:rsidP="00984EE0">
      <w:pPr>
        <w:pStyle w:val="BodyText"/>
        <w:spacing w:before="195" w:after="1" w:line="360" w:lineRule="auto"/>
        <w:rPr>
          <w:rFonts w:asciiTheme="minorHAnsi" w:hAnsiTheme="minorHAnsi" w:cstheme="minorHAnsi"/>
          <w:sz w:val="20"/>
        </w:rPr>
      </w:pP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1087"/>
        <w:gridCol w:w="1087"/>
        <w:gridCol w:w="1087"/>
        <w:gridCol w:w="1089"/>
        <w:gridCol w:w="1085"/>
        <w:gridCol w:w="1089"/>
      </w:tblGrid>
      <w:tr w:rsidR="00F235DB" w:rsidRPr="00506B23" w14:paraId="7E74CE18" w14:textId="77777777">
        <w:trPr>
          <w:trHeight w:val="345"/>
        </w:trPr>
        <w:tc>
          <w:tcPr>
            <w:tcW w:w="9076" w:type="dxa"/>
            <w:gridSpan w:val="7"/>
            <w:shd w:val="clear" w:color="auto" w:fill="6DC5BC"/>
          </w:tcPr>
          <w:p w14:paraId="6EA9AD93" w14:textId="77777777" w:rsidR="00F235DB" w:rsidRPr="00506B23" w:rsidRDefault="00811970" w:rsidP="00984EE0">
            <w:pPr>
              <w:pStyle w:val="TableParagraph"/>
              <w:spacing w:before="63" w:line="360" w:lineRule="auto"/>
              <w:rPr>
                <w:rFonts w:asciiTheme="minorHAnsi" w:hAnsiTheme="minorHAnsi" w:cstheme="minorHAnsi"/>
                <w:b/>
                <w:sz w:val="18"/>
              </w:rPr>
            </w:pPr>
            <w:bookmarkStart w:id="6" w:name="_bookmark4"/>
            <w:bookmarkEnd w:id="6"/>
            <w:r w:rsidRPr="00506B23">
              <w:rPr>
                <w:rFonts w:asciiTheme="minorHAnsi" w:hAnsiTheme="minorHAnsi" w:cstheme="minorHAnsi"/>
                <w:b/>
                <w:sz w:val="18"/>
              </w:rPr>
              <w:t>Table</w:t>
            </w:r>
            <w:r w:rsidRPr="00506B23">
              <w:rPr>
                <w:rFonts w:asciiTheme="minorHAnsi" w:hAnsiTheme="minorHAnsi" w:cstheme="minorHAnsi"/>
                <w:b/>
                <w:spacing w:val="-5"/>
                <w:sz w:val="18"/>
              </w:rPr>
              <w:t xml:space="preserve"> </w:t>
            </w:r>
            <w:r w:rsidRPr="00506B23">
              <w:rPr>
                <w:rFonts w:asciiTheme="minorHAnsi" w:hAnsiTheme="minorHAnsi" w:cstheme="minorHAnsi"/>
                <w:b/>
                <w:sz w:val="18"/>
              </w:rPr>
              <w:t>3</w:t>
            </w:r>
            <w:r w:rsidRPr="00506B23">
              <w:rPr>
                <w:rFonts w:asciiTheme="minorHAnsi" w:hAnsiTheme="minorHAnsi" w:cstheme="minorHAnsi"/>
                <w:b/>
                <w:spacing w:val="-2"/>
                <w:sz w:val="18"/>
              </w:rPr>
              <w:t xml:space="preserve"> </w:t>
            </w:r>
            <w:r w:rsidRPr="00506B23">
              <w:rPr>
                <w:rFonts w:asciiTheme="minorHAnsi" w:hAnsiTheme="minorHAnsi" w:cstheme="minorHAnsi"/>
                <w:b/>
                <w:sz w:val="18"/>
              </w:rPr>
              <w:t>Register</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3"/>
                <w:sz w:val="18"/>
              </w:rPr>
              <w:t xml:space="preserve"> </w:t>
            </w:r>
            <w:r w:rsidRPr="00506B23">
              <w:rPr>
                <w:rFonts w:asciiTheme="minorHAnsi" w:hAnsiTheme="minorHAnsi" w:cstheme="minorHAnsi"/>
                <w:b/>
                <w:sz w:val="18"/>
              </w:rPr>
              <w:t>Attendance</w:t>
            </w:r>
            <w:r w:rsidRPr="00506B23">
              <w:rPr>
                <w:rFonts w:asciiTheme="minorHAnsi" w:hAnsiTheme="minorHAnsi" w:cstheme="minorHAnsi"/>
                <w:b/>
                <w:spacing w:val="-2"/>
                <w:sz w:val="18"/>
              </w:rPr>
              <w:t xml:space="preserve"> </w:t>
            </w:r>
            <w:r w:rsidRPr="00506B23">
              <w:rPr>
                <w:rFonts w:asciiTheme="minorHAnsi" w:hAnsiTheme="minorHAnsi" w:cstheme="minorHAnsi"/>
                <w:b/>
                <w:sz w:val="18"/>
              </w:rPr>
              <w:t>and</w:t>
            </w:r>
            <w:r w:rsidRPr="00506B23">
              <w:rPr>
                <w:rFonts w:asciiTheme="minorHAnsi" w:hAnsiTheme="minorHAnsi" w:cstheme="minorHAnsi"/>
                <w:b/>
                <w:spacing w:val="-3"/>
                <w:sz w:val="18"/>
              </w:rPr>
              <w:t xml:space="preserve"> </w:t>
            </w:r>
            <w:r w:rsidRPr="00506B23">
              <w:rPr>
                <w:rFonts w:asciiTheme="minorHAnsi" w:hAnsiTheme="minorHAnsi" w:cstheme="minorHAnsi"/>
                <w:b/>
                <w:sz w:val="18"/>
              </w:rPr>
              <w:t>Frequency</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3"/>
                <w:sz w:val="18"/>
              </w:rPr>
              <w:t xml:space="preserve"> </w:t>
            </w:r>
            <w:r w:rsidRPr="00506B23">
              <w:rPr>
                <w:rFonts w:asciiTheme="minorHAnsi" w:hAnsiTheme="minorHAnsi" w:cstheme="minorHAnsi"/>
                <w:b/>
                <w:sz w:val="18"/>
              </w:rPr>
              <w:t>Meetings</w:t>
            </w:r>
            <w:r w:rsidRPr="00506B23">
              <w:rPr>
                <w:rFonts w:asciiTheme="minorHAnsi" w:hAnsiTheme="minorHAnsi" w:cstheme="minorHAnsi"/>
                <w:b/>
                <w:spacing w:val="-2"/>
                <w:sz w:val="18"/>
              </w:rPr>
              <w:t xml:space="preserve"> </w:t>
            </w:r>
            <w:r w:rsidRPr="00506B23">
              <w:rPr>
                <w:rFonts w:asciiTheme="minorHAnsi" w:hAnsiTheme="minorHAnsi" w:cstheme="minorHAnsi"/>
                <w:b/>
                <w:sz w:val="18"/>
              </w:rPr>
              <w:t>of</w:t>
            </w:r>
            <w:r w:rsidRPr="00506B23">
              <w:rPr>
                <w:rFonts w:asciiTheme="minorHAnsi" w:hAnsiTheme="minorHAnsi" w:cstheme="minorHAnsi"/>
                <w:b/>
                <w:spacing w:val="-3"/>
                <w:sz w:val="18"/>
              </w:rPr>
              <w:t xml:space="preserve"> </w:t>
            </w:r>
            <w:r w:rsidRPr="00506B23">
              <w:rPr>
                <w:rFonts w:asciiTheme="minorHAnsi" w:hAnsiTheme="minorHAnsi" w:cstheme="minorHAnsi"/>
                <w:b/>
                <w:sz w:val="18"/>
              </w:rPr>
              <w:t>the</w:t>
            </w:r>
            <w:r w:rsidRPr="00506B23">
              <w:rPr>
                <w:rFonts w:asciiTheme="minorHAnsi" w:hAnsiTheme="minorHAnsi" w:cstheme="minorHAnsi"/>
                <w:b/>
                <w:spacing w:val="-3"/>
                <w:sz w:val="18"/>
              </w:rPr>
              <w:t xml:space="preserve"> </w:t>
            </w:r>
            <w:r w:rsidRPr="00506B23">
              <w:rPr>
                <w:rFonts w:asciiTheme="minorHAnsi" w:hAnsiTheme="minorHAnsi" w:cstheme="minorHAnsi"/>
                <w:b/>
                <w:sz w:val="18"/>
              </w:rPr>
              <w:t>Finance</w:t>
            </w:r>
            <w:r w:rsidRPr="00506B23">
              <w:rPr>
                <w:rFonts w:asciiTheme="minorHAnsi" w:hAnsiTheme="minorHAnsi" w:cstheme="minorHAnsi"/>
                <w:b/>
                <w:spacing w:val="-2"/>
                <w:sz w:val="18"/>
              </w:rPr>
              <w:t xml:space="preserve"> Committee</w:t>
            </w:r>
          </w:p>
        </w:tc>
      </w:tr>
      <w:tr w:rsidR="00F235DB" w:rsidRPr="00506B23" w14:paraId="6767B5F0" w14:textId="77777777">
        <w:trPr>
          <w:trHeight w:val="441"/>
        </w:trPr>
        <w:tc>
          <w:tcPr>
            <w:tcW w:w="2552" w:type="dxa"/>
            <w:shd w:val="clear" w:color="auto" w:fill="6DC5BC"/>
          </w:tcPr>
          <w:p w14:paraId="62136BEC" w14:textId="77777777" w:rsidR="00F235DB" w:rsidRPr="00506B23" w:rsidRDefault="00811970" w:rsidP="00984EE0">
            <w:pPr>
              <w:pStyle w:val="TableParagraph"/>
              <w:spacing w:before="111" w:line="360" w:lineRule="auto"/>
              <w:rPr>
                <w:rFonts w:asciiTheme="minorHAnsi" w:hAnsiTheme="minorHAnsi" w:cstheme="minorHAnsi"/>
                <w:b/>
                <w:sz w:val="18"/>
              </w:rPr>
            </w:pPr>
            <w:r w:rsidRPr="00506B23">
              <w:rPr>
                <w:rFonts w:asciiTheme="minorHAnsi" w:hAnsiTheme="minorHAnsi" w:cstheme="minorHAnsi"/>
                <w:b/>
                <w:spacing w:val="-4"/>
                <w:sz w:val="18"/>
              </w:rPr>
              <w:t>Name</w:t>
            </w:r>
          </w:p>
        </w:tc>
        <w:tc>
          <w:tcPr>
            <w:tcW w:w="1087" w:type="dxa"/>
            <w:shd w:val="clear" w:color="auto" w:fill="6DC5BC"/>
          </w:tcPr>
          <w:p w14:paraId="1E202AA8" w14:textId="77777777" w:rsidR="00F235DB" w:rsidRPr="00506B23" w:rsidRDefault="00811970" w:rsidP="00984EE0">
            <w:pPr>
              <w:pStyle w:val="TableParagraph"/>
              <w:spacing w:before="111" w:line="360" w:lineRule="auto"/>
              <w:ind w:left="105"/>
              <w:rPr>
                <w:rFonts w:asciiTheme="minorHAnsi" w:hAnsiTheme="minorHAnsi" w:cstheme="minorHAnsi"/>
                <w:b/>
                <w:sz w:val="18"/>
              </w:rPr>
            </w:pPr>
            <w:r w:rsidRPr="00506B23">
              <w:rPr>
                <w:rFonts w:asciiTheme="minorHAnsi" w:hAnsiTheme="minorHAnsi" w:cstheme="minorHAnsi"/>
                <w:b/>
                <w:spacing w:val="-2"/>
                <w:sz w:val="18"/>
              </w:rPr>
              <w:t>Nominee</w:t>
            </w:r>
          </w:p>
        </w:tc>
        <w:tc>
          <w:tcPr>
            <w:tcW w:w="1087" w:type="dxa"/>
            <w:shd w:val="clear" w:color="auto" w:fill="6DC5BC"/>
          </w:tcPr>
          <w:p w14:paraId="5311346A" w14:textId="77777777" w:rsidR="00F235DB" w:rsidRPr="00506B23" w:rsidRDefault="00811970" w:rsidP="00984EE0">
            <w:pPr>
              <w:pStyle w:val="TableParagraph"/>
              <w:spacing w:before="111" w:line="360" w:lineRule="auto"/>
              <w:ind w:left="105"/>
              <w:rPr>
                <w:rFonts w:asciiTheme="minorHAnsi" w:hAnsiTheme="minorHAnsi" w:cstheme="minorHAnsi"/>
                <w:b/>
                <w:sz w:val="18"/>
              </w:rPr>
            </w:pPr>
            <w:r w:rsidRPr="00506B23">
              <w:rPr>
                <w:rFonts w:asciiTheme="minorHAnsi" w:hAnsiTheme="minorHAnsi" w:cstheme="minorHAnsi"/>
                <w:b/>
                <w:spacing w:val="-2"/>
                <w:sz w:val="18"/>
              </w:rPr>
              <w:t>24.02</w:t>
            </w:r>
          </w:p>
        </w:tc>
        <w:tc>
          <w:tcPr>
            <w:tcW w:w="1087" w:type="dxa"/>
            <w:shd w:val="clear" w:color="auto" w:fill="6DC5BC"/>
          </w:tcPr>
          <w:p w14:paraId="5614A7FD" w14:textId="77777777" w:rsidR="00F235DB" w:rsidRPr="00506B23" w:rsidRDefault="00811970" w:rsidP="00984EE0">
            <w:pPr>
              <w:pStyle w:val="TableParagraph"/>
              <w:spacing w:before="111" w:line="360" w:lineRule="auto"/>
              <w:rPr>
                <w:rFonts w:asciiTheme="minorHAnsi" w:hAnsiTheme="minorHAnsi" w:cstheme="minorHAnsi"/>
                <w:b/>
                <w:sz w:val="18"/>
              </w:rPr>
            </w:pPr>
            <w:r w:rsidRPr="00506B23">
              <w:rPr>
                <w:rFonts w:asciiTheme="minorHAnsi" w:hAnsiTheme="minorHAnsi" w:cstheme="minorHAnsi"/>
                <w:b/>
                <w:spacing w:val="-2"/>
                <w:sz w:val="18"/>
              </w:rPr>
              <w:t>27.03</w:t>
            </w:r>
          </w:p>
        </w:tc>
        <w:tc>
          <w:tcPr>
            <w:tcW w:w="1089" w:type="dxa"/>
            <w:shd w:val="clear" w:color="auto" w:fill="6DC5BC"/>
          </w:tcPr>
          <w:p w14:paraId="717D7ACF" w14:textId="77777777" w:rsidR="00F235DB" w:rsidRPr="00506B23" w:rsidRDefault="00811970" w:rsidP="00984EE0">
            <w:pPr>
              <w:pStyle w:val="TableParagraph"/>
              <w:spacing w:before="111" w:line="360" w:lineRule="auto"/>
              <w:ind w:left="108"/>
              <w:rPr>
                <w:rFonts w:asciiTheme="minorHAnsi" w:hAnsiTheme="minorHAnsi" w:cstheme="minorHAnsi"/>
                <w:b/>
                <w:sz w:val="18"/>
              </w:rPr>
            </w:pPr>
            <w:r w:rsidRPr="00506B23">
              <w:rPr>
                <w:rFonts w:asciiTheme="minorHAnsi" w:hAnsiTheme="minorHAnsi" w:cstheme="minorHAnsi"/>
                <w:b/>
                <w:spacing w:val="-2"/>
                <w:sz w:val="18"/>
              </w:rPr>
              <w:t>27.10</w:t>
            </w:r>
          </w:p>
        </w:tc>
        <w:tc>
          <w:tcPr>
            <w:tcW w:w="1085" w:type="dxa"/>
            <w:shd w:val="clear" w:color="auto" w:fill="6DC5BC"/>
          </w:tcPr>
          <w:p w14:paraId="75DD5899" w14:textId="77777777" w:rsidR="00F235DB" w:rsidRPr="00506B23" w:rsidRDefault="00811970" w:rsidP="00984EE0">
            <w:pPr>
              <w:pStyle w:val="TableParagraph"/>
              <w:spacing w:before="111" w:line="360" w:lineRule="auto"/>
              <w:ind w:left="106"/>
              <w:rPr>
                <w:rFonts w:asciiTheme="minorHAnsi" w:hAnsiTheme="minorHAnsi" w:cstheme="minorHAnsi"/>
                <w:b/>
                <w:sz w:val="18"/>
              </w:rPr>
            </w:pPr>
            <w:r w:rsidRPr="00506B23">
              <w:rPr>
                <w:rFonts w:asciiTheme="minorHAnsi" w:hAnsiTheme="minorHAnsi" w:cstheme="minorHAnsi"/>
                <w:b/>
                <w:spacing w:val="-2"/>
                <w:sz w:val="18"/>
              </w:rPr>
              <w:t>08.12</w:t>
            </w:r>
          </w:p>
        </w:tc>
        <w:tc>
          <w:tcPr>
            <w:tcW w:w="1089" w:type="dxa"/>
            <w:shd w:val="clear" w:color="auto" w:fill="6DC5BC"/>
          </w:tcPr>
          <w:p w14:paraId="479CDA18" w14:textId="77777777" w:rsidR="00F235DB" w:rsidRPr="00506B23" w:rsidRDefault="00811970" w:rsidP="00984EE0">
            <w:pPr>
              <w:pStyle w:val="TableParagraph"/>
              <w:spacing w:line="360" w:lineRule="auto"/>
              <w:ind w:left="109"/>
              <w:rPr>
                <w:rFonts w:asciiTheme="minorHAnsi" w:hAnsiTheme="minorHAnsi" w:cstheme="minorHAnsi"/>
                <w:b/>
                <w:sz w:val="18"/>
              </w:rPr>
            </w:pPr>
            <w:r w:rsidRPr="00506B23">
              <w:rPr>
                <w:rFonts w:asciiTheme="minorHAnsi" w:hAnsiTheme="minorHAnsi" w:cstheme="minorHAnsi"/>
                <w:b/>
                <w:sz w:val="18"/>
              </w:rPr>
              <w:t>No.</w:t>
            </w:r>
            <w:r w:rsidRPr="00506B23">
              <w:rPr>
                <w:rFonts w:asciiTheme="minorHAnsi" w:hAnsiTheme="minorHAnsi" w:cstheme="minorHAnsi"/>
                <w:b/>
                <w:spacing w:val="-2"/>
                <w:sz w:val="18"/>
              </w:rPr>
              <w:t xml:space="preserve"> </w:t>
            </w:r>
            <w:r w:rsidRPr="00506B23">
              <w:rPr>
                <w:rFonts w:asciiTheme="minorHAnsi" w:hAnsiTheme="minorHAnsi" w:cstheme="minorHAnsi"/>
                <w:b/>
                <w:sz w:val="18"/>
              </w:rPr>
              <w:t xml:space="preserve">of </w:t>
            </w:r>
            <w:r w:rsidRPr="00506B23">
              <w:rPr>
                <w:rFonts w:asciiTheme="minorHAnsi" w:hAnsiTheme="minorHAnsi" w:cstheme="minorHAnsi"/>
                <w:b/>
                <w:spacing w:val="-2"/>
                <w:sz w:val="18"/>
              </w:rPr>
              <w:t>Meetings</w:t>
            </w:r>
          </w:p>
        </w:tc>
      </w:tr>
      <w:tr w:rsidR="00F235DB" w:rsidRPr="00506B23" w14:paraId="076BA3D4" w14:textId="77777777">
        <w:trPr>
          <w:trHeight w:val="282"/>
        </w:trPr>
        <w:tc>
          <w:tcPr>
            <w:tcW w:w="2552" w:type="dxa"/>
          </w:tcPr>
          <w:p w14:paraId="10BBB59F"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Brendan</w:t>
            </w:r>
            <w:r w:rsidRPr="00506B23">
              <w:rPr>
                <w:rFonts w:asciiTheme="minorHAnsi" w:hAnsiTheme="minorHAnsi" w:cstheme="minorHAnsi"/>
                <w:spacing w:val="-2"/>
                <w:sz w:val="18"/>
              </w:rPr>
              <w:t xml:space="preserve"> </w:t>
            </w:r>
            <w:r w:rsidRPr="00506B23">
              <w:rPr>
                <w:rFonts w:asciiTheme="minorHAnsi" w:hAnsiTheme="minorHAnsi" w:cstheme="minorHAnsi"/>
                <w:sz w:val="18"/>
              </w:rPr>
              <w:t>Tuohy</w:t>
            </w:r>
            <w:r w:rsidRPr="00506B23">
              <w:rPr>
                <w:rFonts w:asciiTheme="minorHAnsi" w:hAnsiTheme="minorHAnsi" w:cstheme="minorHAnsi"/>
                <w:spacing w:val="-1"/>
                <w:sz w:val="18"/>
              </w:rPr>
              <w:t xml:space="preserve"> </w:t>
            </w:r>
            <w:r w:rsidRPr="00506B23">
              <w:rPr>
                <w:rFonts w:asciiTheme="minorHAnsi" w:hAnsiTheme="minorHAnsi" w:cstheme="minorHAnsi"/>
                <w:spacing w:val="-5"/>
                <w:sz w:val="18"/>
              </w:rPr>
              <w:t>(C)</w:t>
            </w:r>
          </w:p>
        </w:tc>
        <w:tc>
          <w:tcPr>
            <w:tcW w:w="1087" w:type="dxa"/>
          </w:tcPr>
          <w:p w14:paraId="0C334ACA"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2"/>
                <w:sz w:val="18"/>
              </w:rPr>
              <w:t>External</w:t>
            </w:r>
          </w:p>
        </w:tc>
        <w:tc>
          <w:tcPr>
            <w:tcW w:w="1087" w:type="dxa"/>
          </w:tcPr>
          <w:p w14:paraId="26C8D970"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10"/>
                <w:sz w:val="18"/>
              </w:rPr>
              <w:t>X</w:t>
            </w:r>
          </w:p>
        </w:tc>
        <w:tc>
          <w:tcPr>
            <w:tcW w:w="1087" w:type="dxa"/>
          </w:tcPr>
          <w:p w14:paraId="024A5E0E"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7A06F3AF" w14:textId="77777777" w:rsidR="00F235DB" w:rsidRPr="00506B23" w:rsidRDefault="00811970" w:rsidP="00984EE0">
            <w:pPr>
              <w:pStyle w:val="TableParagraph"/>
              <w:spacing w:before="32" w:line="360" w:lineRule="auto"/>
              <w:ind w:left="108"/>
              <w:rPr>
                <w:rFonts w:asciiTheme="minorHAnsi" w:hAnsiTheme="minorHAnsi" w:cstheme="minorHAnsi"/>
                <w:sz w:val="18"/>
              </w:rPr>
            </w:pPr>
            <w:r w:rsidRPr="00506B23">
              <w:rPr>
                <w:rFonts w:asciiTheme="minorHAnsi" w:hAnsiTheme="minorHAnsi" w:cstheme="minorHAnsi"/>
                <w:spacing w:val="-10"/>
                <w:sz w:val="18"/>
              </w:rPr>
              <w:t>X</w:t>
            </w:r>
          </w:p>
        </w:tc>
        <w:tc>
          <w:tcPr>
            <w:tcW w:w="1085" w:type="dxa"/>
          </w:tcPr>
          <w:p w14:paraId="77BF6E0B"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05ED9B4E"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4/4</w:t>
            </w:r>
          </w:p>
        </w:tc>
      </w:tr>
      <w:tr w:rsidR="00F235DB" w:rsidRPr="00506B23" w14:paraId="496231AC" w14:textId="77777777">
        <w:trPr>
          <w:trHeight w:val="282"/>
        </w:trPr>
        <w:tc>
          <w:tcPr>
            <w:tcW w:w="2552" w:type="dxa"/>
          </w:tcPr>
          <w:p w14:paraId="4778C119"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Deirdre</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Ferris</w:t>
            </w:r>
          </w:p>
        </w:tc>
        <w:tc>
          <w:tcPr>
            <w:tcW w:w="1087" w:type="dxa"/>
          </w:tcPr>
          <w:p w14:paraId="7E94C80D"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87" w:type="dxa"/>
          </w:tcPr>
          <w:p w14:paraId="2CCB911C"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10"/>
                <w:sz w:val="18"/>
              </w:rPr>
              <w:t>X</w:t>
            </w:r>
          </w:p>
        </w:tc>
        <w:tc>
          <w:tcPr>
            <w:tcW w:w="1087" w:type="dxa"/>
          </w:tcPr>
          <w:p w14:paraId="188AB8B7"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1CDCFA48"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5" w:type="dxa"/>
          </w:tcPr>
          <w:p w14:paraId="647A5FAA"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45B4EFD9"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1/4</w:t>
            </w:r>
          </w:p>
        </w:tc>
      </w:tr>
      <w:tr w:rsidR="00F235DB" w:rsidRPr="00506B23" w14:paraId="0ACD71E1" w14:textId="77777777">
        <w:trPr>
          <w:trHeight w:val="282"/>
        </w:trPr>
        <w:tc>
          <w:tcPr>
            <w:tcW w:w="2552" w:type="dxa"/>
          </w:tcPr>
          <w:p w14:paraId="57186528"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2"/>
                <w:sz w:val="18"/>
              </w:rPr>
              <w:t xml:space="preserve"> </w:t>
            </w:r>
            <w:r w:rsidRPr="00506B23">
              <w:rPr>
                <w:rFonts w:asciiTheme="minorHAnsi" w:hAnsiTheme="minorHAnsi" w:cstheme="minorHAnsi"/>
                <w:sz w:val="18"/>
              </w:rPr>
              <w:t>Brendan</w:t>
            </w:r>
            <w:r w:rsidRPr="00506B23">
              <w:rPr>
                <w:rFonts w:asciiTheme="minorHAnsi" w:hAnsiTheme="minorHAnsi" w:cstheme="minorHAnsi"/>
                <w:spacing w:val="-2"/>
                <w:sz w:val="18"/>
              </w:rPr>
              <w:t xml:space="preserve"> </w:t>
            </w:r>
            <w:r w:rsidRPr="00506B23">
              <w:rPr>
                <w:rFonts w:asciiTheme="minorHAnsi" w:hAnsiTheme="minorHAnsi" w:cstheme="minorHAnsi"/>
                <w:spacing w:val="-4"/>
                <w:sz w:val="18"/>
              </w:rPr>
              <w:t>Daly</w:t>
            </w:r>
          </w:p>
        </w:tc>
        <w:tc>
          <w:tcPr>
            <w:tcW w:w="1087" w:type="dxa"/>
          </w:tcPr>
          <w:p w14:paraId="5DED88EB"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2"/>
                <w:sz w:val="18"/>
              </w:rPr>
              <w:t>External</w:t>
            </w:r>
          </w:p>
        </w:tc>
        <w:tc>
          <w:tcPr>
            <w:tcW w:w="1087" w:type="dxa"/>
          </w:tcPr>
          <w:p w14:paraId="7CAA93F5"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7" w:type="dxa"/>
          </w:tcPr>
          <w:p w14:paraId="36FB101F"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58A64150" w14:textId="77777777" w:rsidR="00F235DB" w:rsidRPr="00506B23" w:rsidRDefault="00811970" w:rsidP="00984EE0">
            <w:pPr>
              <w:pStyle w:val="TableParagraph"/>
              <w:spacing w:before="32" w:line="360" w:lineRule="auto"/>
              <w:ind w:left="108"/>
              <w:rPr>
                <w:rFonts w:asciiTheme="minorHAnsi" w:hAnsiTheme="minorHAnsi" w:cstheme="minorHAnsi"/>
                <w:sz w:val="18"/>
              </w:rPr>
            </w:pPr>
            <w:r w:rsidRPr="00506B23">
              <w:rPr>
                <w:rFonts w:asciiTheme="minorHAnsi" w:hAnsiTheme="minorHAnsi" w:cstheme="minorHAnsi"/>
                <w:spacing w:val="-10"/>
                <w:sz w:val="18"/>
              </w:rPr>
              <w:t>X</w:t>
            </w:r>
          </w:p>
        </w:tc>
        <w:tc>
          <w:tcPr>
            <w:tcW w:w="1085" w:type="dxa"/>
          </w:tcPr>
          <w:p w14:paraId="7D2481E9"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7C98BE67"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3/4</w:t>
            </w:r>
          </w:p>
        </w:tc>
      </w:tr>
      <w:tr w:rsidR="00F235DB" w:rsidRPr="00506B23" w14:paraId="42B1B074" w14:textId="77777777">
        <w:trPr>
          <w:trHeight w:val="282"/>
        </w:trPr>
        <w:tc>
          <w:tcPr>
            <w:tcW w:w="2552" w:type="dxa"/>
          </w:tcPr>
          <w:p w14:paraId="06966CFB"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3"/>
                <w:sz w:val="18"/>
              </w:rPr>
              <w:t xml:space="preserve"> </w:t>
            </w:r>
            <w:r w:rsidRPr="00506B23">
              <w:rPr>
                <w:rFonts w:asciiTheme="minorHAnsi" w:hAnsiTheme="minorHAnsi" w:cstheme="minorHAnsi"/>
                <w:sz w:val="18"/>
              </w:rPr>
              <w:t>Karol</w:t>
            </w:r>
            <w:r w:rsidRPr="00506B23">
              <w:rPr>
                <w:rFonts w:asciiTheme="minorHAnsi" w:hAnsiTheme="minorHAnsi" w:cstheme="minorHAnsi"/>
                <w:spacing w:val="-2"/>
                <w:sz w:val="18"/>
              </w:rPr>
              <w:t xml:space="preserve"> Kissane</w:t>
            </w:r>
          </w:p>
        </w:tc>
        <w:tc>
          <w:tcPr>
            <w:tcW w:w="1087" w:type="dxa"/>
          </w:tcPr>
          <w:p w14:paraId="53DF7B0D"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2"/>
                <w:sz w:val="18"/>
              </w:rPr>
              <w:t>External</w:t>
            </w:r>
          </w:p>
        </w:tc>
        <w:tc>
          <w:tcPr>
            <w:tcW w:w="1087" w:type="dxa"/>
          </w:tcPr>
          <w:p w14:paraId="3F807F75"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10"/>
                <w:sz w:val="18"/>
              </w:rPr>
              <w:t>X</w:t>
            </w:r>
          </w:p>
        </w:tc>
        <w:tc>
          <w:tcPr>
            <w:tcW w:w="1087" w:type="dxa"/>
          </w:tcPr>
          <w:p w14:paraId="3FA68E42"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73AC633F" w14:textId="77777777" w:rsidR="00F235DB" w:rsidRPr="00506B23" w:rsidRDefault="00811970" w:rsidP="00984EE0">
            <w:pPr>
              <w:pStyle w:val="TableParagraph"/>
              <w:spacing w:before="32" w:line="360" w:lineRule="auto"/>
              <w:ind w:left="108"/>
              <w:rPr>
                <w:rFonts w:asciiTheme="minorHAnsi" w:hAnsiTheme="minorHAnsi" w:cstheme="minorHAnsi"/>
                <w:sz w:val="18"/>
              </w:rPr>
            </w:pPr>
            <w:r w:rsidRPr="00506B23">
              <w:rPr>
                <w:rFonts w:asciiTheme="minorHAnsi" w:hAnsiTheme="minorHAnsi" w:cstheme="minorHAnsi"/>
                <w:spacing w:val="-10"/>
                <w:sz w:val="18"/>
              </w:rPr>
              <w:t>X</w:t>
            </w:r>
          </w:p>
        </w:tc>
        <w:tc>
          <w:tcPr>
            <w:tcW w:w="1085" w:type="dxa"/>
          </w:tcPr>
          <w:p w14:paraId="37686FF5"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3C9BDE73"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2/4</w:t>
            </w:r>
          </w:p>
        </w:tc>
      </w:tr>
      <w:tr w:rsidR="00F235DB" w:rsidRPr="00506B23" w14:paraId="03FB52EB" w14:textId="77777777">
        <w:trPr>
          <w:trHeight w:val="282"/>
        </w:trPr>
        <w:tc>
          <w:tcPr>
            <w:tcW w:w="2552" w:type="dxa"/>
          </w:tcPr>
          <w:p w14:paraId="35CB2157"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Councillor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Terry</w:t>
            </w:r>
            <w:r w:rsidRPr="00506B23">
              <w:rPr>
                <w:rFonts w:asciiTheme="minorHAnsi" w:hAnsiTheme="minorHAnsi" w:cstheme="minorHAnsi"/>
                <w:spacing w:val="-3"/>
                <w:sz w:val="18"/>
              </w:rPr>
              <w:t xml:space="preserve"> </w:t>
            </w:r>
            <w:r w:rsidRPr="00506B23">
              <w:rPr>
                <w:rFonts w:asciiTheme="minorHAnsi" w:hAnsiTheme="minorHAnsi" w:cstheme="minorHAnsi"/>
                <w:spacing w:val="-2"/>
                <w:sz w:val="18"/>
              </w:rPr>
              <w:t>O’Brien</w:t>
            </w:r>
          </w:p>
        </w:tc>
        <w:tc>
          <w:tcPr>
            <w:tcW w:w="1087" w:type="dxa"/>
          </w:tcPr>
          <w:p w14:paraId="4CCAE038"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87" w:type="dxa"/>
          </w:tcPr>
          <w:p w14:paraId="1E08A77A"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10"/>
                <w:sz w:val="18"/>
              </w:rPr>
              <w:t>X</w:t>
            </w:r>
          </w:p>
        </w:tc>
        <w:tc>
          <w:tcPr>
            <w:tcW w:w="1087" w:type="dxa"/>
          </w:tcPr>
          <w:p w14:paraId="4D0DB2B6"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218DBD38"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5" w:type="dxa"/>
          </w:tcPr>
          <w:p w14:paraId="55A0E3A9" w14:textId="77777777" w:rsidR="00F235DB" w:rsidRPr="00506B23" w:rsidRDefault="00F235DB" w:rsidP="00984EE0">
            <w:pPr>
              <w:pStyle w:val="TableParagraph"/>
              <w:spacing w:line="360" w:lineRule="auto"/>
              <w:ind w:left="0"/>
              <w:rPr>
                <w:rFonts w:asciiTheme="minorHAnsi" w:hAnsiTheme="minorHAnsi" w:cstheme="minorHAnsi"/>
                <w:sz w:val="20"/>
              </w:rPr>
            </w:pPr>
          </w:p>
        </w:tc>
        <w:tc>
          <w:tcPr>
            <w:tcW w:w="1089" w:type="dxa"/>
          </w:tcPr>
          <w:p w14:paraId="184AADD4"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1/4</w:t>
            </w:r>
          </w:p>
        </w:tc>
      </w:tr>
      <w:tr w:rsidR="00F235DB" w:rsidRPr="00506B23" w14:paraId="682F3A31" w14:textId="77777777">
        <w:trPr>
          <w:trHeight w:val="282"/>
        </w:trPr>
        <w:tc>
          <w:tcPr>
            <w:tcW w:w="2552" w:type="dxa"/>
          </w:tcPr>
          <w:p w14:paraId="5BA8BDFD" w14:textId="77777777" w:rsidR="00F235DB" w:rsidRPr="00506B23" w:rsidRDefault="00811970" w:rsidP="00984EE0">
            <w:pPr>
              <w:pStyle w:val="TableParagraph"/>
              <w:spacing w:before="32" w:line="360" w:lineRule="auto"/>
              <w:rPr>
                <w:rFonts w:asciiTheme="minorHAnsi" w:hAnsiTheme="minorHAnsi" w:cstheme="minorHAnsi"/>
                <w:sz w:val="18"/>
              </w:rPr>
            </w:pPr>
            <w:proofErr w:type="spellStart"/>
            <w:r w:rsidRPr="00506B23">
              <w:rPr>
                <w:rFonts w:asciiTheme="minorHAnsi" w:hAnsiTheme="minorHAnsi" w:cstheme="minorHAnsi"/>
                <w:sz w:val="18"/>
              </w:rPr>
              <w:t>Mr</w:t>
            </w:r>
            <w:proofErr w:type="spellEnd"/>
            <w:r w:rsidRPr="00506B23">
              <w:rPr>
                <w:rFonts w:asciiTheme="minorHAnsi" w:hAnsiTheme="minorHAnsi" w:cstheme="minorHAnsi"/>
                <w:spacing w:val="-4"/>
                <w:sz w:val="18"/>
              </w:rPr>
              <w:t xml:space="preserve"> </w:t>
            </w:r>
            <w:r w:rsidRPr="00506B23">
              <w:rPr>
                <w:rFonts w:asciiTheme="minorHAnsi" w:hAnsiTheme="minorHAnsi" w:cstheme="minorHAnsi"/>
                <w:sz w:val="18"/>
              </w:rPr>
              <w:t>Noel</w:t>
            </w:r>
            <w:r w:rsidRPr="00506B23">
              <w:rPr>
                <w:rFonts w:asciiTheme="minorHAnsi" w:hAnsiTheme="minorHAnsi" w:cstheme="minorHAnsi"/>
                <w:spacing w:val="-2"/>
                <w:sz w:val="18"/>
              </w:rPr>
              <w:t xml:space="preserve"> Keenan</w:t>
            </w:r>
          </w:p>
        </w:tc>
        <w:tc>
          <w:tcPr>
            <w:tcW w:w="1087" w:type="dxa"/>
          </w:tcPr>
          <w:p w14:paraId="738D6AB9"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z w:val="18"/>
              </w:rPr>
              <w:t>Kerry</w:t>
            </w:r>
            <w:r w:rsidRPr="00506B23">
              <w:rPr>
                <w:rFonts w:asciiTheme="minorHAnsi" w:hAnsiTheme="minorHAnsi" w:cstheme="minorHAnsi"/>
                <w:spacing w:val="-2"/>
                <w:sz w:val="18"/>
              </w:rPr>
              <w:t xml:space="preserve"> </w:t>
            </w:r>
            <w:r w:rsidRPr="00506B23">
              <w:rPr>
                <w:rFonts w:asciiTheme="minorHAnsi" w:hAnsiTheme="minorHAnsi" w:cstheme="minorHAnsi"/>
                <w:spacing w:val="-5"/>
                <w:sz w:val="18"/>
              </w:rPr>
              <w:t>ETB</w:t>
            </w:r>
          </w:p>
        </w:tc>
        <w:tc>
          <w:tcPr>
            <w:tcW w:w="1087" w:type="dxa"/>
          </w:tcPr>
          <w:p w14:paraId="134436EB" w14:textId="77777777" w:rsidR="00F235DB" w:rsidRPr="00506B23" w:rsidRDefault="00811970" w:rsidP="00984EE0">
            <w:pPr>
              <w:pStyle w:val="TableParagraph"/>
              <w:spacing w:before="32" w:line="360" w:lineRule="auto"/>
              <w:ind w:left="105"/>
              <w:rPr>
                <w:rFonts w:asciiTheme="minorHAnsi" w:hAnsiTheme="minorHAnsi" w:cstheme="minorHAnsi"/>
                <w:sz w:val="18"/>
              </w:rPr>
            </w:pPr>
            <w:r w:rsidRPr="00506B23">
              <w:rPr>
                <w:rFonts w:asciiTheme="minorHAnsi" w:hAnsiTheme="minorHAnsi" w:cstheme="minorHAnsi"/>
                <w:spacing w:val="-10"/>
                <w:sz w:val="18"/>
              </w:rPr>
              <w:t>X</w:t>
            </w:r>
          </w:p>
        </w:tc>
        <w:tc>
          <w:tcPr>
            <w:tcW w:w="1087" w:type="dxa"/>
          </w:tcPr>
          <w:p w14:paraId="3AFB84A7" w14:textId="77777777" w:rsidR="00F235DB" w:rsidRPr="00506B23" w:rsidRDefault="00811970" w:rsidP="00984EE0">
            <w:pPr>
              <w:pStyle w:val="TableParagraph"/>
              <w:spacing w:before="32" w:line="360" w:lineRule="auto"/>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5E1CC5BF" w14:textId="77777777" w:rsidR="00F235DB" w:rsidRPr="00506B23" w:rsidRDefault="00811970" w:rsidP="00984EE0">
            <w:pPr>
              <w:pStyle w:val="TableParagraph"/>
              <w:spacing w:before="32" w:line="360" w:lineRule="auto"/>
              <w:ind w:left="108"/>
              <w:rPr>
                <w:rFonts w:asciiTheme="minorHAnsi" w:hAnsiTheme="minorHAnsi" w:cstheme="minorHAnsi"/>
                <w:sz w:val="18"/>
              </w:rPr>
            </w:pPr>
            <w:r w:rsidRPr="00506B23">
              <w:rPr>
                <w:rFonts w:asciiTheme="minorHAnsi" w:hAnsiTheme="minorHAnsi" w:cstheme="minorHAnsi"/>
                <w:spacing w:val="-10"/>
                <w:sz w:val="18"/>
              </w:rPr>
              <w:t>X</w:t>
            </w:r>
          </w:p>
        </w:tc>
        <w:tc>
          <w:tcPr>
            <w:tcW w:w="1085" w:type="dxa"/>
          </w:tcPr>
          <w:p w14:paraId="10DB0A61" w14:textId="77777777" w:rsidR="00F235DB" w:rsidRPr="00506B23" w:rsidRDefault="00811970" w:rsidP="00984EE0">
            <w:pPr>
              <w:pStyle w:val="TableParagraph"/>
              <w:spacing w:before="32" w:line="360" w:lineRule="auto"/>
              <w:ind w:left="106"/>
              <w:rPr>
                <w:rFonts w:asciiTheme="minorHAnsi" w:hAnsiTheme="minorHAnsi" w:cstheme="minorHAnsi"/>
                <w:sz w:val="18"/>
              </w:rPr>
            </w:pPr>
            <w:r w:rsidRPr="00506B23">
              <w:rPr>
                <w:rFonts w:asciiTheme="minorHAnsi" w:hAnsiTheme="minorHAnsi" w:cstheme="minorHAnsi"/>
                <w:spacing w:val="-10"/>
                <w:sz w:val="18"/>
              </w:rPr>
              <w:t>X</w:t>
            </w:r>
          </w:p>
        </w:tc>
        <w:tc>
          <w:tcPr>
            <w:tcW w:w="1089" w:type="dxa"/>
          </w:tcPr>
          <w:p w14:paraId="3E29E47C" w14:textId="77777777" w:rsidR="00F235DB" w:rsidRPr="00506B23" w:rsidRDefault="00811970" w:rsidP="00984EE0">
            <w:pPr>
              <w:pStyle w:val="TableParagraph"/>
              <w:spacing w:before="32" w:line="360" w:lineRule="auto"/>
              <w:ind w:left="109"/>
              <w:rPr>
                <w:rFonts w:asciiTheme="minorHAnsi" w:hAnsiTheme="minorHAnsi" w:cstheme="minorHAnsi"/>
                <w:sz w:val="18"/>
              </w:rPr>
            </w:pPr>
            <w:r w:rsidRPr="00506B23">
              <w:rPr>
                <w:rFonts w:asciiTheme="minorHAnsi" w:hAnsiTheme="minorHAnsi" w:cstheme="minorHAnsi"/>
                <w:spacing w:val="-5"/>
                <w:sz w:val="18"/>
              </w:rPr>
              <w:t>4/4</w:t>
            </w:r>
          </w:p>
        </w:tc>
      </w:tr>
    </w:tbl>
    <w:p w14:paraId="76D85F23" w14:textId="77777777" w:rsidR="00F235DB" w:rsidRPr="00506B23" w:rsidRDefault="00F235DB" w:rsidP="00984EE0">
      <w:pPr>
        <w:pStyle w:val="BodyText"/>
        <w:spacing w:before="98" w:line="360" w:lineRule="auto"/>
        <w:rPr>
          <w:rFonts w:asciiTheme="minorHAnsi" w:hAnsiTheme="minorHAnsi" w:cstheme="minorHAnsi"/>
        </w:rPr>
      </w:pPr>
    </w:p>
    <w:p w14:paraId="65C6ACC9"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u w:val="single"/>
        </w:rPr>
        <w:t>Risk</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2"/>
          <w:sz w:val="24"/>
          <w:u w:val="single"/>
        </w:rPr>
        <w:t>Management</w:t>
      </w:r>
    </w:p>
    <w:p w14:paraId="6D65DE85" w14:textId="1D4BD95E" w:rsidR="00F235DB" w:rsidRPr="00506B23" w:rsidRDefault="00811970" w:rsidP="001D0052">
      <w:pPr>
        <w:pStyle w:val="BodyText"/>
        <w:spacing w:before="146" w:line="360" w:lineRule="auto"/>
        <w:ind w:left="420" w:right="568"/>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Board</w:t>
      </w:r>
      <w:r w:rsidRPr="00506B23">
        <w:rPr>
          <w:rFonts w:asciiTheme="minorHAnsi" w:hAnsiTheme="minorHAnsi" w:cstheme="minorHAnsi"/>
          <w:spacing w:val="-2"/>
        </w:rPr>
        <w:t xml:space="preserve"> </w:t>
      </w:r>
      <w:r w:rsidRPr="00506B23">
        <w:rPr>
          <w:rFonts w:asciiTheme="minorHAnsi" w:hAnsiTheme="minorHAnsi" w:cstheme="minorHAnsi"/>
        </w:rPr>
        <w:t>maintains</w:t>
      </w:r>
      <w:r w:rsidRPr="00506B23">
        <w:rPr>
          <w:rFonts w:asciiTheme="minorHAnsi" w:hAnsiTheme="minorHAnsi" w:cstheme="minorHAnsi"/>
          <w:spacing w:val="-3"/>
        </w:rPr>
        <w:t xml:space="preserve"> </w:t>
      </w:r>
      <w:r w:rsidRPr="00506B23">
        <w:rPr>
          <w:rFonts w:asciiTheme="minorHAnsi" w:hAnsiTheme="minorHAnsi" w:cstheme="minorHAnsi"/>
        </w:rPr>
        <w:t>active</w:t>
      </w:r>
      <w:r w:rsidRPr="00506B23">
        <w:rPr>
          <w:rFonts w:asciiTheme="minorHAnsi" w:hAnsiTheme="minorHAnsi" w:cstheme="minorHAnsi"/>
          <w:spacing w:val="-3"/>
        </w:rPr>
        <w:t xml:space="preserve"> </w:t>
      </w:r>
      <w:r w:rsidRPr="00506B23">
        <w:rPr>
          <w:rFonts w:asciiTheme="minorHAnsi" w:hAnsiTheme="minorHAnsi" w:cstheme="minorHAnsi"/>
        </w:rPr>
        <w:t>oversight</w:t>
      </w:r>
      <w:r w:rsidRPr="00506B23">
        <w:rPr>
          <w:rFonts w:asciiTheme="minorHAnsi" w:hAnsiTheme="minorHAnsi" w:cstheme="minorHAnsi"/>
          <w:spacing w:val="-2"/>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risk</w:t>
      </w:r>
      <w:r w:rsidRPr="00506B23">
        <w:rPr>
          <w:rFonts w:asciiTheme="minorHAnsi" w:hAnsiTheme="minorHAnsi" w:cstheme="minorHAnsi"/>
          <w:spacing w:val="-4"/>
        </w:rPr>
        <w:t xml:space="preserve"> </w:t>
      </w:r>
      <w:r w:rsidRPr="00506B23">
        <w:rPr>
          <w:rFonts w:asciiTheme="minorHAnsi" w:hAnsiTheme="minorHAnsi" w:cstheme="minorHAnsi"/>
        </w:rPr>
        <w:t>management.</w:t>
      </w:r>
      <w:r w:rsidRPr="00506B23">
        <w:rPr>
          <w:rFonts w:asciiTheme="minorHAnsi" w:hAnsiTheme="minorHAnsi" w:cstheme="minorHAnsi"/>
          <w:spacing w:val="-6"/>
        </w:rPr>
        <w:t xml:space="preserve"> </w:t>
      </w:r>
      <w:r w:rsidRPr="00506B23">
        <w:rPr>
          <w:rFonts w:asciiTheme="minorHAnsi" w:hAnsiTheme="minorHAnsi" w:cstheme="minorHAnsi"/>
        </w:rPr>
        <w:t>It</w:t>
      </w:r>
      <w:r w:rsidRPr="00506B23">
        <w:rPr>
          <w:rFonts w:asciiTheme="minorHAnsi" w:hAnsiTheme="minorHAnsi" w:cstheme="minorHAnsi"/>
          <w:spacing w:val="-2"/>
        </w:rPr>
        <w:t xml:space="preserve"> </w:t>
      </w:r>
      <w:r w:rsidRPr="00506B23">
        <w:rPr>
          <w:rFonts w:asciiTheme="minorHAnsi" w:hAnsiTheme="minorHAnsi" w:cstheme="minorHAnsi"/>
        </w:rPr>
        <w:t>confirms that</w:t>
      </w:r>
      <w:r w:rsidRPr="00506B23">
        <w:rPr>
          <w:rFonts w:asciiTheme="minorHAnsi" w:hAnsiTheme="minorHAnsi" w:cstheme="minorHAnsi"/>
          <w:spacing w:val="-6"/>
        </w:rPr>
        <w:t xml:space="preserve"> </w:t>
      </w:r>
      <w:r w:rsidRPr="00506B23">
        <w:rPr>
          <w:rFonts w:asciiTheme="minorHAnsi" w:hAnsiTheme="minorHAnsi" w:cstheme="minorHAnsi"/>
        </w:rPr>
        <w:t>it</w:t>
      </w:r>
      <w:r w:rsidRPr="00506B23">
        <w:rPr>
          <w:rFonts w:asciiTheme="minorHAnsi" w:hAnsiTheme="minorHAnsi" w:cstheme="minorHAnsi"/>
          <w:spacing w:val="-2"/>
        </w:rPr>
        <w:t xml:space="preserve"> </w:t>
      </w:r>
      <w:r w:rsidRPr="00506B23">
        <w:rPr>
          <w:rFonts w:asciiTheme="minorHAnsi" w:hAnsiTheme="minorHAnsi" w:cstheme="minorHAnsi"/>
        </w:rPr>
        <w:t>has</w:t>
      </w:r>
      <w:r w:rsidRPr="00506B23">
        <w:rPr>
          <w:rFonts w:asciiTheme="minorHAnsi" w:hAnsiTheme="minorHAnsi" w:cstheme="minorHAnsi"/>
          <w:spacing w:val="-5"/>
        </w:rPr>
        <w:t xml:space="preserve"> </w:t>
      </w:r>
      <w:r w:rsidRPr="00506B23">
        <w:rPr>
          <w:rFonts w:asciiTheme="minorHAnsi" w:hAnsiTheme="minorHAnsi" w:cstheme="minorHAnsi"/>
        </w:rPr>
        <w:t>carried</w:t>
      </w:r>
      <w:r w:rsidRPr="00506B23">
        <w:rPr>
          <w:rFonts w:asciiTheme="minorHAnsi" w:hAnsiTheme="minorHAnsi" w:cstheme="minorHAnsi"/>
          <w:spacing w:val="-2"/>
        </w:rPr>
        <w:t xml:space="preserve"> </w:t>
      </w:r>
      <w:r w:rsidRPr="00506B23">
        <w:rPr>
          <w:rFonts w:asciiTheme="minorHAnsi" w:hAnsiTheme="minorHAnsi" w:cstheme="minorHAnsi"/>
        </w:rPr>
        <w:t>out an assessment of the principal risks and associated mitigation measures and reviewed the effectiveness of these measures in 2023.</w:t>
      </w:r>
      <w:r w:rsidR="00E467F3" w:rsidRPr="00506B23">
        <w:rPr>
          <w:rFonts w:asciiTheme="minorHAnsi" w:hAnsiTheme="minorHAnsi" w:cstheme="minorHAnsi"/>
        </w:rPr>
        <w:t xml:space="preserve"> The Board manages risk for the </w:t>
      </w:r>
      <w:proofErr w:type="spellStart"/>
      <w:r w:rsidR="00E467F3" w:rsidRPr="00506B23">
        <w:rPr>
          <w:rFonts w:asciiTheme="minorHAnsi" w:hAnsiTheme="minorHAnsi" w:cstheme="minorHAnsi"/>
        </w:rPr>
        <w:t>organisation</w:t>
      </w:r>
      <w:proofErr w:type="spellEnd"/>
      <w:r w:rsidR="00E467F3" w:rsidRPr="00506B23">
        <w:rPr>
          <w:rFonts w:asciiTheme="minorHAnsi" w:hAnsiTheme="minorHAnsi" w:cstheme="minorHAnsi"/>
        </w:rPr>
        <w:t xml:space="preserve"> </w:t>
      </w:r>
      <w:r w:rsidR="00E467F3" w:rsidRPr="00506B23">
        <w:rPr>
          <w:rFonts w:asciiTheme="minorHAnsi" w:hAnsiTheme="minorHAnsi" w:cstheme="minorHAnsi"/>
        </w:rPr>
        <w:lastRenderedPageBreak/>
        <w:t xml:space="preserve">through a structured risk management </w:t>
      </w:r>
      <w:proofErr w:type="spellStart"/>
      <w:r w:rsidR="00E467F3" w:rsidRPr="00506B23">
        <w:rPr>
          <w:rFonts w:asciiTheme="minorHAnsi" w:hAnsiTheme="minorHAnsi" w:cstheme="minorHAnsi"/>
        </w:rPr>
        <w:t>programme</w:t>
      </w:r>
      <w:proofErr w:type="spellEnd"/>
      <w:r w:rsidR="00E467F3" w:rsidRPr="00506B23">
        <w:rPr>
          <w:rFonts w:asciiTheme="minorHAnsi" w:hAnsiTheme="minorHAnsi" w:cstheme="minorHAnsi"/>
        </w:rPr>
        <w:t>. The Board is assisted in its risk management function by the Audit and Risk Committee. The Board also relies on the Internal Audit Unit and its reports, the Comptroller and Auditor General annual audit and any external audit such as a European Social Fund</w:t>
      </w:r>
      <w:r w:rsidR="001D0052" w:rsidRPr="00506B23">
        <w:rPr>
          <w:rFonts w:asciiTheme="minorHAnsi" w:hAnsiTheme="minorHAnsi" w:cstheme="minorHAnsi"/>
        </w:rPr>
        <w:t xml:space="preserve"> </w:t>
      </w:r>
      <w:r w:rsidRPr="00506B23">
        <w:rPr>
          <w:rFonts w:asciiTheme="minorHAnsi" w:hAnsiTheme="minorHAnsi" w:cstheme="minorHAnsi"/>
        </w:rPr>
        <w:t>audit</w:t>
      </w:r>
      <w:r w:rsidRPr="00506B23">
        <w:rPr>
          <w:rFonts w:asciiTheme="minorHAnsi" w:hAnsiTheme="minorHAnsi" w:cstheme="minorHAnsi"/>
          <w:spacing w:val="-2"/>
        </w:rPr>
        <w:t xml:space="preserve"> </w:t>
      </w:r>
      <w:r w:rsidRPr="00506B23">
        <w:rPr>
          <w:rFonts w:asciiTheme="minorHAnsi" w:hAnsiTheme="minorHAnsi" w:cstheme="minorHAnsi"/>
        </w:rPr>
        <w:t>and/or</w:t>
      </w:r>
      <w:r w:rsidRPr="00506B23">
        <w:rPr>
          <w:rFonts w:asciiTheme="minorHAnsi" w:hAnsiTheme="minorHAnsi" w:cstheme="minorHAnsi"/>
          <w:spacing w:val="-2"/>
        </w:rPr>
        <w:t xml:space="preserve"> </w:t>
      </w:r>
      <w:r w:rsidRPr="00506B23">
        <w:rPr>
          <w:rFonts w:asciiTheme="minorHAnsi" w:hAnsiTheme="minorHAnsi" w:cstheme="minorHAnsi"/>
        </w:rPr>
        <w:t>Revenue</w:t>
      </w:r>
      <w:r w:rsidRPr="00506B23">
        <w:rPr>
          <w:rFonts w:asciiTheme="minorHAnsi" w:hAnsiTheme="minorHAnsi" w:cstheme="minorHAnsi"/>
          <w:spacing w:val="-5"/>
        </w:rPr>
        <w:t xml:space="preserve"> </w:t>
      </w:r>
      <w:r w:rsidRPr="00506B23">
        <w:rPr>
          <w:rFonts w:asciiTheme="minorHAnsi" w:hAnsiTheme="minorHAnsi" w:cstheme="minorHAnsi"/>
        </w:rPr>
        <w:t>audit.</w:t>
      </w:r>
      <w:r w:rsidRPr="00506B23">
        <w:rPr>
          <w:rFonts w:asciiTheme="minorHAnsi" w:hAnsiTheme="minorHAnsi" w:cstheme="minorHAnsi"/>
          <w:spacing w:val="-4"/>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addition,</w:t>
      </w:r>
      <w:r w:rsidRPr="00506B23">
        <w:rPr>
          <w:rFonts w:asciiTheme="minorHAnsi" w:hAnsiTheme="minorHAnsi" w:cstheme="minorHAnsi"/>
          <w:spacing w:val="-5"/>
        </w:rPr>
        <w:t xml:space="preserve"> </w:t>
      </w:r>
      <w:r w:rsidRPr="00506B23">
        <w:rPr>
          <w:rFonts w:asciiTheme="minorHAnsi" w:hAnsiTheme="minorHAnsi" w:cstheme="minorHAnsi"/>
        </w:rPr>
        <w:t>there</w:t>
      </w:r>
      <w:r w:rsidRPr="00506B23">
        <w:rPr>
          <w:rFonts w:asciiTheme="minorHAnsi" w:hAnsiTheme="minorHAnsi" w:cstheme="minorHAnsi"/>
          <w:spacing w:val="-5"/>
        </w:rPr>
        <w:t xml:space="preserve"> </w:t>
      </w:r>
      <w:r w:rsidRPr="00506B23">
        <w:rPr>
          <w:rFonts w:asciiTheme="minorHAnsi" w:hAnsiTheme="minorHAnsi" w:cstheme="minorHAnsi"/>
        </w:rPr>
        <w:t>is</w:t>
      </w:r>
      <w:r w:rsidRPr="00506B23">
        <w:rPr>
          <w:rFonts w:asciiTheme="minorHAnsi" w:hAnsiTheme="minorHAnsi" w:cstheme="minorHAnsi"/>
          <w:spacing w:val="-3"/>
        </w:rPr>
        <w:t xml:space="preserve"> </w:t>
      </w:r>
      <w:r w:rsidRPr="00506B23">
        <w:rPr>
          <w:rFonts w:asciiTheme="minorHAnsi" w:hAnsiTheme="minorHAnsi" w:cstheme="minorHAnsi"/>
        </w:rPr>
        <w:t>a</w:t>
      </w:r>
      <w:r w:rsidRPr="00506B23">
        <w:rPr>
          <w:rFonts w:asciiTheme="minorHAnsi" w:hAnsiTheme="minorHAnsi" w:cstheme="minorHAnsi"/>
          <w:spacing w:val="-5"/>
        </w:rPr>
        <w:t xml:space="preserve"> </w:t>
      </w:r>
      <w:r w:rsidRPr="00506B23">
        <w:rPr>
          <w:rFonts w:asciiTheme="minorHAnsi" w:hAnsiTheme="minorHAnsi" w:cstheme="minorHAnsi"/>
        </w:rPr>
        <w:t>review</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internal</w:t>
      </w:r>
      <w:r w:rsidRPr="00506B23">
        <w:rPr>
          <w:rFonts w:asciiTheme="minorHAnsi" w:hAnsiTheme="minorHAnsi" w:cstheme="minorHAnsi"/>
          <w:spacing w:val="-2"/>
        </w:rPr>
        <w:t xml:space="preserve"> </w:t>
      </w:r>
      <w:r w:rsidRPr="00506B23">
        <w:rPr>
          <w:rFonts w:asciiTheme="minorHAnsi" w:hAnsiTheme="minorHAnsi" w:cstheme="minorHAnsi"/>
        </w:rPr>
        <w:t>controls</w:t>
      </w:r>
      <w:r w:rsidRPr="00506B23">
        <w:rPr>
          <w:rFonts w:asciiTheme="minorHAnsi" w:hAnsiTheme="minorHAnsi" w:cstheme="minorHAnsi"/>
          <w:spacing w:val="-2"/>
        </w:rPr>
        <w:t xml:space="preserve"> </w:t>
      </w:r>
      <w:proofErr w:type="gramStart"/>
      <w:r w:rsidRPr="00506B23">
        <w:rPr>
          <w:rFonts w:asciiTheme="minorHAnsi" w:hAnsiTheme="minorHAnsi" w:cstheme="minorHAnsi"/>
        </w:rPr>
        <w:t>performed</w:t>
      </w:r>
      <w:proofErr w:type="gramEnd"/>
      <w:r w:rsidRPr="00506B23">
        <w:rPr>
          <w:rFonts w:asciiTheme="minorHAnsi" w:hAnsiTheme="minorHAnsi" w:cstheme="minorHAnsi"/>
        </w:rPr>
        <w:t xml:space="preserve"> </w:t>
      </w:r>
      <w:r w:rsidRPr="00506B23">
        <w:rPr>
          <w:rFonts w:asciiTheme="minorHAnsi" w:hAnsiTheme="minorHAnsi" w:cstheme="minorHAnsi"/>
          <w:spacing w:val="-2"/>
        </w:rPr>
        <w:t>yearly.</w:t>
      </w:r>
      <w:r w:rsidR="00CB1D55" w:rsidRPr="00506B23">
        <w:rPr>
          <w:rFonts w:asciiTheme="minorHAnsi" w:hAnsiTheme="minorHAnsi" w:cstheme="minorHAnsi"/>
        </w:rPr>
        <w:t xml:space="preserve"> </w:t>
      </w:r>
      <w:r w:rsidRPr="00506B23">
        <w:rPr>
          <w:rFonts w:asciiTheme="minorHAnsi" w:hAnsiTheme="minorHAnsi" w:cstheme="minorHAnsi"/>
        </w:rPr>
        <w:t>Risk</w:t>
      </w:r>
      <w:r w:rsidRPr="00506B23">
        <w:rPr>
          <w:rFonts w:asciiTheme="minorHAnsi" w:hAnsiTheme="minorHAnsi" w:cstheme="minorHAnsi"/>
          <w:spacing w:val="-6"/>
        </w:rPr>
        <w:t xml:space="preserve"> </w:t>
      </w:r>
      <w:r w:rsidRPr="00506B23">
        <w:rPr>
          <w:rFonts w:asciiTheme="minorHAnsi" w:hAnsiTheme="minorHAnsi" w:cstheme="minorHAnsi"/>
        </w:rPr>
        <w:t>management</w:t>
      </w:r>
      <w:r w:rsidRPr="00506B23">
        <w:rPr>
          <w:rFonts w:asciiTheme="minorHAnsi" w:hAnsiTheme="minorHAnsi" w:cstheme="minorHAnsi"/>
          <w:spacing w:val="-2"/>
        </w:rPr>
        <w:t xml:space="preserve"> </w:t>
      </w:r>
      <w:r w:rsidRPr="00506B23">
        <w:rPr>
          <w:rFonts w:asciiTheme="minorHAnsi" w:hAnsiTheme="minorHAnsi" w:cstheme="minorHAnsi"/>
        </w:rPr>
        <w:t>is</w:t>
      </w:r>
      <w:r w:rsidRPr="00506B23">
        <w:rPr>
          <w:rFonts w:asciiTheme="minorHAnsi" w:hAnsiTheme="minorHAnsi" w:cstheme="minorHAnsi"/>
          <w:spacing w:val="-5"/>
        </w:rPr>
        <w:t xml:space="preserve"> </w:t>
      </w:r>
      <w:r w:rsidRPr="00506B23">
        <w:rPr>
          <w:rFonts w:asciiTheme="minorHAnsi" w:hAnsiTheme="minorHAnsi" w:cstheme="minorHAnsi"/>
        </w:rPr>
        <w:t>a</w:t>
      </w:r>
      <w:r w:rsidRPr="00506B23">
        <w:rPr>
          <w:rFonts w:asciiTheme="minorHAnsi" w:hAnsiTheme="minorHAnsi" w:cstheme="minorHAnsi"/>
          <w:spacing w:val="-3"/>
        </w:rPr>
        <w:t xml:space="preserve"> </w:t>
      </w:r>
      <w:r w:rsidRPr="00506B23">
        <w:rPr>
          <w:rFonts w:asciiTheme="minorHAnsi" w:hAnsiTheme="minorHAnsi" w:cstheme="minorHAnsi"/>
        </w:rPr>
        <w:t>standing</w:t>
      </w:r>
      <w:r w:rsidRPr="00506B23">
        <w:rPr>
          <w:rFonts w:asciiTheme="minorHAnsi" w:hAnsiTheme="minorHAnsi" w:cstheme="minorHAnsi"/>
          <w:spacing w:val="-3"/>
        </w:rPr>
        <w:t xml:space="preserve"> </w:t>
      </w:r>
      <w:r w:rsidRPr="00506B23">
        <w:rPr>
          <w:rFonts w:asciiTheme="minorHAnsi" w:hAnsiTheme="minorHAnsi" w:cstheme="minorHAnsi"/>
        </w:rPr>
        <w:t>item</w:t>
      </w:r>
      <w:r w:rsidRPr="00506B23">
        <w:rPr>
          <w:rFonts w:asciiTheme="minorHAnsi" w:hAnsiTheme="minorHAnsi" w:cstheme="minorHAnsi"/>
          <w:spacing w:val="-2"/>
        </w:rPr>
        <w:t xml:space="preserve"> </w:t>
      </w:r>
      <w:r w:rsidRPr="00506B23">
        <w:rPr>
          <w:rFonts w:asciiTheme="minorHAnsi" w:hAnsiTheme="minorHAnsi" w:cstheme="minorHAnsi"/>
        </w:rPr>
        <w:t>at</w:t>
      </w:r>
      <w:r w:rsidRPr="00506B23">
        <w:rPr>
          <w:rFonts w:asciiTheme="minorHAnsi" w:hAnsiTheme="minorHAnsi" w:cstheme="minorHAnsi"/>
          <w:spacing w:val="-2"/>
        </w:rPr>
        <w:t xml:space="preserve"> </w:t>
      </w:r>
      <w:r w:rsidRPr="00506B23">
        <w:rPr>
          <w:rFonts w:asciiTheme="minorHAnsi" w:hAnsiTheme="minorHAnsi" w:cstheme="minorHAnsi"/>
        </w:rPr>
        <w:t>all</w:t>
      </w:r>
      <w:r w:rsidRPr="00506B23">
        <w:rPr>
          <w:rFonts w:asciiTheme="minorHAnsi" w:hAnsiTheme="minorHAnsi" w:cstheme="minorHAnsi"/>
          <w:spacing w:val="-5"/>
        </w:rPr>
        <w:t xml:space="preserve"> </w:t>
      </w:r>
      <w:r w:rsidRPr="00506B23">
        <w:rPr>
          <w:rFonts w:asciiTheme="minorHAnsi" w:hAnsiTheme="minorHAnsi" w:cstheme="minorHAnsi"/>
        </w:rPr>
        <w:t>Board</w:t>
      </w:r>
      <w:r w:rsidRPr="00506B23">
        <w:rPr>
          <w:rFonts w:asciiTheme="minorHAnsi" w:hAnsiTheme="minorHAnsi" w:cstheme="minorHAnsi"/>
          <w:spacing w:val="-6"/>
        </w:rPr>
        <w:t xml:space="preserve"> </w:t>
      </w:r>
      <w:r w:rsidRPr="00506B23">
        <w:rPr>
          <w:rFonts w:asciiTheme="minorHAnsi" w:hAnsiTheme="minorHAnsi" w:cstheme="minorHAnsi"/>
        </w:rPr>
        <w:t>meetings,</w:t>
      </w:r>
      <w:r w:rsidRPr="00506B23">
        <w:rPr>
          <w:rFonts w:asciiTheme="minorHAnsi" w:hAnsiTheme="minorHAnsi" w:cstheme="minorHAnsi"/>
          <w:spacing w:val="-3"/>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consideration</w:t>
      </w:r>
      <w:r w:rsidRPr="00506B23">
        <w:rPr>
          <w:rFonts w:asciiTheme="minorHAnsi" w:hAnsiTheme="minorHAnsi" w:cstheme="minorHAnsi"/>
          <w:spacing w:val="-3"/>
        </w:rPr>
        <w:t xml:space="preserve"> </w:t>
      </w:r>
      <w:r w:rsidRPr="00506B23">
        <w:rPr>
          <w:rFonts w:asciiTheme="minorHAnsi" w:hAnsiTheme="minorHAnsi" w:cstheme="minorHAnsi"/>
          <w:spacing w:val="-2"/>
        </w:rPr>
        <w:t>includes:</w:t>
      </w:r>
    </w:p>
    <w:p w14:paraId="5B1465C8" w14:textId="77777777" w:rsidR="00F235DB" w:rsidRPr="00506B23" w:rsidRDefault="00811970" w:rsidP="00984EE0">
      <w:pPr>
        <w:pStyle w:val="ListParagraph"/>
        <w:numPr>
          <w:ilvl w:val="0"/>
          <w:numId w:val="19"/>
        </w:numPr>
        <w:tabs>
          <w:tab w:val="left" w:pos="1140"/>
        </w:tabs>
        <w:spacing w:line="360" w:lineRule="auto"/>
        <w:rPr>
          <w:rFonts w:asciiTheme="minorHAnsi" w:hAnsiTheme="minorHAnsi" w:cstheme="minorHAnsi"/>
          <w:sz w:val="24"/>
        </w:rPr>
      </w:pPr>
      <w:r w:rsidRPr="00506B23">
        <w:rPr>
          <w:rFonts w:asciiTheme="minorHAnsi" w:hAnsiTheme="minorHAnsi" w:cstheme="minorHAnsi"/>
          <w:sz w:val="24"/>
        </w:rPr>
        <w:t>Risk</w:t>
      </w:r>
      <w:r w:rsidRPr="00506B23">
        <w:rPr>
          <w:rFonts w:asciiTheme="minorHAnsi" w:hAnsiTheme="minorHAnsi" w:cstheme="minorHAnsi"/>
          <w:spacing w:val="-5"/>
          <w:sz w:val="24"/>
        </w:rPr>
        <w:t xml:space="preserve"> </w:t>
      </w:r>
      <w:r w:rsidRPr="00506B23">
        <w:rPr>
          <w:rFonts w:asciiTheme="minorHAnsi" w:hAnsiTheme="minorHAnsi" w:cstheme="minorHAnsi"/>
          <w:sz w:val="24"/>
        </w:rPr>
        <w:t>reports</w:t>
      </w:r>
      <w:r w:rsidRPr="00506B23">
        <w:rPr>
          <w:rFonts w:asciiTheme="minorHAnsi" w:hAnsiTheme="minorHAnsi" w:cstheme="minorHAnsi"/>
          <w:spacing w:val="-5"/>
          <w:sz w:val="24"/>
        </w:rPr>
        <w:t xml:space="preserve"> </w:t>
      </w:r>
      <w:r w:rsidRPr="00506B23">
        <w:rPr>
          <w:rFonts w:asciiTheme="minorHAnsi" w:hAnsiTheme="minorHAnsi" w:cstheme="minorHAnsi"/>
          <w:sz w:val="24"/>
        </w:rPr>
        <w:t>from</w:t>
      </w:r>
      <w:r w:rsidRPr="00506B23">
        <w:rPr>
          <w:rFonts w:asciiTheme="minorHAnsi" w:hAnsiTheme="minorHAnsi" w:cstheme="minorHAnsi"/>
          <w:spacing w:val="-3"/>
          <w:sz w:val="24"/>
        </w:rPr>
        <w:t xml:space="preserve"> </w:t>
      </w:r>
      <w:r w:rsidRPr="00506B23">
        <w:rPr>
          <w:rFonts w:asciiTheme="minorHAnsi" w:hAnsiTheme="minorHAnsi" w:cstheme="minorHAnsi"/>
          <w:sz w:val="24"/>
        </w:rPr>
        <w:t>senior</w:t>
      </w:r>
      <w:r w:rsidRPr="00506B23">
        <w:rPr>
          <w:rFonts w:asciiTheme="minorHAnsi" w:hAnsiTheme="minorHAnsi" w:cstheme="minorHAnsi"/>
          <w:spacing w:val="-4"/>
          <w:sz w:val="24"/>
        </w:rPr>
        <w:t xml:space="preserve"> </w:t>
      </w:r>
      <w:r w:rsidRPr="00506B23">
        <w:rPr>
          <w:rFonts w:asciiTheme="minorHAnsi" w:hAnsiTheme="minorHAnsi" w:cstheme="minorHAnsi"/>
          <w:sz w:val="24"/>
        </w:rPr>
        <w:t>management,</w:t>
      </w:r>
      <w:r w:rsidRPr="00506B23">
        <w:rPr>
          <w:rFonts w:asciiTheme="minorHAnsi" w:hAnsiTheme="minorHAnsi" w:cstheme="minorHAnsi"/>
          <w:spacing w:val="-5"/>
          <w:sz w:val="24"/>
        </w:rPr>
        <w:t xml:space="preserve"> </w:t>
      </w:r>
      <w:r w:rsidRPr="00506B23">
        <w:rPr>
          <w:rFonts w:asciiTheme="minorHAnsi" w:hAnsiTheme="minorHAnsi" w:cstheme="minorHAnsi"/>
          <w:sz w:val="24"/>
        </w:rPr>
        <w:t>including</w:t>
      </w:r>
      <w:r w:rsidRPr="00506B23">
        <w:rPr>
          <w:rFonts w:asciiTheme="minorHAnsi" w:hAnsiTheme="minorHAnsi" w:cstheme="minorHAnsi"/>
          <w:spacing w:val="-5"/>
          <w:sz w:val="24"/>
        </w:rPr>
        <w:t xml:space="preserve"> </w:t>
      </w:r>
      <w:r w:rsidRPr="00506B23">
        <w:rPr>
          <w:rFonts w:asciiTheme="minorHAnsi" w:hAnsiTheme="minorHAnsi" w:cstheme="minorHAnsi"/>
          <w:sz w:val="24"/>
        </w:rPr>
        <w:t>the</w:t>
      </w:r>
      <w:r w:rsidRPr="00506B23">
        <w:rPr>
          <w:rFonts w:asciiTheme="minorHAnsi" w:hAnsiTheme="minorHAnsi" w:cstheme="minorHAnsi"/>
          <w:spacing w:val="-2"/>
          <w:sz w:val="24"/>
        </w:rPr>
        <w:t xml:space="preserve"> </w:t>
      </w:r>
      <w:r w:rsidRPr="00506B23">
        <w:rPr>
          <w:rFonts w:asciiTheme="minorHAnsi" w:hAnsiTheme="minorHAnsi" w:cstheme="minorHAnsi"/>
          <w:sz w:val="24"/>
        </w:rPr>
        <w:t>Chief</w:t>
      </w:r>
      <w:r w:rsidRPr="00506B23">
        <w:rPr>
          <w:rFonts w:asciiTheme="minorHAnsi" w:hAnsiTheme="minorHAnsi" w:cstheme="minorHAnsi"/>
          <w:spacing w:val="-1"/>
          <w:sz w:val="24"/>
        </w:rPr>
        <w:t xml:space="preserve"> </w:t>
      </w:r>
      <w:r w:rsidRPr="00506B23">
        <w:rPr>
          <w:rFonts w:asciiTheme="minorHAnsi" w:hAnsiTheme="minorHAnsi" w:cstheme="minorHAnsi"/>
          <w:sz w:val="24"/>
        </w:rPr>
        <w:t>Risk</w:t>
      </w:r>
      <w:r w:rsidRPr="00506B23">
        <w:rPr>
          <w:rFonts w:asciiTheme="minorHAnsi" w:hAnsiTheme="minorHAnsi" w:cstheme="minorHAnsi"/>
          <w:spacing w:val="-4"/>
          <w:sz w:val="24"/>
        </w:rPr>
        <w:t xml:space="preserve"> </w:t>
      </w:r>
      <w:r w:rsidRPr="00506B23">
        <w:rPr>
          <w:rFonts w:asciiTheme="minorHAnsi" w:hAnsiTheme="minorHAnsi" w:cstheme="minorHAnsi"/>
          <w:spacing w:val="-2"/>
          <w:sz w:val="24"/>
        </w:rPr>
        <w:t>Officer</w:t>
      </w:r>
    </w:p>
    <w:p w14:paraId="38919481" w14:textId="77777777" w:rsidR="00F235DB" w:rsidRPr="00506B23" w:rsidRDefault="00811970" w:rsidP="00984EE0">
      <w:pPr>
        <w:pStyle w:val="ListParagraph"/>
        <w:numPr>
          <w:ilvl w:val="0"/>
          <w:numId w:val="19"/>
        </w:numPr>
        <w:tabs>
          <w:tab w:val="left" w:pos="1140"/>
        </w:tabs>
        <w:spacing w:before="146" w:line="360" w:lineRule="auto"/>
        <w:rPr>
          <w:rFonts w:asciiTheme="minorHAnsi" w:hAnsiTheme="minorHAnsi" w:cstheme="minorHAnsi"/>
          <w:sz w:val="24"/>
        </w:rPr>
      </w:pPr>
      <w:r w:rsidRPr="00506B23">
        <w:rPr>
          <w:rFonts w:asciiTheme="minorHAnsi" w:hAnsiTheme="minorHAnsi" w:cstheme="minorHAnsi"/>
          <w:sz w:val="24"/>
        </w:rPr>
        <w:t>Reports</w:t>
      </w:r>
      <w:r w:rsidRPr="00506B23">
        <w:rPr>
          <w:rFonts w:asciiTheme="minorHAnsi" w:hAnsiTheme="minorHAnsi" w:cstheme="minorHAnsi"/>
          <w:spacing w:val="-6"/>
          <w:sz w:val="24"/>
        </w:rPr>
        <w:t xml:space="preserve"> </w:t>
      </w:r>
      <w:r w:rsidRPr="00506B23">
        <w:rPr>
          <w:rFonts w:asciiTheme="minorHAnsi" w:hAnsiTheme="minorHAnsi" w:cstheme="minorHAnsi"/>
          <w:sz w:val="24"/>
        </w:rPr>
        <w:t>of</w:t>
      </w:r>
      <w:r w:rsidRPr="00506B23">
        <w:rPr>
          <w:rFonts w:asciiTheme="minorHAnsi" w:hAnsiTheme="minorHAnsi" w:cstheme="minorHAnsi"/>
          <w:spacing w:val="-4"/>
          <w:sz w:val="24"/>
        </w:rPr>
        <w:t xml:space="preserve"> </w:t>
      </w:r>
      <w:r w:rsidRPr="00506B23">
        <w:rPr>
          <w:rFonts w:asciiTheme="minorHAnsi" w:hAnsiTheme="minorHAnsi" w:cstheme="minorHAnsi"/>
          <w:sz w:val="24"/>
        </w:rPr>
        <w:t>the</w:t>
      </w:r>
      <w:r w:rsidRPr="00506B23">
        <w:rPr>
          <w:rFonts w:asciiTheme="minorHAnsi" w:hAnsiTheme="minorHAnsi" w:cstheme="minorHAnsi"/>
          <w:spacing w:val="-2"/>
          <w:sz w:val="24"/>
        </w:rPr>
        <w:t xml:space="preserve"> </w:t>
      </w:r>
      <w:r w:rsidRPr="00506B23">
        <w:rPr>
          <w:rFonts w:asciiTheme="minorHAnsi" w:hAnsiTheme="minorHAnsi" w:cstheme="minorHAnsi"/>
          <w:sz w:val="24"/>
        </w:rPr>
        <w:t>Audit</w:t>
      </w:r>
      <w:r w:rsidRPr="00506B23">
        <w:rPr>
          <w:rFonts w:asciiTheme="minorHAnsi" w:hAnsiTheme="minorHAnsi" w:cstheme="minorHAnsi"/>
          <w:spacing w:val="-1"/>
          <w:sz w:val="24"/>
        </w:rPr>
        <w:t xml:space="preserve"> </w:t>
      </w:r>
      <w:r w:rsidRPr="00506B23">
        <w:rPr>
          <w:rFonts w:asciiTheme="minorHAnsi" w:hAnsiTheme="minorHAnsi" w:cstheme="minorHAnsi"/>
          <w:sz w:val="24"/>
        </w:rPr>
        <w:t>and</w:t>
      </w:r>
      <w:r w:rsidRPr="00506B23">
        <w:rPr>
          <w:rFonts w:asciiTheme="minorHAnsi" w:hAnsiTheme="minorHAnsi" w:cstheme="minorHAnsi"/>
          <w:spacing w:val="-6"/>
          <w:sz w:val="24"/>
        </w:rPr>
        <w:t xml:space="preserve"> </w:t>
      </w:r>
      <w:r w:rsidRPr="00506B23">
        <w:rPr>
          <w:rFonts w:asciiTheme="minorHAnsi" w:hAnsiTheme="minorHAnsi" w:cstheme="minorHAnsi"/>
          <w:sz w:val="24"/>
        </w:rPr>
        <w:t>Risk</w:t>
      </w:r>
      <w:r w:rsidRPr="00506B23">
        <w:rPr>
          <w:rFonts w:asciiTheme="minorHAnsi" w:hAnsiTheme="minorHAnsi" w:cstheme="minorHAnsi"/>
          <w:spacing w:val="-3"/>
          <w:sz w:val="24"/>
        </w:rPr>
        <w:t xml:space="preserve"> </w:t>
      </w:r>
      <w:r w:rsidRPr="00506B23">
        <w:rPr>
          <w:rFonts w:asciiTheme="minorHAnsi" w:hAnsiTheme="minorHAnsi" w:cstheme="minorHAnsi"/>
          <w:spacing w:val="-2"/>
          <w:sz w:val="24"/>
        </w:rPr>
        <w:t>Committee</w:t>
      </w:r>
    </w:p>
    <w:p w14:paraId="43FAF374" w14:textId="77777777" w:rsidR="00F235DB" w:rsidRPr="00506B23" w:rsidRDefault="00811970" w:rsidP="00984EE0">
      <w:pPr>
        <w:pStyle w:val="ListParagraph"/>
        <w:numPr>
          <w:ilvl w:val="0"/>
          <w:numId w:val="19"/>
        </w:numPr>
        <w:tabs>
          <w:tab w:val="left" w:pos="1140"/>
        </w:tabs>
        <w:spacing w:before="146" w:line="360" w:lineRule="auto"/>
        <w:rPr>
          <w:rFonts w:asciiTheme="minorHAnsi" w:hAnsiTheme="minorHAnsi" w:cstheme="minorHAnsi"/>
          <w:sz w:val="24"/>
        </w:rPr>
      </w:pPr>
      <w:r w:rsidRPr="00506B23">
        <w:rPr>
          <w:rFonts w:asciiTheme="minorHAnsi" w:hAnsiTheme="minorHAnsi" w:cstheme="minorHAnsi"/>
          <w:sz w:val="24"/>
        </w:rPr>
        <w:t>Changes</w:t>
      </w:r>
      <w:r w:rsidRPr="00506B23">
        <w:rPr>
          <w:rFonts w:asciiTheme="minorHAnsi" w:hAnsiTheme="minorHAnsi" w:cstheme="minorHAnsi"/>
          <w:spacing w:val="-2"/>
          <w:sz w:val="24"/>
        </w:rPr>
        <w:t xml:space="preserve"> </w:t>
      </w:r>
      <w:r w:rsidRPr="00506B23">
        <w:rPr>
          <w:rFonts w:asciiTheme="minorHAnsi" w:hAnsiTheme="minorHAnsi" w:cstheme="minorHAnsi"/>
          <w:sz w:val="24"/>
        </w:rPr>
        <w:t>in</w:t>
      </w:r>
      <w:r w:rsidRPr="00506B23">
        <w:rPr>
          <w:rFonts w:asciiTheme="minorHAnsi" w:hAnsiTheme="minorHAnsi" w:cstheme="minorHAnsi"/>
          <w:spacing w:val="-2"/>
          <w:sz w:val="24"/>
        </w:rPr>
        <w:t xml:space="preserve"> </w:t>
      </w:r>
      <w:r w:rsidRPr="00506B23">
        <w:rPr>
          <w:rFonts w:asciiTheme="minorHAnsi" w:hAnsiTheme="minorHAnsi" w:cstheme="minorHAnsi"/>
          <w:sz w:val="24"/>
        </w:rPr>
        <w:t>risk</w:t>
      </w:r>
      <w:r w:rsidRPr="00506B23">
        <w:rPr>
          <w:rFonts w:asciiTheme="minorHAnsi" w:hAnsiTheme="minorHAnsi" w:cstheme="minorHAnsi"/>
          <w:spacing w:val="-2"/>
          <w:sz w:val="24"/>
        </w:rPr>
        <w:t xml:space="preserve"> ratings</w:t>
      </w:r>
    </w:p>
    <w:p w14:paraId="0D5A73C6" w14:textId="77777777" w:rsidR="00F235DB" w:rsidRPr="00506B23" w:rsidRDefault="00811970" w:rsidP="00984EE0">
      <w:pPr>
        <w:pStyle w:val="ListParagraph"/>
        <w:numPr>
          <w:ilvl w:val="0"/>
          <w:numId w:val="19"/>
        </w:numPr>
        <w:tabs>
          <w:tab w:val="left" w:pos="1140"/>
        </w:tabs>
        <w:spacing w:before="148" w:line="360" w:lineRule="auto"/>
        <w:rPr>
          <w:rFonts w:asciiTheme="minorHAnsi" w:hAnsiTheme="minorHAnsi" w:cstheme="minorHAnsi"/>
          <w:sz w:val="24"/>
        </w:rPr>
      </w:pPr>
      <w:r w:rsidRPr="00506B23">
        <w:rPr>
          <w:rFonts w:asciiTheme="minorHAnsi" w:hAnsiTheme="minorHAnsi" w:cstheme="minorHAnsi"/>
          <w:sz w:val="24"/>
        </w:rPr>
        <w:t>Audit</w:t>
      </w:r>
      <w:r w:rsidRPr="00506B23">
        <w:rPr>
          <w:rFonts w:asciiTheme="minorHAnsi" w:hAnsiTheme="minorHAnsi" w:cstheme="minorHAnsi"/>
          <w:spacing w:val="-2"/>
          <w:sz w:val="24"/>
        </w:rPr>
        <w:t xml:space="preserve"> register</w:t>
      </w:r>
    </w:p>
    <w:p w14:paraId="6218231B" w14:textId="77777777" w:rsidR="00F235DB" w:rsidRPr="00506B23" w:rsidRDefault="00F235DB" w:rsidP="00984EE0">
      <w:pPr>
        <w:pStyle w:val="BodyText"/>
        <w:spacing w:before="290" w:line="360" w:lineRule="auto"/>
        <w:rPr>
          <w:rFonts w:asciiTheme="minorHAnsi" w:hAnsiTheme="minorHAnsi" w:cstheme="minorHAnsi"/>
        </w:rPr>
      </w:pPr>
    </w:p>
    <w:p w14:paraId="6AA34957" w14:textId="4B47B467" w:rsidR="00F235DB" w:rsidRPr="00506B23" w:rsidRDefault="00811970" w:rsidP="001D0052">
      <w:pPr>
        <w:pStyle w:val="BodyText"/>
        <w:spacing w:line="360" w:lineRule="auto"/>
        <w:ind w:left="420" w:right="680"/>
        <w:rPr>
          <w:rFonts w:asciiTheme="minorHAnsi" w:hAnsiTheme="minorHAnsi" w:cstheme="minorHAnsi"/>
        </w:rPr>
      </w:pPr>
      <w:r w:rsidRPr="00506B23">
        <w:rPr>
          <w:rFonts w:asciiTheme="minorHAnsi" w:hAnsiTheme="minorHAnsi" w:cstheme="minorHAnsi"/>
        </w:rPr>
        <w:t>Details of the principal risks and associated mitigation measures or strategies have been included in the Statement of Internal Control as part of the Annual Financial Statements, which</w:t>
      </w:r>
      <w:r w:rsidRPr="00506B23">
        <w:rPr>
          <w:rFonts w:asciiTheme="minorHAnsi" w:hAnsiTheme="minorHAnsi" w:cstheme="minorHAnsi"/>
          <w:spacing w:val="-2"/>
        </w:rPr>
        <w:t xml:space="preserve"> </w:t>
      </w:r>
      <w:r w:rsidRPr="00506B23">
        <w:rPr>
          <w:rFonts w:asciiTheme="minorHAnsi" w:hAnsiTheme="minorHAnsi" w:cstheme="minorHAnsi"/>
        </w:rPr>
        <w:t>will</w:t>
      </w:r>
      <w:r w:rsidRPr="00506B23">
        <w:rPr>
          <w:rFonts w:asciiTheme="minorHAnsi" w:hAnsiTheme="minorHAnsi" w:cstheme="minorHAnsi"/>
          <w:spacing w:val="-3"/>
        </w:rPr>
        <w:t xml:space="preserve"> </w:t>
      </w:r>
      <w:r w:rsidRPr="00506B23">
        <w:rPr>
          <w:rFonts w:asciiTheme="minorHAnsi" w:hAnsiTheme="minorHAnsi" w:cstheme="minorHAnsi"/>
        </w:rPr>
        <w:t>be</w:t>
      </w:r>
      <w:r w:rsidRPr="00506B23">
        <w:rPr>
          <w:rFonts w:asciiTheme="minorHAnsi" w:hAnsiTheme="minorHAnsi" w:cstheme="minorHAnsi"/>
          <w:spacing w:val="-5"/>
        </w:rPr>
        <w:t xml:space="preserve"> </w:t>
      </w:r>
      <w:r w:rsidRPr="00506B23">
        <w:rPr>
          <w:rFonts w:asciiTheme="minorHAnsi" w:hAnsiTheme="minorHAnsi" w:cstheme="minorHAnsi"/>
        </w:rPr>
        <w:t>published</w:t>
      </w:r>
      <w:r w:rsidRPr="00506B23">
        <w:rPr>
          <w:rFonts w:asciiTheme="minorHAnsi" w:hAnsiTheme="minorHAnsi" w:cstheme="minorHAnsi"/>
          <w:spacing w:val="-6"/>
        </w:rPr>
        <w:t xml:space="preserve"> </w:t>
      </w:r>
      <w:r w:rsidRPr="00506B23">
        <w:rPr>
          <w:rFonts w:asciiTheme="minorHAnsi" w:hAnsiTheme="minorHAnsi" w:cstheme="minorHAnsi"/>
        </w:rPr>
        <w:t>within</w:t>
      </w:r>
      <w:r w:rsidRPr="00506B23">
        <w:rPr>
          <w:rFonts w:asciiTheme="minorHAnsi" w:hAnsiTheme="minorHAnsi" w:cstheme="minorHAnsi"/>
          <w:spacing w:val="-4"/>
        </w:rPr>
        <w:t xml:space="preserve"> </w:t>
      </w:r>
      <w:r w:rsidRPr="00506B23">
        <w:rPr>
          <w:rFonts w:asciiTheme="minorHAnsi" w:hAnsiTheme="minorHAnsi" w:cstheme="minorHAnsi"/>
        </w:rPr>
        <w:t>one</w:t>
      </w:r>
      <w:r w:rsidRPr="00506B23">
        <w:rPr>
          <w:rFonts w:asciiTheme="minorHAnsi" w:hAnsiTheme="minorHAnsi" w:cstheme="minorHAnsi"/>
          <w:spacing w:val="-5"/>
        </w:rPr>
        <w:t xml:space="preserve"> </w:t>
      </w:r>
      <w:r w:rsidRPr="00506B23">
        <w:rPr>
          <w:rFonts w:asciiTheme="minorHAnsi" w:hAnsiTheme="minorHAnsi" w:cstheme="minorHAnsi"/>
        </w:rPr>
        <w:t>month</w:t>
      </w:r>
      <w:r w:rsidRPr="00506B23">
        <w:rPr>
          <w:rFonts w:asciiTheme="minorHAnsi" w:hAnsiTheme="minorHAnsi" w:cstheme="minorHAnsi"/>
          <w:spacing w:val="-2"/>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receipt</w:t>
      </w:r>
      <w:r w:rsidRPr="00506B23">
        <w:rPr>
          <w:rFonts w:asciiTheme="minorHAnsi" w:hAnsiTheme="minorHAnsi" w:cstheme="minorHAnsi"/>
          <w:spacing w:val="-4"/>
        </w:rPr>
        <w:t xml:space="preserve"> </w:t>
      </w:r>
      <w:r w:rsidRPr="00506B23">
        <w:rPr>
          <w:rFonts w:asciiTheme="minorHAnsi" w:hAnsiTheme="minorHAnsi" w:cstheme="minorHAnsi"/>
        </w:rPr>
        <w:t>from</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Office</w:t>
      </w:r>
      <w:r w:rsidRPr="00506B23">
        <w:rPr>
          <w:rFonts w:asciiTheme="minorHAnsi" w:hAnsiTheme="minorHAnsi" w:cstheme="minorHAnsi"/>
          <w:spacing w:val="-5"/>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Comptroller</w:t>
      </w:r>
      <w:r w:rsidRPr="00506B23">
        <w:rPr>
          <w:rFonts w:asciiTheme="minorHAnsi" w:hAnsiTheme="minorHAnsi" w:cstheme="minorHAnsi"/>
          <w:spacing w:val="-2"/>
        </w:rPr>
        <w:t xml:space="preserve"> </w:t>
      </w:r>
      <w:r w:rsidRPr="00506B23">
        <w:rPr>
          <w:rFonts w:asciiTheme="minorHAnsi" w:hAnsiTheme="minorHAnsi" w:cstheme="minorHAnsi"/>
        </w:rPr>
        <w:t>and Auditor General and as an appendix to the Chairperson's Comprehensive Report.</w:t>
      </w:r>
    </w:p>
    <w:p w14:paraId="7E103265" w14:textId="77777777" w:rsidR="001D0052" w:rsidRPr="00506B23" w:rsidRDefault="001D0052" w:rsidP="001D0052">
      <w:pPr>
        <w:pStyle w:val="BodyText"/>
        <w:spacing w:line="360" w:lineRule="auto"/>
        <w:ind w:left="420" w:right="680"/>
        <w:rPr>
          <w:rFonts w:asciiTheme="minorHAnsi" w:hAnsiTheme="minorHAnsi" w:cstheme="minorHAnsi"/>
        </w:rPr>
      </w:pPr>
    </w:p>
    <w:p w14:paraId="154172B6"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u w:val="single"/>
        </w:rPr>
        <w:t>System</w:t>
      </w:r>
      <w:r w:rsidRPr="00506B23">
        <w:rPr>
          <w:rFonts w:asciiTheme="minorHAnsi" w:hAnsiTheme="minorHAnsi" w:cstheme="minorHAnsi"/>
          <w:b/>
          <w:spacing w:val="-4"/>
          <w:sz w:val="24"/>
          <w:u w:val="single"/>
        </w:rPr>
        <w:t xml:space="preserve"> </w:t>
      </w:r>
      <w:r w:rsidRPr="00506B23">
        <w:rPr>
          <w:rFonts w:asciiTheme="minorHAnsi" w:hAnsiTheme="minorHAnsi" w:cstheme="minorHAnsi"/>
          <w:b/>
          <w:sz w:val="24"/>
          <w:u w:val="single"/>
        </w:rPr>
        <w:t>of</w:t>
      </w:r>
      <w:r w:rsidRPr="00506B23">
        <w:rPr>
          <w:rFonts w:asciiTheme="minorHAnsi" w:hAnsiTheme="minorHAnsi" w:cstheme="minorHAnsi"/>
          <w:b/>
          <w:spacing w:val="-2"/>
          <w:sz w:val="24"/>
          <w:u w:val="single"/>
        </w:rPr>
        <w:t xml:space="preserve"> </w:t>
      </w:r>
      <w:r w:rsidRPr="00506B23">
        <w:rPr>
          <w:rFonts w:asciiTheme="minorHAnsi" w:hAnsiTheme="minorHAnsi" w:cstheme="minorHAnsi"/>
          <w:b/>
          <w:sz w:val="24"/>
          <w:u w:val="single"/>
        </w:rPr>
        <w:t>Internal</w:t>
      </w:r>
      <w:r w:rsidRPr="00506B23">
        <w:rPr>
          <w:rFonts w:asciiTheme="minorHAnsi" w:hAnsiTheme="minorHAnsi" w:cstheme="minorHAnsi"/>
          <w:b/>
          <w:spacing w:val="-2"/>
          <w:sz w:val="24"/>
          <w:u w:val="single"/>
        </w:rPr>
        <w:t xml:space="preserve"> Control</w:t>
      </w:r>
    </w:p>
    <w:p w14:paraId="0ADA7D5F" w14:textId="77777777" w:rsidR="00F235DB" w:rsidRPr="00506B23" w:rsidRDefault="00811970" w:rsidP="00984EE0">
      <w:pPr>
        <w:pStyle w:val="BodyText"/>
        <w:spacing w:before="146" w:line="360" w:lineRule="auto"/>
        <w:ind w:left="420" w:right="680"/>
        <w:rPr>
          <w:rFonts w:asciiTheme="minorHAnsi" w:hAnsiTheme="minorHAnsi" w:cstheme="minorHAnsi"/>
        </w:rPr>
      </w:pPr>
      <w:r w:rsidRPr="00506B23">
        <w:rPr>
          <w:rFonts w:asciiTheme="minorHAnsi" w:hAnsiTheme="minorHAnsi" w:cstheme="minorHAnsi"/>
        </w:rPr>
        <w:t>The Board confirms that there has been a review of the effectiveness of the system of internal</w:t>
      </w:r>
      <w:r w:rsidRPr="00506B23">
        <w:rPr>
          <w:rFonts w:asciiTheme="minorHAnsi" w:hAnsiTheme="minorHAnsi" w:cstheme="minorHAnsi"/>
          <w:spacing w:val="-2"/>
        </w:rPr>
        <w:t xml:space="preserve"> </w:t>
      </w:r>
      <w:r w:rsidRPr="00506B23">
        <w:rPr>
          <w:rFonts w:asciiTheme="minorHAnsi" w:hAnsiTheme="minorHAnsi" w:cstheme="minorHAnsi"/>
        </w:rPr>
        <w:t>control</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that</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Statement</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Internal</w:t>
      </w:r>
      <w:r w:rsidRPr="00506B23">
        <w:rPr>
          <w:rFonts w:asciiTheme="minorHAnsi" w:hAnsiTheme="minorHAnsi" w:cstheme="minorHAnsi"/>
          <w:spacing w:val="-3"/>
        </w:rPr>
        <w:t xml:space="preserve"> </w:t>
      </w:r>
      <w:r w:rsidRPr="00506B23">
        <w:rPr>
          <w:rFonts w:asciiTheme="minorHAnsi" w:hAnsiTheme="minorHAnsi" w:cstheme="minorHAnsi"/>
        </w:rPr>
        <w:t>Control,</w:t>
      </w:r>
      <w:r w:rsidRPr="00506B23">
        <w:rPr>
          <w:rFonts w:asciiTheme="minorHAnsi" w:hAnsiTheme="minorHAnsi" w:cstheme="minorHAnsi"/>
          <w:spacing w:val="-2"/>
        </w:rPr>
        <w:t xml:space="preserve"> </w:t>
      </w:r>
      <w:r w:rsidRPr="00506B23">
        <w:rPr>
          <w:rFonts w:asciiTheme="minorHAnsi" w:hAnsiTheme="minorHAnsi" w:cstheme="minorHAnsi"/>
        </w:rPr>
        <w:t>which</w:t>
      </w:r>
      <w:r w:rsidRPr="00506B23">
        <w:rPr>
          <w:rFonts w:asciiTheme="minorHAnsi" w:hAnsiTheme="minorHAnsi" w:cstheme="minorHAnsi"/>
          <w:spacing w:val="-4"/>
        </w:rPr>
        <w:t xml:space="preserve"> </w:t>
      </w:r>
      <w:r w:rsidRPr="00506B23">
        <w:rPr>
          <w:rFonts w:asciiTheme="minorHAnsi" w:hAnsiTheme="minorHAnsi" w:cstheme="minorHAnsi"/>
        </w:rPr>
        <w:t>is</w:t>
      </w:r>
      <w:r w:rsidRPr="00506B23">
        <w:rPr>
          <w:rFonts w:asciiTheme="minorHAnsi" w:hAnsiTheme="minorHAnsi" w:cstheme="minorHAnsi"/>
          <w:spacing w:val="-3"/>
        </w:rPr>
        <w:t xml:space="preserve"> </w:t>
      </w:r>
      <w:r w:rsidRPr="00506B23">
        <w:rPr>
          <w:rFonts w:asciiTheme="minorHAnsi" w:hAnsiTheme="minorHAnsi" w:cstheme="minorHAnsi"/>
        </w:rPr>
        <w:t>subject</w:t>
      </w:r>
      <w:r w:rsidRPr="00506B23">
        <w:rPr>
          <w:rFonts w:asciiTheme="minorHAnsi" w:hAnsiTheme="minorHAnsi" w:cstheme="minorHAnsi"/>
          <w:spacing w:val="-2"/>
        </w:rPr>
        <w:t xml:space="preserve"> </w:t>
      </w:r>
      <w:r w:rsidRPr="00506B23">
        <w:rPr>
          <w:rFonts w:asciiTheme="minorHAnsi" w:hAnsiTheme="minorHAnsi" w:cstheme="minorHAnsi"/>
        </w:rPr>
        <w:t>to</w:t>
      </w:r>
      <w:r w:rsidRPr="00506B23">
        <w:rPr>
          <w:rFonts w:asciiTheme="minorHAnsi" w:hAnsiTheme="minorHAnsi" w:cstheme="minorHAnsi"/>
          <w:spacing w:val="-2"/>
        </w:rPr>
        <w:t xml:space="preserve"> </w:t>
      </w:r>
      <w:r w:rsidRPr="00506B23">
        <w:rPr>
          <w:rFonts w:asciiTheme="minorHAnsi" w:hAnsiTheme="minorHAnsi" w:cstheme="minorHAnsi"/>
        </w:rPr>
        <w:t>change</w:t>
      </w:r>
      <w:r w:rsidRPr="00506B23">
        <w:rPr>
          <w:rFonts w:asciiTheme="minorHAnsi" w:hAnsiTheme="minorHAnsi" w:cstheme="minorHAnsi"/>
          <w:spacing w:val="-5"/>
        </w:rPr>
        <w:t xml:space="preserve"> </w:t>
      </w:r>
      <w:r w:rsidRPr="00506B23">
        <w:rPr>
          <w:rFonts w:asciiTheme="minorHAnsi" w:hAnsiTheme="minorHAnsi" w:cstheme="minorHAnsi"/>
        </w:rPr>
        <w:t>until the external audit is completed, has been included in the Annual Financial Statements for the year ended December 31st, 2023, which will</w:t>
      </w:r>
      <w:r w:rsidRPr="00506B23">
        <w:rPr>
          <w:rFonts w:asciiTheme="minorHAnsi" w:hAnsiTheme="minorHAnsi" w:cstheme="minorHAnsi"/>
          <w:spacing w:val="-1"/>
        </w:rPr>
        <w:t xml:space="preserve"> </w:t>
      </w:r>
      <w:r w:rsidRPr="00506B23">
        <w:rPr>
          <w:rFonts w:asciiTheme="minorHAnsi" w:hAnsiTheme="minorHAnsi" w:cstheme="minorHAnsi"/>
        </w:rPr>
        <w:t>be published within one</w:t>
      </w:r>
      <w:r w:rsidRPr="00506B23">
        <w:rPr>
          <w:rFonts w:asciiTheme="minorHAnsi" w:hAnsiTheme="minorHAnsi" w:cstheme="minorHAnsi"/>
          <w:spacing w:val="-2"/>
        </w:rPr>
        <w:t xml:space="preserve"> </w:t>
      </w:r>
      <w:r w:rsidRPr="00506B23">
        <w:rPr>
          <w:rFonts w:asciiTheme="minorHAnsi" w:hAnsiTheme="minorHAnsi" w:cstheme="minorHAnsi"/>
        </w:rPr>
        <w:t>month of receipt from the Office of the Comptroller and Auditor General and as an appendix to the</w:t>
      </w:r>
    </w:p>
    <w:p w14:paraId="7B086366" w14:textId="77777777" w:rsidR="00F235DB" w:rsidRPr="00506B23" w:rsidRDefault="00811970" w:rsidP="00984EE0">
      <w:pPr>
        <w:pStyle w:val="BodyText"/>
        <w:spacing w:before="1" w:line="360" w:lineRule="auto"/>
        <w:ind w:left="420"/>
        <w:rPr>
          <w:rFonts w:asciiTheme="minorHAnsi" w:hAnsiTheme="minorHAnsi" w:cstheme="minorHAnsi"/>
        </w:rPr>
      </w:pPr>
      <w:r w:rsidRPr="00506B23">
        <w:rPr>
          <w:rFonts w:asciiTheme="minorHAnsi" w:hAnsiTheme="minorHAnsi" w:cstheme="minorHAnsi"/>
        </w:rPr>
        <w:t>Chairperson’s</w:t>
      </w:r>
      <w:r w:rsidRPr="00506B23">
        <w:rPr>
          <w:rFonts w:asciiTheme="minorHAnsi" w:hAnsiTheme="minorHAnsi" w:cstheme="minorHAnsi"/>
          <w:spacing w:val="-7"/>
        </w:rPr>
        <w:t xml:space="preserve"> </w:t>
      </w:r>
      <w:r w:rsidRPr="00506B23">
        <w:rPr>
          <w:rFonts w:asciiTheme="minorHAnsi" w:hAnsiTheme="minorHAnsi" w:cstheme="minorHAnsi"/>
        </w:rPr>
        <w:t>Comprehensive</w:t>
      </w:r>
      <w:r w:rsidRPr="00506B23">
        <w:rPr>
          <w:rFonts w:asciiTheme="minorHAnsi" w:hAnsiTheme="minorHAnsi" w:cstheme="minorHAnsi"/>
          <w:spacing w:val="-3"/>
        </w:rPr>
        <w:t xml:space="preserve"> </w:t>
      </w:r>
      <w:r w:rsidRPr="00506B23">
        <w:rPr>
          <w:rFonts w:asciiTheme="minorHAnsi" w:hAnsiTheme="minorHAnsi" w:cstheme="minorHAnsi"/>
        </w:rPr>
        <w:t>Report</w:t>
      </w:r>
      <w:r w:rsidRPr="00506B23">
        <w:rPr>
          <w:rFonts w:asciiTheme="minorHAnsi" w:hAnsiTheme="minorHAnsi" w:cstheme="minorHAnsi"/>
          <w:spacing w:val="-5"/>
        </w:rPr>
        <w:t xml:space="preserve"> </w:t>
      </w:r>
      <w:r w:rsidRPr="00506B23">
        <w:rPr>
          <w:rFonts w:asciiTheme="minorHAnsi" w:hAnsiTheme="minorHAnsi" w:cstheme="minorHAnsi"/>
        </w:rPr>
        <w:t>that</w:t>
      </w:r>
      <w:r w:rsidRPr="00506B23">
        <w:rPr>
          <w:rFonts w:asciiTheme="minorHAnsi" w:hAnsiTheme="minorHAnsi" w:cstheme="minorHAnsi"/>
          <w:spacing w:val="-4"/>
        </w:rPr>
        <w:t xml:space="preserve"> </w:t>
      </w:r>
      <w:r w:rsidRPr="00506B23">
        <w:rPr>
          <w:rFonts w:asciiTheme="minorHAnsi" w:hAnsiTheme="minorHAnsi" w:cstheme="minorHAnsi"/>
        </w:rPr>
        <w:t>has</w:t>
      </w:r>
      <w:r w:rsidRPr="00506B23">
        <w:rPr>
          <w:rFonts w:asciiTheme="minorHAnsi" w:hAnsiTheme="minorHAnsi" w:cstheme="minorHAnsi"/>
          <w:spacing w:val="-6"/>
        </w:rPr>
        <w:t xml:space="preserve"> </w:t>
      </w:r>
      <w:r w:rsidRPr="00506B23">
        <w:rPr>
          <w:rFonts w:asciiTheme="minorHAnsi" w:hAnsiTheme="minorHAnsi" w:cstheme="minorHAnsi"/>
        </w:rPr>
        <w:t>been</w:t>
      </w:r>
      <w:r w:rsidRPr="00506B23">
        <w:rPr>
          <w:rFonts w:asciiTheme="minorHAnsi" w:hAnsiTheme="minorHAnsi" w:cstheme="minorHAnsi"/>
          <w:spacing w:val="-1"/>
        </w:rPr>
        <w:t xml:space="preserve"> </w:t>
      </w:r>
      <w:r w:rsidRPr="00506B23">
        <w:rPr>
          <w:rFonts w:asciiTheme="minorHAnsi" w:hAnsiTheme="minorHAnsi" w:cstheme="minorHAnsi"/>
        </w:rPr>
        <w:t>submitted</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spacing w:val="-2"/>
        </w:rPr>
        <w:t>Minister.</w:t>
      </w:r>
    </w:p>
    <w:p w14:paraId="4F13B365" w14:textId="77777777" w:rsidR="00F235DB" w:rsidRPr="00506B23" w:rsidRDefault="00F235DB" w:rsidP="00984EE0">
      <w:pPr>
        <w:pStyle w:val="BodyText"/>
        <w:spacing w:line="360" w:lineRule="auto"/>
        <w:rPr>
          <w:rFonts w:asciiTheme="minorHAnsi" w:hAnsiTheme="minorHAnsi" w:cstheme="minorHAnsi"/>
        </w:rPr>
      </w:pPr>
    </w:p>
    <w:p w14:paraId="41D60C99" w14:textId="77777777" w:rsidR="00F235DB" w:rsidRPr="00506B23" w:rsidRDefault="00811970" w:rsidP="00984EE0">
      <w:pPr>
        <w:spacing w:line="360" w:lineRule="auto"/>
        <w:ind w:left="420"/>
        <w:jc w:val="both"/>
        <w:rPr>
          <w:rFonts w:asciiTheme="minorHAnsi" w:hAnsiTheme="minorHAnsi" w:cstheme="minorHAnsi"/>
          <w:b/>
          <w:sz w:val="24"/>
        </w:rPr>
      </w:pPr>
      <w:r w:rsidRPr="00506B23">
        <w:rPr>
          <w:rFonts w:asciiTheme="minorHAnsi" w:hAnsiTheme="minorHAnsi" w:cstheme="minorHAnsi"/>
          <w:b/>
          <w:sz w:val="24"/>
          <w:u w:val="single"/>
        </w:rPr>
        <w:t>Procurement</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Policy</w:t>
      </w:r>
      <w:r w:rsidRPr="00506B23">
        <w:rPr>
          <w:rFonts w:asciiTheme="minorHAnsi" w:hAnsiTheme="minorHAnsi" w:cstheme="minorHAnsi"/>
          <w:b/>
          <w:spacing w:val="-4"/>
          <w:sz w:val="24"/>
          <w:u w:val="single"/>
        </w:rPr>
        <w:t xml:space="preserve"> </w:t>
      </w:r>
      <w:r w:rsidRPr="00506B23">
        <w:rPr>
          <w:rFonts w:asciiTheme="minorHAnsi" w:hAnsiTheme="minorHAnsi" w:cstheme="minorHAnsi"/>
          <w:b/>
          <w:sz w:val="24"/>
          <w:u w:val="single"/>
        </w:rPr>
        <w:t>and</w:t>
      </w:r>
      <w:r w:rsidRPr="00506B23">
        <w:rPr>
          <w:rFonts w:asciiTheme="minorHAnsi" w:hAnsiTheme="minorHAnsi" w:cstheme="minorHAnsi"/>
          <w:b/>
          <w:spacing w:val="-4"/>
          <w:sz w:val="24"/>
          <w:u w:val="single"/>
        </w:rPr>
        <w:t xml:space="preserve"> </w:t>
      </w:r>
      <w:r w:rsidRPr="00506B23">
        <w:rPr>
          <w:rFonts w:asciiTheme="minorHAnsi" w:hAnsiTheme="minorHAnsi" w:cstheme="minorHAnsi"/>
          <w:b/>
          <w:spacing w:val="-2"/>
          <w:sz w:val="24"/>
          <w:u w:val="single"/>
        </w:rPr>
        <w:t>Procedures</w:t>
      </w:r>
    </w:p>
    <w:p w14:paraId="4BAE1A6E" w14:textId="77777777" w:rsidR="00F235DB" w:rsidRPr="00506B23" w:rsidRDefault="00811970" w:rsidP="00984EE0">
      <w:pPr>
        <w:pStyle w:val="BodyText"/>
        <w:spacing w:before="146" w:line="360" w:lineRule="auto"/>
        <w:ind w:left="420" w:right="848"/>
        <w:jc w:val="both"/>
        <w:rPr>
          <w:rFonts w:asciiTheme="minorHAnsi" w:hAnsiTheme="minorHAnsi" w:cstheme="minorHAnsi"/>
        </w:rPr>
      </w:pPr>
      <w:r w:rsidRPr="00506B23">
        <w:rPr>
          <w:rFonts w:asciiTheme="minorHAnsi" w:hAnsiTheme="minorHAnsi" w:cstheme="minorHAnsi"/>
        </w:rPr>
        <w:t>The Board confirms that</w:t>
      </w:r>
      <w:r w:rsidRPr="00506B23">
        <w:rPr>
          <w:rFonts w:asciiTheme="minorHAnsi" w:hAnsiTheme="minorHAnsi" w:cstheme="minorHAnsi"/>
          <w:spacing w:val="-1"/>
        </w:rPr>
        <w:t xml:space="preserve"> </w:t>
      </w:r>
      <w:r w:rsidRPr="00506B23">
        <w:rPr>
          <w:rFonts w:asciiTheme="minorHAnsi" w:hAnsiTheme="minorHAnsi" w:cstheme="minorHAnsi"/>
        </w:rPr>
        <w:t xml:space="preserve">the </w:t>
      </w:r>
      <w:proofErr w:type="spellStart"/>
      <w:r w:rsidRPr="00506B23">
        <w:rPr>
          <w:rFonts w:asciiTheme="minorHAnsi" w:hAnsiTheme="minorHAnsi" w:cstheme="minorHAnsi"/>
        </w:rPr>
        <w:t>organisation</w:t>
      </w:r>
      <w:proofErr w:type="spellEnd"/>
      <w:r w:rsidRPr="00506B23">
        <w:rPr>
          <w:rFonts w:asciiTheme="minorHAnsi" w:hAnsiTheme="minorHAnsi" w:cstheme="minorHAnsi"/>
        </w:rPr>
        <w:t xml:space="preserve"> is adhering to the relevant aspects of the Public Spending</w:t>
      </w:r>
      <w:r w:rsidRPr="00506B23">
        <w:rPr>
          <w:rFonts w:asciiTheme="minorHAnsi" w:hAnsiTheme="minorHAnsi" w:cstheme="minorHAnsi"/>
          <w:spacing w:val="-3"/>
        </w:rPr>
        <w:t xml:space="preserve"> </w:t>
      </w:r>
      <w:r w:rsidRPr="00506B23">
        <w:rPr>
          <w:rFonts w:asciiTheme="minorHAnsi" w:hAnsiTheme="minorHAnsi" w:cstheme="minorHAnsi"/>
        </w:rPr>
        <w:t>Code</w:t>
      </w:r>
      <w:r w:rsidRPr="00506B23">
        <w:rPr>
          <w:rFonts w:asciiTheme="minorHAnsi" w:hAnsiTheme="minorHAnsi" w:cstheme="minorHAnsi"/>
          <w:spacing w:val="-5"/>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affirms</w:t>
      </w:r>
      <w:r w:rsidRPr="00506B23">
        <w:rPr>
          <w:rFonts w:asciiTheme="minorHAnsi" w:hAnsiTheme="minorHAnsi" w:cstheme="minorHAnsi"/>
          <w:spacing w:val="-3"/>
        </w:rPr>
        <w:t xml:space="preserve"> </w:t>
      </w:r>
      <w:r w:rsidRPr="00506B23">
        <w:rPr>
          <w:rFonts w:asciiTheme="minorHAnsi" w:hAnsiTheme="minorHAnsi" w:cstheme="minorHAnsi"/>
        </w:rPr>
        <w:t>adherence</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relevant</w:t>
      </w:r>
      <w:r w:rsidRPr="00506B23">
        <w:rPr>
          <w:rFonts w:asciiTheme="minorHAnsi" w:hAnsiTheme="minorHAnsi" w:cstheme="minorHAnsi"/>
          <w:spacing w:val="-4"/>
        </w:rPr>
        <w:t xml:space="preserve"> </w:t>
      </w:r>
      <w:r w:rsidRPr="00506B23">
        <w:rPr>
          <w:rFonts w:asciiTheme="minorHAnsi" w:hAnsiTheme="minorHAnsi" w:cstheme="minorHAnsi"/>
        </w:rPr>
        <w:t>procurement</w:t>
      </w:r>
      <w:r w:rsidRPr="00506B23">
        <w:rPr>
          <w:rFonts w:asciiTheme="minorHAnsi" w:hAnsiTheme="minorHAnsi" w:cstheme="minorHAnsi"/>
          <w:spacing w:val="-4"/>
        </w:rPr>
        <w:t xml:space="preserve"> </w:t>
      </w:r>
      <w:r w:rsidRPr="00506B23">
        <w:rPr>
          <w:rFonts w:asciiTheme="minorHAnsi" w:hAnsiTheme="minorHAnsi" w:cstheme="minorHAnsi"/>
        </w:rPr>
        <w:t>policy</w:t>
      </w:r>
      <w:r w:rsidRPr="00506B23">
        <w:rPr>
          <w:rFonts w:asciiTheme="minorHAnsi" w:hAnsiTheme="minorHAnsi" w:cstheme="minorHAnsi"/>
          <w:spacing w:val="-6"/>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procedures and the development and implementation of the Corporate Procurement Plan.</w:t>
      </w:r>
    </w:p>
    <w:p w14:paraId="050330B5" w14:textId="3C52418F" w:rsidR="00BB5844" w:rsidRPr="00506B23" w:rsidRDefault="00811970" w:rsidP="00F3555B">
      <w:pPr>
        <w:pStyle w:val="BodyText"/>
        <w:spacing w:line="360" w:lineRule="auto"/>
        <w:ind w:left="420"/>
        <w:rPr>
          <w:rFonts w:asciiTheme="minorHAnsi" w:hAnsiTheme="minorHAnsi" w:cstheme="minorHAnsi"/>
        </w:rPr>
      </w:pPr>
      <w:r w:rsidRPr="00506B23">
        <w:rPr>
          <w:rFonts w:asciiTheme="minorHAnsi" w:hAnsiTheme="minorHAnsi" w:cstheme="minorHAnsi"/>
        </w:rPr>
        <w:t>Non-compliance</w:t>
      </w:r>
      <w:r w:rsidRPr="00506B23">
        <w:rPr>
          <w:rFonts w:asciiTheme="minorHAnsi" w:hAnsiTheme="minorHAnsi" w:cstheme="minorHAnsi"/>
          <w:spacing w:val="-3"/>
        </w:rPr>
        <w:t xml:space="preserve"> </w:t>
      </w:r>
      <w:r w:rsidRPr="00506B23">
        <w:rPr>
          <w:rFonts w:asciiTheme="minorHAnsi" w:hAnsiTheme="minorHAnsi" w:cstheme="minorHAnsi"/>
        </w:rPr>
        <w:t>with</w:t>
      </w:r>
      <w:r w:rsidRPr="00506B23">
        <w:rPr>
          <w:rFonts w:asciiTheme="minorHAnsi" w:hAnsiTheme="minorHAnsi" w:cstheme="minorHAnsi"/>
          <w:spacing w:val="-3"/>
        </w:rPr>
        <w:t xml:space="preserve"> </w:t>
      </w:r>
      <w:r w:rsidRPr="00506B23">
        <w:rPr>
          <w:rFonts w:asciiTheme="minorHAnsi" w:hAnsiTheme="minorHAnsi" w:cstheme="minorHAnsi"/>
        </w:rPr>
        <w:t>Procurement</w:t>
      </w:r>
      <w:r w:rsidRPr="00506B23">
        <w:rPr>
          <w:rFonts w:asciiTheme="minorHAnsi" w:hAnsiTheme="minorHAnsi" w:cstheme="minorHAnsi"/>
          <w:spacing w:val="-5"/>
        </w:rPr>
        <w:t xml:space="preserve"> </w:t>
      </w:r>
      <w:r w:rsidRPr="00506B23">
        <w:rPr>
          <w:rFonts w:asciiTheme="minorHAnsi" w:hAnsiTheme="minorHAnsi" w:cstheme="minorHAnsi"/>
        </w:rPr>
        <w:t>Guidelines</w:t>
      </w:r>
      <w:r w:rsidRPr="00506B23">
        <w:rPr>
          <w:rFonts w:asciiTheme="minorHAnsi" w:hAnsiTheme="minorHAnsi" w:cstheme="minorHAnsi"/>
          <w:spacing w:val="-6"/>
        </w:rPr>
        <w:t xml:space="preserve"> </w:t>
      </w:r>
      <w:r w:rsidRPr="00506B23">
        <w:rPr>
          <w:rFonts w:asciiTheme="minorHAnsi" w:hAnsiTheme="minorHAnsi" w:cstheme="minorHAnsi"/>
        </w:rPr>
        <w:t>has</w:t>
      </w:r>
      <w:r w:rsidRPr="00506B23">
        <w:rPr>
          <w:rFonts w:asciiTheme="minorHAnsi" w:hAnsiTheme="minorHAnsi" w:cstheme="minorHAnsi"/>
          <w:spacing w:val="-4"/>
        </w:rPr>
        <w:t xml:space="preserve"> </w:t>
      </w:r>
      <w:r w:rsidRPr="00506B23">
        <w:rPr>
          <w:rFonts w:asciiTheme="minorHAnsi" w:hAnsiTheme="minorHAnsi" w:cstheme="minorHAnsi"/>
        </w:rPr>
        <w:t>been</w:t>
      </w:r>
      <w:r w:rsidRPr="00506B23">
        <w:rPr>
          <w:rFonts w:asciiTheme="minorHAnsi" w:hAnsiTheme="minorHAnsi" w:cstheme="minorHAnsi"/>
          <w:spacing w:val="-3"/>
        </w:rPr>
        <w:t xml:space="preserve"> </w:t>
      </w:r>
      <w:r w:rsidRPr="00506B23">
        <w:rPr>
          <w:rFonts w:asciiTheme="minorHAnsi" w:hAnsiTheme="minorHAnsi" w:cstheme="minorHAnsi"/>
        </w:rPr>
        <w:t>included</w:t>
      </w:r>
      <w:r w:rsidRPr="00506B23">
        <w:rPr>
          <w:rFonts w:asciiTheme="minorHAnsi" w:hAnsiTheme="minorHAnsi" w:cstheme="minorHAnsi"/>
          <w:spacing w:val="-3"/>
        </w:rPr>
        <w:t xml:space="preserve"> </w:t>
      </w:r>
      <w:r w:rsidRPr="00506B23">
        <w:rPr>
          <w:rFonts w:asciiTheme="minorHAnsi" w:hAnsiTheme="minorHAnsi" w:cstheme="minorHAnsi"/>
        </w:rPr>
        <w:t>in</w:t>
      </w:r>
      <w:r w:rsidRPr="00506B23">
        <w:rPr>
          <w:rFonts w:asciiTheme="minorHAnsi" w:hAnsiTheme="minorHAnsi" w:cstheme="minorHAnsi"/>
          <w:spacing w:val="-5"/>
        </w:rPr>
        <w:t xml:space="preserve"> </w:t>
      </w:r>
      <w:r w:rsidRPr="00506B23">
        <w:rPr>
          <w:rFonts w:asciiTheme="minorHAnsi" w:hAnsiTheme="minorHAnsi" w:cstheme="minorHAnsi"/>
        </w:rPr>
        <w:t>the Annual</w:t>
      </w:r>
      <w:r w:rsidRPr="00506B23">
        <w:rPr>
          <w:rFonts w:asciiTheme="minorHAnsi" w:hAnsiTheme="minorHAnsi" w:cstheme="minorHAnsi"/>
          <w:spacing w:val="-4"/>
        </w:rPr>
        <w:t xml:space="preserve"> </w:t>
      </w:r>
      <w:r w:rsidRPr="00506B23">
        <w:rPr>
          <w:rFonts w:asciiTheme="minorHAnsi" w:hAnsiTheme="minorHAnsi" w:cstheme="minorHAnsi"/>
        </w:rPr>
        <w:t>Financial</w:t>
      </w:r>
      <w:r w:rsidR="00DB3158">
        <w:rPr>
          <w:rFonts w:asciiTheme="minorHAnsi" w:hAnsiTheme="minorHAnsi" w:cstheme="minorHAnsi"/>
        </w:rPr>
        <w:t xml:space="preserve"> </w:t>
      </w:r>
      <w:r w:rsidRPr="00506B23">
        <w:rPr>
          <w:rFonts w:asciiTheme="minorHAnsi" w:hAnsiTheme="minorHAnsi" w:cstheme="minorHAnsi"/>
        </w:rPr>
        <w:lastRenderedPageBreak/>
        <w:t>Statements (pages 7 and 8</w:t>
      </w:r>
      <w:r w:rsidR="001D0052" w:rsidRPr="00506B23">
        <w:rPr>
          <w:rFonts w:asciiTheme="minorHAnsi" w:hAnsiTheme="minorHAnsi" w:cstheme="minorHAnsi"/>
        </w:rPr>
        <w:t>)</w:t>
      </w:r>
      <w:r w:rsidR="00FE4D4B" w:rsidRPr="00506B23">
        <w:rPr>
          <w:rFonts w:asciiTheme="minorHAnsi" w:hAnsiTheme="minorHAnsi" w:cstheme="minorHAnsi"/>
        </w:rPr>
        <w:t>.</w:t>
      </w:r>
    </w:p>
    <w:p w14:paraId="11A423D5" w14:textId="48EE9CD3" w:rsidR="001D0052" w:rsidRPr="00506B23" w:rsidRDefault="00811970" w:rsidP="00BB5844">
      <w:pPr>
        <w:pStyle w:val="BodyText"/>
        <w:spacing w:line="360" w:lineRule="auto"/>
        <w:rPr>
          <w:rFonts w:asciiTheme="minorHAnsi" w:hAnsiTheme="minorHAnsi" w:cstheme="minorHAnsi"/>
          <w:b/>
        </w:rPr>
      </w:pPr>
      <w:r w:rsidRPr="00506B23">
        <w:rPr>
          <w:rFonts w:asciiTheme="minorHAnsi" w:hAnsiTheme="minorHAnsi" w:cstheme="minorHAnsi"/>
          <w:b/>
          <w:spacing w:val="-2"/>
          <w:u w:val="single"/>
        </w:rPr>
        <w:t>Taxation</w:t>
      </w:r>
    </w:p>
    <w:p w14:paraId="256F31DD" w14:textId="31C9468C" w:rsidR="00F235DB" w:rsidRPr="00506B23" w:rsidRDefault="00811970" w:rsidP="00761977">
      <w:pPr>
        <w:spacing w:before="88" w:line="360" w:lineRule="auto"/>
        <w:rPr>
          <w:rFonts w:asciiTheme="minorHAnsi" w:hAnsiTheme="minorHAnsi" w:cstheme="minorHAnsi"/>
          <w:sz w:val="24"/>
          <w:szCs w:val="24"/>
        </w:rPr>
      </w:pPr>
      <w:r w:rsidRPr="00506B23">
        <w:rPr>
          <w:rFonts w:asciiTheme="minorHAnsi" w:hAnsiTheme="minorHAnsi" w:cstheme="minorHAnsi"/>
          <w:sz w:val="24"/>
          <w:szCs w:val="24"/>
        </w:rPr>
        <w:t>The</w:t>
      </w:r>
      <w:r w:rsidRPr="00506B23">
        <w:rPr>
          <w:rFonts w:asciiTheme="minorHAnsi" w:hAnsiTheme="minorHAnsi" w:cstheme="minorHAnsi"/>
          <w:spacing w:val="-4"/>
          <w:sz w:val="24"/>
          <w:szCs w:val="24"/>
        </w:rPr>
        <w:t xml:space="preserve"> </w:t>
      </w:r>
      <w:r w:rsidRPr="00506B23">
        <w:rPr>
          <w:rFonts w:asciiTheme="minorHAnsi" w:hAnsiTheme="minorHAnsi" w:cstheme="minorHAnsi"/>
          <w:sz w:val="24"/>
          <w:szCs w:val="24"/>
        </w:rPr>
        <w:t>Board</w:t>
      </w:r>
      <w:r w:rsidRPr="00506B23">
        <w:rPr>
          <w:rFonts w:asciiTheme="minorHAnsi" w:hAnsiTheme="minorHAnsi" w:cstheme="minorHAnsi"/>
          <w:spacing w:val="-1"/>
          <w:sz w:val="24"/>
          <w:szCs w:val="24"/>
        </w:rPr>
        <w:t xml:space="preserve"> </w:t>
      </w:r>
      <w:r w:rsidRPr="00506B23">
        <w:rPr>
          <w:rFonts w:asciiTheme="minorHAnsi" w:hAnsiTheme="minorHAnsi" w:cstheme="minorHAnsi"/>
          <w:sz w:val="24"/>
          <w:szCs w:val="24"/>
        </w:rPr>
        <w:t>confirms</w:t>
      </w:r>
      <w:r w:rsidRPr="00506B23">
        <w:rPr>
          <w:rFonts w:asciiTheme="minorHAnsi" w:hAnsiTheme="minorHAnsi" w:cstheme="minorHAnsi"/>
          <w:spacing w:val="-4"/>
          <w:sz w:val="24"/>
          <w:szCs w:val="24"/>
        </w:rPr>
        <w:t xml:space="preserve"> </w:t>
      </w:r>
      <w:r w:rsidRPr="00506B23">
        <w:rPr>
          <w:rFonts w:asciiTheme="minorHAnsi" w:hAnsiTheme="minorHAnsi" w:cstheme="minorHAnsi"/>
          <w:sz w:val="24"/>
          <w:szCs w:val="24"/>
        </w:rPr>
        <w:t>that</w:t>
      </w:r>
      <w:r w:rsidRPr="00506B23">
        <w:rPr>
          <w:rFonts w:asciiTheme="minorHAnsi" w:hAnsiTheme="minorHAnsi" w:cstheme="minorHAnsi"/>
          <w:spacing w:val="-5"/>
          <w:sz w:val="24"/>
          <w:szCs w:val="24"/>
        </w:rPr>
        <w:t xml:space="preserve"> </w:t>
      </w:r>
      <w:r w:rsidRPr="00506B23">
        <w:rPr>
          <w:rFonts w:asciiTheme="minorHAnsi" w:hAnsiTheme="minorHAnsi" w:cstheme="minorHAnsi"/>
          <w:sz w:val="24"/>
          <w:szCs w:val="24"/>
        </w:rPr>
        <w:t>Kerry</w:t>
      </w:r>
      <w:r w:rsidRPr="00506B23">
        <w:rPr>
          <w:rFonts w:asciiTheme="minorHAnsi" w:hAnsiTheme="minorHAnsi" w:cstheme="minorHAnsi"/>
          <w:spacing w:val="-3"/>
          <w:sz w:val="24"/>
          <w:szCs w:val="24"/>
        </w:rPr>
        <w:t xml:space="preserve"> </w:t>
      </w:r>
      <w:r w:rsidRPr="00506B23">
        <w:rPr>
          <w:rFonts w:asciiTheme="minorHAnsi" w:hAnsiTheme="minorHAnsi" w:cstheme="minorHAnsi"/>
          <w:sz w:val="24"/>
          <w:szCs w:val="24"/>
        </w:rPr>
        <w:t>ETB</w:t>
      </w:r>
      <w:r w:rsidRPr="00506B23">
        <w:rPr>
          <w:rFonts w:asciiTheme="minorHAnsi" w:hAnsiTheme="minorHAnsi" w:cstheme="minorHAnsi"/>
          <w:spacing w:val="-4"/>
          <w:sz w:val="24"/>
          <w:szCs w:val="24"/>
        </w:rPr>
        <w:t xml:space="preserve"> </w:t>
      </w:r>
      <w:r w:rsidRPr="00506B23">
        <w:rPr>
          <w:rFonts w:asciiTheme="minorHAnsi" w:hAnsiTheme="minorHAnsi" w:cstheme="minorHAnsi"/>
          <w:sz w:val="24"/>
          <w:szCs w:val="24"/>
        </w:rPr>
        <w:t>has</w:t>
      </w:r>
      <w:r w:rsidRPr="00506B23">
        <w:rPr>
          <w:rFonts w:asciiTheme="minorHAnsi" w:hAnsiTheme="minorHAnsi" w:cstheme="minorHAnsi"/>
          <w:spacing w:val="-2"/>
          <w:sz w:val="24"/>
          <w:szCs w:val="24"/>
        </w:rPr>
        <w:t xml:space="preserve"> </w:t>
      </w:r>
      <w:r w:rsidRPr="00506B23">
        <w:rPr>
          <w:rFonts w:asciiTheme="minorHAnsi" w:hAnsiTheme="minorHAnsi" w:cstheme="minorHAnsi"/>
          <w:sz w:val="24"/>
          <w:szCs w:val="24"/>
        </w:rPr>
        <w:t>complied</w:t>
      </w:r>
      <w:r w:rsidRPr="00506B23">
        <w:rPr>
          <w:rFonts w:asciiTheme="minorHAnsi" w:hAnsiTheme="minorHAnsi" w:cstheme="minorHAnsi"/>
          <w:spacing w:val="-5"/>
          <w:sz w:val="24"/>
          <w:szCs w:val="24"/>
        </w:rPr>
        <w:t xml:space="preserve"> </w:t>
      </w:r>
      <w:r w:rsidRPr="00506B23">
        <w:rPr>
          <w:rFonts w:asciiTheme="minorHAnsi" w:hAnsiTheme="minorHAnsi" w:cstheme="minorHAnsi"/>
          <w:sz w:val="24"/>
          <w:szCs w:val="24"/>
        </w:rPr>
        <w:t>with</w:t>
      </w:r>
      <w:r w:rsidRPr="00506B23">
        <w:rPr>
          <w:rFonts w:asciiTheme="minorHAnsi" w:hAnsiTheme="minorHAnsi" w:cstheme="minorHAnsi"/>
          <w:spacing w:val="-2"/>
          <w:sz w:val="24"/>
          <w:szCs w:val="24"/>
        </w:rPr>
        <w:t xml:space="preserve"> </w:t>
      </w:r>
      <w:r w:rsidRPr="00506B23">
        <w:rPr>
          <w:rFonts w:asciiTheme="minorHAnsi" w:hAnsiTheme="minorHAnsi" w:cstheme="minorHAnsi"/>
          <w:sz w:val="24"/>
          <w:szCs w:val="24"/>
        </w:rPr>
        <w:t>its</w:t>
      </w:r>
      <w:r w:rsidRPr="00506B23">
        <w:rPr>
          <w:rFonts w:asciiTheme="minorHAnsi" w:hAnsiTheme="minorHAnsi" w:cstheme="minorHAnsi"/>
          <w:spacing w:val="-4"/>
          <w:sz w:val="24"/>
          <w:szCs w:val="24"/>
        </w:rPr>
        <w:t xml:space="preserve"> </w:t>
      </w:r>
      <w:r w:rsidRPr="00506B23">
        <w:rPr>
          <w:rFonts w:asciiTheme="minorHAnsi" w:hAnsiTheme="minorHAnsi" w:cstheme="minorHAnsi"/>
          <w:sz w:val="24"/>
          <w:szCs w:val="24"/>
        </w:rPr>
        <w:t>obligations</w:t>
      </w:r>
      <w:r w:rsidRPr="00506B23">
        <w:rPr>
          <w:rFonts w:asciiTheme="minorHAnsi" w:hAnsiTheme="minorHAnsi" w:cstheme="minorHAnsi"/>
          <w:spacing w:val="-4"/>
          <w:sz w:val="24"/>
          <w:szCs w:val="24"/>
        </w:rPr>
        <w:t xml:space="preserve"> </w:t>
      </w:r>
      <w:r w:rsidRPr="00506B23">
        <w:rPr>
          <w:rFonts w:asciiTheme="minorHAnsi" w:hAnsiTheme="minorHAnsi" w:cstheme="minorHAnsi"/>
          <w:sz w:val="24"/>
          <w:szCs w:val="24"/>
        </w:rPr>
        <w:t>under</w:t>
      </w:r>
      <w:r w:rsidRPr="00506B23">
        <w:rPr>
          <w:rFonts w:asciiTheme="minorHAnsi" w:hAnsiTheme="minorHAnsi" w:cstheme="minorHAnsi"/>
          <w:spacing w:val="-1"/>
          <w:sz w:val="24"/>
          <w:szCs w:val="24"/>
        </w:rPr>
        <w:t xml:space="preserve"> </w:t>
      </w:r>
      <w:r w:rsidRPr="00506B23">
        <w:rPr>
          <w:rFonts w:asciiTheme="minorHAnsi" w:hAnsiTheme="minorHAnsi" w:cstheme="minorHAnsi"/>
          <w:sz w:val="24"/>
          <w:szCs w:val="24"/>
        </w:rPr>
        <w:t>tax</w:t>
      </w:r>
      <w:r w:rsidRPr="00506B23">
        <w:rPr>
          <w:rFonts w:asciiTheme="minorHAnsi" w:hAnsiTheme="minorHAnsi" w:cstheme="minorHAnsi"/>
          <w:spacing w:val="-3"/>
          <w:sz w:val="24"/>
          <w:szCs w:val="24"/>
        </w:rPr>
        <w:t xml:space="preserve"> </w:t>
      </w:r>
      <w:r w:rsidRPr="00506B23">
        <w:rPr>
          <w:rFonts w:asciiTheme="minorHAnsi" w:hAnsiTheme="minorHAnsi" w:cstheme="minorHAnsi"/>
          <w:spacing w:val="-4"/>
          <w:sz w:val="24"/>
          <w:szCs w:val="24"/>
        </w:rPr>
        <w:t>law.</w:t>
      </w:r>
    </w:p>
    <w:p w14:paraId="1CF362CC" w14:textId="77777777" w:rsidR="001D0052" w:rsidRPr="00506B23" w:rsidRDefault="001D0052" w:rsidP="001D0052">
      <w:pPr>
        <w:pStyle w:val="BodyText"/>
        <w:spacing w:before="146" w:line="360" w:lineRule="auto"/>
        <w:ind w:left="420"/>
        <w:rPr>
          <w:rFonts w:asciiTheme="minorHAnsi" w:hAnsiTheme="minorHAnsi" w:cstheme="minorHAnsi"/>
        </w:rPr>
      </w:pPr>
    </w:p>
    <w:p w14:paraId="35D8B684" w14:textId="77777777" w:rsidR="00F235DB" w:rsidRPr="00506B23" w:rsidRDefault="00811970" w:rsidP="00761977">
      <w:pPr>
        <w:spacing w:line="360" w:lineRule="auto"/>
        <w:rPr>
          <w:rFonts w:asciiTheme="minorHAnsi" w:hAnsiTheme="minorHAnsi" w:cstheme="minorHAnsi"/>
          <w:b/>
          <w:sz w:val="24"/>
        </w:rPr>
      </w:pPr>
      <w:r w:rsidRPr="00506B23">
        <w:rPr>
          <w:rFonts w:asciiTheme="minorHAnsi" w:hAnsiTheme="minorHAnsi" w:cstheme="minorHAnsi"/>
          <w:b/>
          <w:sz w:val="24"/>
          <w:u w:val="single"/>
        </w:rPr>
        <w:t>Financial</w:t>
      </w:r>
      <w:r w:rsidRPr="00506B23">
        <w:rPr>
          <w:rFonts w:asciiTheme="minorHAnsi" w:hAnsiTheme="minorHAnsi" w:cstheme="minorHAnsi"/>
          <w:b/>
          <w:spacing w:val="-4"/>
          <w:sz w:val="24"/>
          <w:u w:val="single"/>
        </w:rPr>
        <w:t xml:space="preserve"> </w:t>
      </w:r>
      <w:r w:rsidRPr="00506B23">
        <w:rPr>
          <w:rFonts w:asciiTheme="minorHAnsi" w:hAnsiTheme="minorHAnsi" w:cstheme="minorHAnsi"/>
          <w:b/>
          <w:sz w:val="24"/>
          <w:u w:val="single"/>
        </w:rPr>
        <w:t>Statements</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4"/>
          <w:sz w:val="24"/>
          <w:u w:val="single"/>
        </w:rPr>
        <w:t>2023</w:t>
      </w:r>
    </w:p>
    <w:p w14:paraId="55DEA784" w14:textId="77777777" w:rsidR="00F235DB" w:rsidRPr="00506B23" w:rsidRDefault="00811970" w:rsidP="00761977">
      <w:pPr>
        <w:pStyle w:val="BodyText"/>
        <w:spacing w:before="146" w:line="360" w:lineRule="auto"/>
        <w:ind w:right="680"/>
        <w:rPr>
          <w:rFonts w:asciiTheme="minorHAnsi" w:hAnsiTheme="minorHAnsi" w:cstheme="minorHAnsi"/>
        </w:rPr>
      </w:pPr>
      <w:r w:rsidRPr="00506B23">
        <w:rPr>
          <w:rFonts w:asciiTheme="minorHAnsi" w:hAnsiTheme="minorHAnsi" w:cstheme="minorHAnsi"/>
        </w:rPr>
        <w:t xml:space="preserve">The Annual Financial Statements for the year </w:t>
      </w:r>
      <w:proofErr w:type="gramStart"/>
      <w:r w:rsidRPr="00506B23">
        <w:rPr>
          <w:rFonts w:asciiTheme="minorHAnsi" w:hAnsiTheme="minorHAnsi" w:cstheme="minorHAnsi"/>
        </w:rPr>
        <w:t>ended</w:t>
      </w:r>
      <w:proofErr w:type="gramEnd"/>
      <w:r w:rsidRPr="00506B23">
        <w:rPr>
          <w:rFonts w:asciiTheme="minorHAnsi" w:hAnsiTheme="minorHAnsi" w:cstheme="minorHAnsi"/>
        </w:rPr>
        <w:t xml:space="preserve"> December 31st, 2023, are subject to audit</w:t>
      </w:r>
      <w:r w:rsidRPr="00506B23">
        <w:rPr>
          <w:rFonts w:asciiTheme="minorHAnsi" w:hAnsiTheme="minorHAnsi" w:cstheme="minorHAnsi"/>
          <w:spacing w:val="-2"/>
        </w:rPr>
        <w:t xml:space="preserve"> </w:t>
      </w:r>
      <w:r w:rsidRPr="00506B23">
        <w:rPr>
          <w:rFonts w:asciiTheme="minorHAnsi" w:hAnsiTheme="minorHAnsi" w:cstheme="minorHAnsi"/>
        </w:rPr>
        <w:t>by</w:t>
      </w:r>
      <w:r w:rsidRPr="00506B23">
        <w:rPr>
          <w:rFonts w:asciiTheme="minorHAnsi" w:hAnsiTheme="minorHAnsi" w:cstheme="minorHAnsi"/>
          <w:spacing w:val="-6"/>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Office</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Comptroller</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Auditor</w:t>
      </w:r>
      <w:r w:rsidRPr="00506B23">
        <w:rPr>
          <w:rFonts w:asciiTheme="minorHAnsi" w:hAnsiTheme="minorHAnsi" w:cstheme="minorHAnsi"/>
          <w:spacing w:val="-4"/>
        </w:rPr>
        <w:t xml:space="preserve"> </w:t>
      </w:r>
      <w:r w:rsidRPr="00506B23">
        <w:rPr>
          <w:rFonts w:asciiTheme="minorHAnsi" w:hAnsiTheme="minorHAnsi" w:cstheme="minorHAnsi"/>
        </w:rPr>
        <w:t>General</w:t>
      </w:r>
      <w:r w:rsidRPr="00506B23">
        <w:rPr>
          <w:rFonts w:asciiTheme="minorHAnsi" w:hAnsiTheme="minorHAnsi" w:cstheme="minorHAnsi"/>
          <w:spacing w:val="-3"/>
        </w:rPr>
        <w:t xml:space="preserve"> </w:t>
      </w:r>
      <w:r w:rsidRPr="00506B23">
        <w:rPr>
          <w:rFonts w:asciiTheme="minorHAnsi" w:hAnsiTheme="minorHAnsi" w:cstheme="minorHAnsi"/>
        </w:rPr>
        <w:t>at</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time</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publication</w:t>
      </w:r>
      <w:r w:rsidRPr="00506B23">
        <w:rPr>
          <w:rFonts w:asciiTheme="minorHAnsi" w:hAnsiTheme="minorHAnsi" w:cstheme="minorHAnsi"/>
          <w:spacing w:val="-3"/>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the Annual Report 2023. Kerry ETB will publish the audited financial statements as soon as practicable after they have been signed off by the Comptroller and Auditor General.</w:t>
      </w:r>
    </w:p>
    <w:p w14:paraId="751910DE" w14:textId="500766FB" w:rsidR="00F235DB" w:rsidRPr="00506B23" w:rsidRDefault="00811970" w:rsidP="00761977">
      <w:pPr>
        <w:pStyle w:val="BodyText"/>
        <w:spacing w:before="2" w:line="360" w:lineRule="auto"/>
        <w:rPr>
          <w:rFonts w:asciiTheme="minorHAnsi" w:hAnsiTheme="minorHAnsi" w:cstheme="minorHAnsi"/>
        </w:rPr>
      </w:pPr>
      <w:r w:rsidRPr="00506B23">
        <w:rPr>
          <w:rFonts w:asciiTheme="minorHAnsi" w:hAnsiTheme="minorHAnsi" w:cstheme="minorHAnsi"/>
        </w:rPr>
        <w:t>Financial</w:t>
      </w:r>
      <w:r w:rsidRPr="00506B23">
        <w:rPr>
          <w:rFonts w:asciiTheme="minorHAnsi" w:hAnsiTheme="minorHAnsi" w:cstheme="minorHAnsi"/>
          <w:spacing w:val="-6"/>
        </w:rPr>
        <w:t xml:space="preserve"> </w:t>
      </w:r>
      <w:r w:rsidRPr="00506B23">
        <w:rPr>
          <w:rFonts w:asciiTheme="minorHAnsi" w:hAnsiTheme="minorHAnsi" w:cstheme="minorHAnsi"/>
        </w:rPr>
        <w:t>data</w:t>
      </w:r>
      <w:r w:rsidRPr="00506B23">
        <w:rPr>
          <w:rFonts w:asciiTheme="minorHAnsi" w:hAnsiTheme="minorHAnsi" w:cstheme="minorHAnsi"/>
          <w:spacing w:val="-4"/>
        </w:rPr>
        <w:t xml:space="preserve"> </w:t>
      </w:r>
      <w:r w:rsidRPr="00506B23">
        <w:rPr>
          <w:rFonts w:asciiTheme="minorHAnsi" w:hAnsiTheme="minorHAnsi" w:cstheme="minorHAnsi"/>
        </w:rPr>
        <w:t>concerning</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following</w:t>
      </w:r>
      <w:r w:rsidRPr="00506B23">
        <w:rPr>
          <w:rFonts w:asciiTheme="minorHAnsi" w:hAnsiTheme="minorHAnsi" w:cstheme="minorHAnsi"/>
          <w:spacing w:val="-3"/>
        </w:rPr>
        <w:t xml:space="preserve"> </w:t>
      </w:r>
      <w:r w:rsidRPr="00506B23">
        <w:rPr>
          <w:rFonts w:asciiTheme="minorHAnsi" w:hAnsiTheme="minorHAnsi" w:cstheme="minorHAnsi"/>
        </w:rPr>
        <w:t>is</w:t>
      </w:r>
      <w:r w:rsidRPr="00506B23">
        <w:rPr>
          <w:rFonts w:asciiTheme="minorHAnsi" w:hAnsiTheme="minorHAnsi" w:cstheme="minorHAnsi"/>
          <w:spacing w:val="-6"/>
        </w:rPr>
        <w:t xml:space="preserve"> </w:t>
      </w:r>
      <w:r w:rsidRPr="00506B23">
        <w:rPr>
          <w:rFonts w:asciiTheme="minorHAnsi" w:hAnsiTheme="minorHAnsi" w:cstheme="minorHAnsi"/>
        </w:rPr>
        <w:t>included</w:t>
      </w:r>
      <w:r w:rsidRPr="00506B23">
        <w:rPr>
          <w:rFonts w:asciiTheme="minorHAnsi" w:hAnsiTheme="minorHAnsi" w:cstheme="minorHAnsi"/>
          <w:spacing w:val="-2"/>
        </w:rPr>
        <w:t xml:space="preserve"> </w:t>
      </w:r>
      <w:r w:rsidRPr="00506B23">
        <w:rPr>
          <w:rFonts w:asciiTheme="minorHAnsi" w:hAnsiTheme="minorHAnsi" w:cstheme="minorHAnsi"/>
        </w:rPr>
        <w:t>in</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Annual</w:t>
      </w:r>
      <w:r w:rsidRPr="00506B23">
        <w:rPr>
          <w:rFonts w:asciiTheme="minorHAnsi" w:hAnsiTheme="minorHAnsi" w:cstheme="minorHAnsi"/>
          <w:spacing w:val="-2"/>
        </w:rPr>
        <w:t xml:space="preserve"> </w:t>
      </w:r>
      <w:r w:rsidRPr="00506B23">
        <w:rPr>
          <w:rFonts w:asciiTheme="minorHAnsi" w:hAnsiTheme="minorHAnsi" w:cstheme="minorHAnsi"/>
        </w:rPr>
        <w:t>Financial</w:t>
      </w:r>
      <w:r w:rsidRPr="00506B23">
        <w:rPr>
          <w:rFonts w:asciiTheme="minorHAnsi" w:hAnsiTheme="minorHAnsi" w:cstheme="minorHAnsi"/>
          <w:spacing w:val="-7"/>
        </w:rPr>
        <w:t xml:space="preserve"> </w:t>
      </w:r>
      <w:r w:rsidRPr="00506B23">
        <w:rPr>
          <w:rFonts w:asciiTheme="minorHAnsi" w:hAnsiTheme="minorHAnsi" w:cstheme="minorHAnsi"/>
          <w:spacing w:val="-2"/>
        </w:rPr>
        <w:t>Statements:</w:t>
      </w:r>
    </w:p>
    <w:p w14:paraId="5DA8FCDF" w14:textId="77777777" w:rsidR="00F235DB" w:rsidRPr="00506B23" w:rsidRDefault="00811970" w:rsidP="00984EE0">
      <w:pPr>
        <w:pStyle w:val="ListParagraph"/>
        <w:numPr>
          <w:ilvl w:val="0"/>
          <w:numId w:val="19"/>
        </w:numPr>
        <w:tabs>
          <w:tab w:val="left" w:pos="1140"/>
        </w:tabs>
        <w:spacing w:line="360" w:lineRule="auto"/>
        <w:ind w:right="1111"/>
        <w:rPr>
          <w:rFonts w:asciiTheme="minorHAnsi" w:hAnsiTheme="minorHAnsi" w:cstheme="minorHAnsi"/>
          <w:sz w:val="24"/>
        </w:rPr>
      </w:pPr>
      <w:r w:rsidRPr="00506B23">
        <w:rPr>
          <w:rFonts w:asciiTheme="minorHAnsi" w:hAnsiTheme="minorHAnsi" w:cstheme="minorHAnsi"/>
          <w:sz w:val="24"/>
        </w:rPr>
        <w:t>Details</w:t>
      </w:r>
      <w:r w:rsidRPr="00506B23">
        <w:rPr>
          <w:rFonts w:asciiTheme="minorHAnsi" w:hAnsiTheme="minorHAnsi" w:cstheme="minorHAnsi"/>
          <w:spacing w:val="-5"/>
          <w:sz w:val="24"/>
        </w:rPr>
        <w:t xml:space="preserve"> </w:t>
      </w:r>
      <w:r w:rsidRPr="00506B23">
        <w:rPr>
          <w:rFonts w:asciiTheme="minorHAnsi" w:hAnsiTheme="minorHAnsi" w:cstheme="minorHAnsi"/>
          <w:sz w:val="24"/>
        </w:rPr>
        <w:t>of</w:t>
      </w:r>
      <w:r w:rsidRPr="00506B23">
        <w:rPr>
          <w:rFonts w:asciiTheme="minorHAnsi" w:hAnsiTheme="minorHAnsi" w:cstheme="minorHAnsi"/>
          <w:spacing w:val="-4"/>
          <w:sz w:val="24"/>
        </w:rPr>
        <w:t xml:space="preserve"> </w:t>
      </w:r>
      <w:r w:rsidRPr="00506B23">
        <w:rPr>
          <w:rFonts w:asciiTheme="minorHAnsi" w:hAnsiTheme="minorHAnsi" w:cstheme="minorHAnsi"/>
          <w:sz w:val="24"/>
        </w:rPr>
        <w:t>non-salary</w:t>
      </w:r>
      <w:r w:rsidRPr="00506B23">
        <w:rPr>
          <w:rFonts w:asciiTheme="minorHAnsi" w:hAnsiTheme="minorHAnsi" w:cstheme="minorHAnsi"/>
          <w:spacing w:val="-3"/>
          <w:sz w:val="24"/>
        </w:rPr>
        <w:t xml:space="preserve"> </w:t>
      </w:r>
      <w:r w:rsidRPr="00506B23">
        <w:rPr>
          <w:rFonts w:asciiTheme="minorHAnsi" w:hAnsiTheme="minorHAnsi" w:cstheme="minorHAnsi"/>
          <w:sz w:val="24"/>
        </w:rPr>
        <w:t>related</w:t>
      </w:r>
      <w:r w:rsidRPr="00506B23">
        <w:rPr>
          <w:rFonts w:asciiTheme="minorHAnsi" w:hAnsiTheme="minorHAnsi" w:cstheme="minorHAnsi"/>
          <w:spacing w:val="-4"/>
          <w:sz w:val="24"/>
        </w:rPr>
        <w:t xml:space="preserve"> </w:t>
      </w:r>
      <w:r w:rsidRPr="00506B23">
        <w:rPr>
          <w:rFonts w:asciiTheme="minorHAnsi" w:hAnsiTheme="minorHAnsi" w:cstheme="minorHAnsi"/>
          <w:sz w:val="24"/>
        </w:rPr>
        <w:t>fees</w:t>
      </w:r>
      <w:r w:rsidRPr="00506B23">
        <w:rPr>
          <w:rFonts w:asciiTheme="minorHAnsi" w:hAnsiTheme="minorHAnsi" w:cstheme="minorHAnsi"/>
          <w:spacing w:val="-3"/>
          <w:sz w:val="24"/>
        </w:rPr>
        <w:t xml:space="preserve"> </w:t>
      </w:r>
      <w:r w:rsidRPr="00506B23">
        <w:rPr>
          <w:rFonts w:asciiTheme="minorHAnsi" w:hAnsiTheme="minorHAnsi" w:cstheme="minorHAnsi"/>
          <w:sz w:val="24"/>
        </w:rPr>
        <w:t>paid</w:t>
      </w:r>
      <w:r w:rsidRPr="00506B23">
        <w:rPr>
          <w:rFonts w:asciiTheme="minorHAnsi" w:hAnsiTheme="minorHAnsi" w:cstheme="minorHAnsi"/>
          <w:spacing w:val="-2"/>
          <w:sz w:val="24"/>
        </w:rPr>
        <w:t xml:space="preserve"> </w:t>
      </w:r>
      <w:r w:rsidRPr="00506B23">
        <w:rPr>
          <w:rFonts w:asciiTheme="minorHAnsi" w:hAnsiTheme="minorHAnsi" w:cstheme="minorHAnsi"/>
          <w:sz w:val="24"/>
        </w:rPr>
        <w:t>in</w:t>
      </w:r>
      <w:r w:rsidRPr="00506B23">
        <w:rPr>
          <w:rFonts w:asciiTheme="minorHAnsi" w:hAnsiTheme="minorHAnsi" w:cstheme="minorHAnsi"/>
          <w:spacing w:val="-2"/>
          <w:sz w:val="24"/>
        </w:rPr>
        <w:t xml:space="preserve"> </w:t>
      </w:r>
      <w:r w:rsidRPr="00506B23">
        <w:rPr>
          <w:rFonts w:asciiTheme="minorHAnsi" w:hAnsiTheme="minorHAnsi" w:cstheme="minorHAnsi"/>
          <w:sz w:val="24"/>
        </w:rPr>
        <w:t>respect</w:t>
      </w:r>
      <w:r w:rsidRPr="00506B23">
        <w:rPr>
          <w:rFonts w:asciiTheme="minorHAnsi" w:hAnsiTheme="minorHAnsi" w:cstheme="minorHAnsi"/>
          <w:spacing w:val="-6"/>
          <w:sz w:val="24"/>
        </w:rPr>
        <w:t xml:space="preserve"> </w:t>
      </w:r>
      <w:r w:rsidRPr="00506B23">
        <w:rPr>
          <w:rFonts w:asciiTheme="minorHAnsi" w:hAnsiTheme="minorHAnsi" w:cstheme="minorHAnsi"/>
          <w:sz w:val="24"/>
        </w:rPr>
        <w:t>of</w:t>
      </w:r>
      <w:r w:rsidRPr="00506B23">
        <w:rPr>
          <w:rFonts w:asciiTheme="minorHAnsi" w:hAnsiTheme="minorHAnsi" w:cstheme="minorHAnsi"/>
          <w:spacing w:val="-1"/>
          <w:sz w:val="24"/>
        </w:rPr>
        <w:t xml:space="preserve"> </w:t>
      </w:r>
      <w:r w:rsidRPr="00506B23">
        <w:rPr>
          <w:rFonts w:asciiTheme="minorHAnsi" w:hAnsiTheme="minorHAnsi" w:cstheme="minorHAnsi"/>
          <w:sz w:val="24"/>
        </w:rPr>
        <w:t>Board</w:t>
      </w:r>
      <w:r w:rsidRPr="00506B23">
        <w:rPr>
          <w:rFonts w:asciiTheme="minorHAnsi" w:hAnsiTheme="minorHAnsi" w:cstheme="minorHAnsi"/>
          <w:spacing w:val="-2"/>
          <w:sz w:val="24"/>
        </w:rPr>
        <w:t xml:space="preserve"> </w:t>
      </w:r>
      <w:r w:rsidRPr="00506B23">
        <w:rPr>
          <w:rFonts w:asciiTheme="minorHAnsi" w:hAnsiTheme="minorHAnsi" w:cstheme="minorHAnsi"/>
          <w:sz w:val="24"/>
        </w:rPr>
        <w:t>members</w:t>
      </w:r>
      <w:r w:rsidRPr="00506B23">
        <w:rPr>
          <w:rFonts w:asciiTheme="minorHAnsi" w:hAnsiTheme="minorHAnsi" w:cstheme="minorHAnsi"/>
          <w:spacing w:val="-5"/>
          <w:sz w:val="24"/>
        </w:rPr>
        <w:t xml:space="preserve"> </w:t>
      </w:r>
      <w:proofErr w:type="spellStart"/>
      <w:r w:rsidRPr="00506B23">
        <w:rPr>
          <w:rFonts w:asciiTheme="minorHAnsi" w:hAnsiTheme="minorHAnsi" w:cstheme="minorHAnsi"/>
          <w:sz w:val="24"/>
        </w:rPr>
        <w:t>analysed</w:t>
      </w:r>
      <w:proofErr w:type="spellEnd"/>
      <w:r w:rsidRPr="00506B23">
        <w:rPr>
          <w:rFonts w:asciiTheme="minorHAnsi" w:hAnsiTheme="minorHAnsi" w:cstheme="minorHAnsi"/>
          <w:spacing w:val="-2"/>
          <w:sz w:val="24"/>
        </w:rPr>
        <w:t xml:space="preserve"> </w:t>
      </w:r>
      <w:r w:rsidRPr="00506B23">
        <w:rPr>
          <w:rFonts w:asciiTheme="minorHAnsi" w:hAnsiTheme="minorHAnsi" w:cstheme="minorHAnsi"/>
          <w:sz w:val="24"/>
        </w:rPr>
        <w:t>by category of fees</w:t>
      </w:r>
    </w:p>
    <w:p w14:paraId="36F9EA54" w14:textId="77777777" w:rsidR="00F235DB" w:rsidRPr="00506B23" w:rsidRDefault="00811970" w:rsidP="00984EE0">
      <w:pPr>
        <w:pStyle w:val="ListParagraph"/>
        <w:numPr>
          <w:ilvl w:val="0"/>
          <w:numId w:val="19"/>
        </w:numPr>
        <w:tabs>
          <w:tab w:val="left" w:pos="1140"/>
        </w:tabs>
        <w:spacing w:before="18" w:line="360" w:lineRule="auto"/>
        <w:ind w:right="958"/>
        <w:rPr>
          <w:rFonts w:asciiTheme="minorHAnsi" w:hAnsiTheme="minorHAnsi" w:cstheme="minorHAnsi"/>
          <w:sz w:val="24"/>
        </w:rPr>
      </w:pPr>
      <w:r w:rsidRPr="00506B23">
        <w:rPr>
          <w:rFonts w:asciiTheme="minorHAnsi" w:hAnsiTheme="minorHAnsi" w:cstheme="minorHAnsi"/>
          <w:sz w:val="24"/>
        </w:rPr>
        <w:t>Aggregate</w:t>
      </w:r>
      <w:r w:rsidRPr="00506B23">
        <w:rPr>
          <w:rFonts w:asciiTheme="minorHAnsi" w:hAnsiTheme="minorHAnsi" w:cstheme="minorHAnsi"/>
          <w:spacing w:val="-6"/>
          <w:sz w:val="24"/>
        </w:rPr>
        <w:t xml:space="preserve"> </w:t>
      </w:r>
      <w:r w:rsidRPr="00506B23">
        <w:rPr>
          <w:rFonts w:asciiTheme="minorHAnsi" w:hAnsiTheme="minorHAnsi" w:cstheme="minorHAnsi"/>
          <w:sz w:val="24"/>
        </w:rPr>
        <w:t>details</w:t>
      </w:r>
      <w:r w:rsidRPr="00506B23">
        <w:rPr>
          <w:rFonts w:asciiTheme="minorHAnsi" w:hAnsiTheme="minorHAnsi" w:cstheme="minorHAnsi"/>
          <w:spacing w:val="-4"/>
          <w:sz w:val="24"/>
        </w:rPr>
        <w:t xml:space="preserve"> </w:t>
      </w:r>
      <w:r w:rsidRPr="00506B23">
        <w:rPr>
          <w:rFonts w:asciiTheme="minorHAnsi" w:hAnsiTheme="minorHAnsi" w:cstheme="minorHAnsi"/>
          <w:sz w:val="24"/>
        </w:rPr>
        <w:t>of compensation</w:t>
      </w:r>
      <w:r w:rsidRPr="00506B23">
        <w:rPr>
          <w:rFonts w:asciiTheme="minorHAnsi" w:hAnsiTheme="minorHAnsi" w:cstheme="minorHAnsi"/>
          <w:spacing w:val="-5"/>
          <w:sz w:val="24"/>
        </w:rPr>
        <w:t xml:space="preserve"> </w:t>
      </w:r>
      <w:r w:rsidRPr="00506B23">
        <w:rPr>
          <w:rFonts w:asciiTheme="minorHAnsi" w:hAnsiTheme="minorHAnsi" w:cstheme="minorHAnsi"/>
          <w:sz w:val="24"/>
        </w:rPr>
        <w:t>of</w:t>
      </w:r>
      <w:r w:rsidRPr="00506B23">
        <w:rPr>
          <w:rFonts w:asciiTheme="minorHAnsi" w:hAnsiTheme="minorHAnsi" w:cstheme="minorHAnsi"/>
          <w:spacing w:val="-3"/>
          <w:sz w:val="24"/>
        </w:rPr>
        <w:t xml:space="preserve"> </w:t>
      </w:r>
      <w:r w:rsidRPr="00506B23">
        <w:rPr>
          <w:rFonts w:asciiTheme="minorHAnsi" w:hAnsiTheme="minorHAnsi" w:cstheme="minorHAnsi"/>
          <w:sz w:val="24"/>
        </w:rPr>
        <w:t>key</w:t>
      </w:r>
      <w:r w:rsidRPr="00506B23">
        <w:rPr>
          <w:rFonts w:asciiTheme="minorHAnsi" w:hAnsiTheme="minorHAnsi" w:cstheme="minorHAnsi"/>
          <w:spacing w:val="-4"/>
          <w:sz w:val="24"/>
        </w:rPr>
        <w:t xml:space="preserve"> </w:t>
      </w:r>
      <w:r w:rsidRPr="00506B23">
        <w:rPr>
          <w:rFonts w:asciiTheme="minorHAnsi" w:hAnsiTheme="minorHAnsi" w:cstheme="minorHAnsi"/>
          <w:sz w:val="24"/>
        </w:rPr>
        <w:t>management</w:t>
      </w:r>
      <w:r w:rsidRPr="00506B23">
        <w:rPr>
          <w:rFonts w:asciiTheme="minorHAnsi" w:hAnsiTheme="minorHAnsi" w:cstheme="minorHAnsi"/>
          <w:spacing w:val="-5"/>
          <w:sz w:val="24"/>
        </w:rPr>
        <w:t xml:space="preserve"> </w:t>
      </w:r>
      <w:proofErr w:type="spellStart"/>
      <w:r w:rsidRPr="00506B23">
        <w:rPr>
          <w:rFonts w:asciiTheme="minorHAnsi" w:hAnsiTheme="minorHAnsi" w:cstheme="minorHAnsi"/>
          <w:sz w:val="24"/>
        </w:rPr>
        <w:t>analysed</w:t>
      </w:r>
      <w:proofErr w:type="spellEnd"/>
      <w:r w:rsidRPr="00506B23">
        <w:rPr>
          <w:rFonts w:asciiTheme="minorHAnsi" w:hAnsiTheme="minorHAnsi" w:cstheme="minorHAnsi"/>
          <w:spacing w:val="-5"/>
          <w:sz w:val="24"/>
        </w:rPr>
        <w:t xml:space="preserve"> </w:t>
      </w:r>
      <w:r w:rsidRPr="00506B23">
        <w:rPr>
          <w:rFonts w:asciiTheme="minorHAnsi" w:hAnsiTheme="minorHAnsi" w:cstheme="minorHAnsi"/>
          <w:sz w:val="24"/>
        </w:rPr>
        <w:t>by</w:t>
      </w:r>
      <w:r w:rsidRPr="00506B23">
        <w:rPr>
          <w:rFonts w:asciiTheme="minorHAnsi" w:hAnsiTheme="minorHAnsi" w:cstheme="minorHAnsi"/>
          <w:spacing w:val="-4"/>
          <w:sz w:val="24"/>
        </w:rPr>
        <w:t xml:space="preserve"> </w:t>
      </w:r>
      <w:r w:rsidRPr="00506B23">
        <w:rPr>
          <w:rFonts w:asciiTheme="minorHAnsi" w:hAnsiTheme="minorHAnsi" w:cstheme="minorHAnsi"/>
          <w:sz w:val="24"/>
        </w:rPr>
        <w:t>the</w:t>
      </w:r>
      <w:r w:rsidRPr="00506B23">
        <w:rPr>
          <w:rFonts w:asciiTheme="minorHAnsi" w:hAnsiTheme="minorHAnsi" w:cstheme="minorHAnsi"/>
          <w:spacing w:val="-5"/>
          <w:sz w:val="24"/>
        </w:rPr>
        <w:t xml:space="preserve"> </w:t>
      </w:r>
      <w:r w:rsidRPr="00506B23">
        <w:rPr>
          <w:rFonts w:asciiTheme="minorHAnsi" w:hAnsiTheme="minorHAnsi" w:cstheme="minorHAnsi"/>
          <w:sz w:val="24"/>
        </w:rPr>
        <w:t>following categories, including management compensation in total:</w:t>
      </w:r>
    </w:p>
    <w:p w14:paraId="2C9F60E6" w14:textId="77777777" w:rsidR="00F235DB" w:rsidRPr="00506B23" w:rsidRDefault="00811970" w:rsidP="00984EE0">
      <w:pPr>
        <w:pStyle w:val="ListParagraph"/>
        <w:numPr>
          <w:ilvl w:val="1"/>
          <w:numId w:val="19"/>
        </w:numPr>
        <w:tabs>
          <w:tab w:val="left" w:pos="1859"/>
        </w:tabs>
        <w:spacing w:before="15" w:line="360" w:lineRule="auto"/>
        <w:ind w:left="1859" w:hanging="359"/>
        <w:rPr>
          <w:rFonts w:asciiTheme="minorHAnsi" w:hAnsiTheme="minorHAnsi" w:cstheme="minorHAnsi"/>
          <w:sz w:val="24"/>
        </w:rPr>
      </w:pPr>
      <w:r w:rsidRPr="00506B23">
        <w:rPr>
          <w:rFonts w:asciiTheme="minorHAnsi" w:hAnsiTheme="minorHAnsi" w:cstheme="minorHAnsi"/>
          <w:sz w:val="24"/>
        </w:rPr>
        <w:t>Salaries</w:t>
      </w:r>
      <w:r w:rsidRPr="00506B23">
        <w:rPr>
          <w:rFonts w:asciiTheme="minorHAnsi" w:hAnsiTheme="minorHAnsi" w:cstheme="minorHAnsi"/>
          <w:spacing w:val="-3"/>
          <w:sz w:val="24"/>
        </w:rPr>
        <w:t xml:space="preserve"> </w:t>
      </w:r>
      <w:r w:rsidRPr="00506B23">
        <w:rPr>
          <w:rFonts w:asciiTheme="minorHAnsi" w:hAnsiTheme="minorHAnsi" w:cstheme="minorHAnsi"/>
          <w:sz w:val="24"/>
        </w:rPr>
        <w:t>and</w:t>
      </w:r>
      <w:r w:rsidRPr="00506B23">
        <w:rPr>
          <w:rFonts w:asciiTheme="minorHAnsi" w:hAnsiTheme="minorHAnsi" w:cstheme="minorHAnsi"/>
          <w:spacing w:val="-2"/>
          <w:sz w:val="24"/>
        </w:rPr>
        <w:t xml:space="preserve"> </w:t>
      </w:r>
      <w:r w:rsidRPr="00506B23">
        <w:rPr>
          <w:rFonts w:asciiTheme="minorHAnsi" w:hAnsiTheme="minorHAnsi" w:cstheme="minorHAnsi"/>
          <w:sz w:val="24"/>
        </w:rPr>
        <w:t>short-term</w:t>
      </w:r>
      <w:r w:rsidRPr="00506B23">
        <w:rPr>
          <w:rFonts w:asciiTheme="minorHAnsi" w:hAnsiTheme="minorHAnsi" w:cstheme="minorHAnsi"/>
          <w:spacing w:val="-5"/>
          <w:sz w:val="24"/>
        </w:rPr>
        <w:t xml:space="preserve"> </w:t>
      </w:r>
      <w:r w:rsidRPr="00506B23">
        <w:rPr>
          <w:rFonts w:asciiTheme="minorHAnsi" w:hAnsiTheme="minorHAnsi" w:cstheme="minorHAnsi"/>
          <w:sz w:val="24"/>
        </w:rPr>
        <w:t>employee</w:t>
      </w:r>
      <w:r w:rsidRPr="00506B23">
        <w:rPr>
          <w:rFonts w:asciiTheme="minorHAnsi" w:hAnsiTheme="minorHAnsi" w:cstheme="minorHAnsi"/>
          <w:spacing w:val="-3"/>
          <w:sz w:val="24"/>
        </w:rPr>
        <w:t xml:space="preserve"> </w:t>
      </w:r>
      <w:r w:rsidRPr="00506B23">
        <w:rPr>
          <w:rFonts w:asciiTheme="minorHAnsi" w:hAnsiTheme="minorHAnsi" w:cstheme="minorHAnsi"/>
          <w:spacing w:val="-2"/>
          <w:sz w:val="24"/>
        </w:rPr>
        <w:t>benefits</w:t>
      </w:r>
    </w:p>
    <w:p w14:paraId="79551CDC" w14:textId="77777777" w:rsidR="00F235DB" w:rsidRPr="00506B23" w:rsidRDefault="00811970" w:rsidP="00984EE0">
      <w:pPr>
        <w:pStyle w:val="ListParagraph"/>
        <w:numPr>
          <w:ilvl w:val="1"/>
          <w:numId w:val="19"/>
        </w:numPr>
        <w:tabs>
          <w:tab w:val="left" w:pos="1859"/>
        </w:tabs>
        <w:spacing w:before="139" w:line="360" w:lineRule="auto"/>
        <w:ind w:left="1859" w:hanging="359"/>
        <w:rPr>
          <w:rFonts w:asciiTheme="minorHAnsi" w:hAnsiTheme="minorHAnsi" w:cstheme="minorHAnsi"/>
          <w:sz w:val="24"/>
        </w:rPr>
      </w:pPr>
      <w:r w:rsidRPr="00506B23">
        <w:rPr>
          <w:rFonts w:asciiTheme="minorHAnsi" w:hAnsiTheme="minorHAnsi" w:cstheme="minorHAnsi"/>
          <w:sz w:val="24"/>
        </w:rPr>
        <w:t>Post-employment</w:t>
      </w:r>
      <w:r w:rsidRPr="00506B23">
        <w:rPr>
          <w:rFonts w:asciiTheme="minorHAnsi" w:hAnsiTheme="minorHAnsi" w:cstheme="minorHAnsi"/>
          <w:spacing w:val="-6"/>
          <w:sz w:val="24"/>
        </w:rPr>
        <w:t xml:space="preserve"> </w:t>
      </w:r>
      <w:r w:rsidRPr="00506B23">
        <w:rPr>
          <w:rFonts w:asciiTheme="minorHAnsi" w:hAnsiTheme="minorHAnsi" w:cstheme="minorHAnsi"/>
          <w:spacing w:val="-2"/>
          <w:sz w:val="24"/>
        </w:rPr>
        <w:t>benefits</w:t>
      </w:r>
    </w:p>
    <w:p w14:paraId="514124CC" w14:textId="77777777" w:rsidR="00F235DB" w:rsidRPr="00506B23" w:rsidRDefault="00811970" w:rsidP="00984EE0">
      <w:pPr>
        <w:pStyle w:val="ListParagraph"/>
        <w:numPr>
          <w:ilvl w:val="1"/>
          <w:numId w:val="19"/>
        </w:numPr>
        <w:tabs>
          <w:tab w:val="left" w:pos="1859"/>
        </w:tabs>
        <w:spacing w:before="138" w:line="360" w:lineRule="auto"/>
        <w:ind w:left="1859" w:hanging="359"/>
        <w:rPr>
          <w:rFonts w:asciiTheme="minorHAnsi" w:hAnsiTheme="minorHAnsi" w:cstheme="minorHAnsi"/>
          <w:sz w:val="24"/>
        </w:rPr>
      </w:pPr>
      <w:r w:rsidRPr="00506B23">
        <w:rPr>
          <w:rFonts w:asciiTheme="minorHAnsi" w:hAnsiTheme="minorHAnsi" w:cstheme="minorHAnsi"/>
          <w:sz w:val="24"/>
        </w:rPr>
        <w:t>Termination</w:t>
      </w:r>
      <w:r w:rsidRPr="00506B23">
        <w:rPr>
          <w:rFonts w:asciiTheme="minorHAnsi" w:hAnsiTheme="minorHAnsi" w:cstheme="minorHAnsi"/>
          <w:spacing w:val="-6"/>
          <w:sz w:val="24"/>
        </w:rPr>
        <w:t xml:space="preserve"> </w:t>
      </w:r>
      <w:r w:rsidRPr="00506B23">
        <w:rPr>
          <w:rFonts w:asciiTheme="minorHAnsi" w:hAnsiTheme="minorHAnsi" w:cstheme="minorHAnsi"/>
          <w:spacing w:val="-2"/>
          <w:sz w:val="24"/>
        </w:rPr>
        <w:t>benefits</w:t>
      </w:r>
    </w:p>
    <w:p w14:paraId="4B2D9022" w14:textId="77777777" w:rsidR="00F235DB" w:rsidRPr="00506B23" w:rsidRDefault="00811970" w:rsidP="00984EE0">
      <w:pPr>
        <w:pStyle w:val="ListParagraph"/>
        <w:numPr>
          <w:ilvl w:val="0"/>
          <w:numId w:val="19"/>
        </w:numPr>
        <w:tabs>
          <w:tab w:val="left" w:pos="1140"/>
        </w:tabs>
        <w:spacing w:before="140" w:line="360" w:lineRule="auto"/>
        <w:rPr>
          <w:rFonts w:asciiTheme="minorHAnsi" w:hAnsiTheme="minorHAnsi" w:cstheme="minorHAnsi"/>
          <w:sz w:val="24"/>
        </w:rPr>
      </w:pPr>
      <w:r w:rsidRPr="00506B23">
        <w:rPr>
          <w:rFonts w:asciiTheme="minorHAnsi" w:hAnsiTheme="minorHAnsi" w:cstheme="minorHAnsi"/>
          <w:sz w:val="24"/>
        </w:rPr>
        <w:t>Key</w:t>
      </w:r>
      <w:r w:rsidRPr="00506B23">
        <w:rPr>
          <w:rFonts w:asciiTheme="minorHAnsi" w:hAnsiTheme="minorHAnsi" w:cstheme="minorHAnsi"/>
          <w:spacing w:val="-4"/>
          <w:sz w:val="24"/>
        </w:rPr>
        <w:t xml:space="preserve"> </w:t>
      </w:r>
      <w:r w:rsidRPr="00506B23">
        <w:rPr>
          <w:rFonts w:asciiTheme="minorHAnsi" w:hAnsiTheme="minorHAnsi" w:cstheme="minorHAnsi"/>
          <w:sz w:val="24"/>
        </w:rPr>
        <w:t>management</w:t>
      </w:r>
      <w:r w:rsidRPr="00506B23">
        <w:rPr>
          <w:rFonts w:asciiTheme="minorHAnsi" w:hAnsiTheme="minorHAnsi" w:cstheme="minorHAnsi"/>
          <w:spacing w:val="-3"/>
          <w:sz w:val="24"/>
        </w:rPr>
        <w:t xml:space="preserve"> </w:t>
      </w:r>
      <w:r w:rsidRPr="00506B23">
        <w:rPr>
          <w:rFonts w:asciiTheme="minorHAnsi" w:hAnsiTheme="minorHAnsi" w:cstheme="minorHAnsi"/>
          <w:sz w:val="24"/>
        </w:rPr>
        <w:t>compensation,</w:t>
      </w:r>
      <w:r w:rsidRPr="00506B23">
        <w:rPr>
          <w:rFonts w:asciiTheme="minorHAnsi" w:hAnsiTheme="minorHAnsi" w:cstheme="minorHAnsi"/>
          <w:spacing w:val="-4"/>
          <w:sz w:val="24"/>
        </w:rPr>
        <w:t xml:space="preserve"> </w:t>
      </w:r>
      <w:r w:rsidRPr="00506B23">
        <w:rPr>
          <w:rFonts w:asciiTheme="minorHAnsi" w:hAnsiTheme="minorHAnsi" w:cstheme="minorHAnsi"/>
          <w:sz w:val="24"/>
        </w:rPr>
        <w:t>if</w:t>
      </w:r>
      <w:r w:rsidRPr="00506B23">
        <w:rPr>
          <w:rFonts w:asciiTheme="minorHAnsi" w:hAnsiTheme="minorHAnsi" w:cstheme="minorHAnsi"/>
          <w:spacing w:val="-3"/>
          <w:sz w:val="24"/>
        </w:rPr>
        <w:t xml:space="preserve"> </w:t>
      </w:r>
      <w:r w:rsidRPr="00506B23">
        <w:rPr>
          <w:rFonts w:asciiTheme="minorHAnsi" w:hAnsiTheme="minorHAnsi" w:cstheme="minorHAnsi"/>
          <w:spacing w:val="-5"/>
          <w:sz w:val="24"/>
        </w:rPr>
        <w:t>any</w:t>
      </w:r>
    </w:p>
    <w:p w14:paraId="34BAC20D" w14:textId="56EA52DE" w:rsidR="00F235DB" w:rsidRPr="00506B23" w:rsidRDefault="00811970" w:rsidP="00761977">
      <w:pPr>
        <w:pStyle w:val="ListParagraph"/>
        <w:numPr>
          <w:ilvl w:val="0"/>
          <w:numId w:val="19"/>
        </w:numPr>
        <w:tabs>
          <w:tab w:val="left" w:pos="1140"/>
        </w:tabs>
        <w:spacing w:before="148" w:line="360" w:lineRule="auto"/>
        <w:ind w:right="612"/>
        <w:rPr>
          <w:rFonts w:asciiTheme="minorHAnsi" w:hAnsiTheme="minorHAnsi" w:cstheme="minorHAnsi"/>
          <w:sz w:val="24"/>
        </w:rPr>
      </w:pPr>
      <w:r w:rsidRPr="00506B23">
        <w:rPr>
          <w:rFonts w:asciiTheme="minorHAnsi" w:hAnsiTheme="minorHAnsi" w:cstheme="minorHAnsi"/>
          <w:sz w:val="24"/>
        </w:rPr>
        <w:t>Details</w:t>
      </w:r>
      <w:r w:rsidRPr="00506B23">
        <w:rPr>
          <w:rFonts w:asciiTheme="minorHAnsi" w:hAnsiTheme="minorHAnsi" w:cstheme="minorHAnsi"/>
          <w:spacing w:val="-5"/>
          <w:sz w:val="24"/>
        </w:rPr>
        <w:t xml:space="preserve"> </w:t>
      </w:r>
      <w:r w:rsidRPr="00506B23">
        <w:rPr>
          <w:rFonts w:asciiTheme="minorHAnsi" w:hAnsiTheme="minorHAnsi" w:cstheme="minorHAnsi"/>
          <w:sz w:val="24"/>
        </w:rPr>
        <w:t>of</w:t>
      </w:r>
      <w:r w:rsidRPr="00506B23">
        <w:rPr>
          <w:rFonts w:asciiTheme="minorHAnsi" w:hAnsiTheme="minorHAnsi" w:cstheme="minorHAnsi"/>
          <w:spacing w:val="-4"/>
          <w:sz w:val="24"/>
        </w:rPr>
        <w:t xml:space="preserve"> </w:t>
      </w:r>
      <w:r w:rsidRPr="00506B23">
        <w:rPr>
          <w:rFonts w:asciiTheme="minorHAnsi" w:hAnsiTheme="minorHAnsi" w:cstheme="minorHAnsi"/>
          <w:sz w:val="24"/>
        </w:rPr>
        <w:t>the</w:t>
      </w:r>
      <w:r w:rsidRPr="00506B23">
        <w:rPr>
          <w:rFonts w:asciiTheme="minorHAnsi" w:hAnsiTheme="minorHAnsi" w:cstheme="minorHAnsi"/>
          <w:spacing w:val="-3"/>
          <w:sz w:val="24"/>
        </w:rPr>
        <w:t xml:space="preserve"> </w:t>
      </w:r>
      <w:r w:rsidRPr="00506B23">
        <w:rPr>
          <w:rFonts w:asciiTheme="minorHAnsi" w:hAnsiTheme="minorHAnsi" w:cstheme="minorHAnsi"/>
          <w:sz w:val="24"/>
        </w:rPr>
        <w:t>number</w:t>
      </w:r>
      <w:r w:rsidRPr="00506B23">
        <w:rPr>
          <w:rFonts w:asciiTheme="minorHAnsi" w:hAnsiTheme="minorHAnsi" w:cstheme="minorHAnsi"/>
          <w:spacing w:val="-4"/>
          <w:sz w:val="24"/>
        </w:rPr>
        <w:t xml:space="preserve"> </w:t>
      </w:r>
      <w:r w:rsidRPr="00506B23">
        <w:rPr>
          <w:rFonts w:asciiTheme="minorHAnsi" w:hAnsiTheme="minorHAnsi" w:cstheme="minorHAnsi"/>
          <w:sz w:val="24"/>
        </w:rPr>
        <w:t>of</w:t>
      </w:r>
      <w:r w:rsidRPr="00506B23">
        <w:rPr>
          <w:rFonts w:asciiTheme="minorHAnsi" w:hAnsiTheme="minorHAnsi" w:cstheme="minorHAnsi"/>
          <w:spacing w:val="-5"/>
          <w:sz w:val="24"/>
        </w:rPr>
        <w:t xml:space="preserve"> </w:t>
      </w:r>
      <w:r w:rsidRPr="00506B23">
        <w:rPr>
          <w:rFonts w:asciiTheme="minorHAnsi" w:hAnsiTheme="minorHAnsi" w:cstheme="minorHAnsi"/>
          <w:sz w:val="24"/>
        </w:rPr>
        <w:t>staff</w:t>
      </w:r>
      <w:r w:rsidRPr="00506B23">
        <w:rPr>
          <w:rFonts w:asciiTheme="minorHAnsi" w:hAnsiTheme="minorHAnsi" w:cstheme="minorHAnsi"/>
          <w:spacing w:val="-4"/>
          <w:sz w:val="24"/>
        </w:rPr>
        <w:t xml:space="preserve"> </w:t>
      </w:r>
      <w:r w:rsidRPr="00506B23">
        <w:rPr>
          <w:rFonts w:asciiTheme="minorHAnsi" w:hAnsiTheme="minorHAnsi" w:cstheme="minorHAnsi"/>
          <w:sz w:val="24"/>
        </w:rPr>
        <w:t>whose</w:t>
      </w:r>
      <w:r w:rsidRPr="00506B23">
        <w:rPr>
          <w:rFonts w:asciiTheme="minorHAnsi" w:hAnsiTheme="minorHAnsi" w:cstheme="minorHAnsi"/>
          <w:spacing w:val="-4"/>
          <w:sz w:val="24"/>
        </w:rPr>
        <w:t xml:space="preserve"> </w:t>
      </w:r>
      <w:r w:rsidRPr="00506B23">
        <w:rPr>
          <w:rFonts w:asciiTheme="minorHAnsi" w:hAnsiTheme="minorHAnsi" w:cstheme="minorHAnsi"/>
          <w:sz w:val="24"/>
        </w:rPr>
        <w:t>total</w:t>
      </w:r>
      <w:r w:rsidRPr="00506B23">
        <w:rPr>
          <w:rFonts w:asciiTheme="minorHAnsi" w:hAnsiTheme="minorHAnsi" w:cstheme="minorHAnsi"/>
          <w:spacing w:val="-2"/>
          <w:sz w:val="24"/>
        </w:rPr>
        <w:t xml:space="preserve"> </w:t>
      </w:r>
      <w:r w:rsidRPr="00506B23">
        <w:rPr>
          <w:rFonts w:asciiTheme="minorHAnsi" w:hAnsiTheme="minorHAnsi" w:cstheme="minorHAnsi"/>
          <w:sz w:val="24"/>
        </w:rPr>
        <w:t>staff</w:t>
      </w:r>
      <w:r w:rsidRPr="00506B23">
        <w:rPr>
          <w:rFonts w:asciiTheme="minorHAnsi" w:hAnsiTheme="minorHAnsi" w:cstheme="minorHAnsi"/>
          <w:spacing w:val="-4"/>
          <w:sz w:val="24"/>
        </w:rPr>
        <w:t xml:space="preserve"> </w:t>
      </w:r>
      <w:r w:rsidRPr="00506B23">
        <w:rPr>
          <w:rFonts w:asciiTheme="minorHAnsi" w:hAnsiTheme="minorHAnsi" w:cstheme="minorHAnsi"/>
          <w:sz w:val="24"/>
        </w:rPr>
        <w:t>benefits</w:t>
      </w:r>
      <w:r w:rsidRPr="00506B23">
        <w:rPr>
          <w:rFonts w:asciiTheme="minorHAnsi" w:hAnsiTheme="minorHAnsi" w:cstheme="minorHAnsi"/>
          <w:spacing w:val="-3"/>
          <w:sz w:val="24"/>
        </w:rPr>
        <w:t xml:space="preserve"> </w:t>
      </w:r>
      <w:r w:rsidRPr="00506B23">
        <w:rPr>
          <w:rFonts w:asciiTheme="minorHAnsi" w:hAnsiTheme="minorHAnsi" w:cstheme="minorHAnsi"/>
          <w:sz w:val="24"/>
        </w:rPr>
        <w:t>(excluding</w:t>
      </w:r>
      <w:r w:rsidRPr="00506B23">
        <w:rPr>
          <w:rFonts w:asciiTheme="minorHAnsi" w:hAnsiTheme="minorHAnsi" w:cstheme="minorHAnsi"/>
          <w:spacing w:val="-3"/>
          <w:sz w:val="24"/>
        </w:rPr>
        <w:t xml:space="preserve"> </w:t>
      </w:r>
      <w:r w:rsidRPr="00506B23">
        <w:rPr>
          <w:rFonts w:asciiTheme="minorHAnsi" w:hAnsiTheme="minorHAnsi" w:cstheme="minorHAnsi"/>
          <w:sz w:val="24"/>
        </w:rPr>
        <w:t>employer</w:t>
      </w:r>
      <w:r w:rsidRPr="00506B23">
        <w:rPr>
          <w:rFonts w:asciiTheme="minorHAnsi" w:hAnsiTheme="minorHAnsi" w:cstheme="minorHAnsi"/>
          <w:spacing w:val="-2"/>
          <w:sz w:val="24"/>
        </w:rPr>
        <w:t xml:space="preserve"> </w:t>
      </w:r>
      <w:r w:rsidRPr="00506B23">
        <w:rPr>
          <w:rFonts w:asciiTheme="minorHAnsi" w:hAnsiTheme="minorHAnsi" w:cstheme="minorHAnsi"/>
          <w:sz w:val="24"/>
        </w:rPr>
        <w:t>pension cost)</w:t>
      </w:r>
      <w:r w:rsidRPr="00506B23">
        <w:rPr>
          <w:rFonts w:asciiTheme="minorHAnsi" w:hAnsiTheme="minorHAnsi" w:cstheme="minorHAnsi"/>
          <w:spacing w:val="-2"/>
          <w:sz w:val="24"/>
        </w:rPr>
        <w:t xml:space="preserve"> </w:t>
      </w:r>
      <w:r w:rsidRPr="00506B23">
        <w:rPr>
          <w:rFonts w:asciiTheme="minorHAnsi" w:hAnsiTheme="minorHAnsi" w:cstheme="minorHAnsi"/>
          <w:sz w:val="24"/>
        </w:rPr>
        <w:t>for</w:t>
      </w:r>
      <w:r w:rsidRPr="00506B23">
        <w:rPr>
          <w:rFonts w:asciiTheme="minorHAnsi" w:hAnsiTheme="minorHAnsi" w:cstheme="minorHAnsi"/>
          <w:spacing w:val="-2"/>
          <w:sz w:val="24"/>
        </w:rPr>
        <w:t xml:space="preserve"> </w:t>
      </w:r>
      <w:r w:rsidRPr="00506B23">
        <w:rPr>
          <w:rFonts w:asciiTheme="minorHAnsi" w:hAnsiTheme="minorHAnsi" w:cstheme="minorHAnsi"/>
          <w:sz w:val="24"/>
        </w:rPr>
        <w:t>the reporting</w:t>
      </w:r>
      <w:r w:rsidRPr="00506B23">
        <w:rPr>
          <w:rFonts w:asciiTheme="minorHAnsi" w:hAnsiTheme="minorHAnsi" w:cstheme="minorHAnsi"/>
          <w:spacing w:val="-1"/>
          <w:sz w:val="24"/>
        </w:rPr>
        <w:t xml:space="preserve"> </w:t>
      </w:r>
      <w:r w:rsidRPr="00506B23">
        <w:rPr>
          <w:rFonts w:asciiTheme="minorHAnsi" w:hAnsiTheme="minorHAnsi" w:cstheme="minorHAnsi"/>
          <w:sz w:val="24"/>
        </w:rPr>
        <w:t>period</w:t>
      </w:r>
      <w:r w:rsidRPr="00506B23">
        <w:rPr>
          <w:rFonts w:asciiTheme="minorHAnsi" w:hAnsiTheme="minorHAnsi" w:cstheme="minorHAnsi"/>
          <w:spacing w:val="-2"/>
          <w:sz w:val="24"/>
        </w:rPr>
        <w:t xml:space="preserve"> </w:t>
      </w:r>
      <w:r w:rsidRPr="00506B23">
        <w:rPr>
          <w:rFonts w:asciiTheme="minorHAnsi" w:hAnsiTheme="minorHAnsi" w:cstheme="minorHAnsi"/>
          <w:sz w:val="24"/>
        </w:rPr>
        <w:t>fell</w:t>
      </w:r>
      <w:r w:rsidRPr="00506B23">
        <w:rPr>
          <w:rFonts w:asciiTheme="minorHAnsi" w:hAnsiTheme="minorHAnsi" w:cstheme="minorHAnsi"/>
          <w:spacing w:val="-3"/>
          <w:sz w:val="24"/>
        </w:rPr>
        <w:t xml:space="preserve"> </w:t>
      </w:r>
      <w:r w:rsidRPr="00506B23">
        <w:rPr>
          <w:rFonts w:asciiTheme="minorHAnsi" w:hAnsiTheme="minorHAnsi" w:cstheme="minorHAnsi"/>
          <w:sz w:val="24"/>
        </w:rPr>
        <w:t>between</w:t>
      </w:r>
      <w:r w:rsidRPr="00506B23">
        <w:rPr>
          <w:rFonts w:asciiTheme="minorHAnsi" w:hAnsiTheme="minorHAnsi" w:cstheme="minorHAnsi"/>
          <w:spacing w:val="-2"/>
          <w:sz w:val="24"/>
        </w:rPr>
        <w:t xml:space="preserve"> </w:t>
      </w:r>
      <w:r w:rsidRPr="00506B23">
        <w:rPr>
          <w:rFonts w:asciiTheme="minorHAnsi" w:hAnsiTheme="minorHAnsi" w:cstheme="minorHAnsi"/>
          <w:sz w:val="24"/>
        </w:rPr>
        <w:t>€0</w:t>
      </w:r>
      <w:r w:rsidRPr="00506B23">
        <w:rPr>
          <w:rFonts w:asciiTheme="minorHAnsi" w:hAnsiTheme="minorHAnsi" w:cstheme="minorHAnsi"/>
          <w:spacing w:val="-2"/>
          <w:sz w:val="24"/>
        </w:rPr>
        <w:t xml:space="preserve"> </w:t>
      </w:r>
      <w:r w:rsidRPr="00506B23">
        <w:rPr>
          <w:rFonts w:asciiTheme="minorHAnsi" w:hAnsiTheme="minorHAnsi" w:cstheme="minorHAnsi"/>
          <w:sz w:val="24"/>
        </w:rPr>
        <w:t>and €59,999 and</w:t>
      </w:r>
      <w:r w:rsidRPr="00506B23">
        <w:rPr>
          <w:rFonts w:asciiTheme="minorHAnsi" w:hAnsiTheme="minorHAnsi" w:cstheme="minorHAnsi"/>
          <w:spacing w:val="-2"/>
          <w:sz w:val="24"/>
        </w:rPr>
        <w:t xml:space="preserve"> </w:t>
      </w:r>
      <w:r w:rsidRPr="00506B23">
        <w:rPr>
          <w:rFonts w:asciiTheme="minorHAnsi" w:hAnsiTheme="minorHAnsi" w:cstheme="minorHAnsi"/>
          <w:sz w:val="24"/>
        </w:rPr>
        <w:t>within each pay</w:t>
      </w:r>
      <w:r w:rsidRPr="00506B23">
        <w:rPr>
          <w:rFonts w:asciiTheme="minorHAnsi" w:hAnsiTheme="minorHAnsi" w:cstheme="minorHAnsi"/>
          <w:spacing w:val="-4"/>
          <w:sz w:val="24"/>
        </w:rPr>
        <w:t xml:space="preserve"> </w:t>
      </w:r>
      <w:r w:rsidRPr="00506B23">
        <w:rPr>
          <w:rFonts w:asciiTheme="minorHAnsi" w:hAnsiTheme="minorHAnsi" w:cstheme="minorHAnsi"/>
          <w:sz w:val="24"/>
        </w:rPr>
        <w:t xml:space="preserve">band of €10,000 and €60,000 upwards and an overall figure for total employer pension </w:t>
      </w:r>
      <w:r w:rsidRPr="00506B23">
        <w:rPr>
          <w:rFonts w:asciiTheme="minorHAnsi" w:hAnsiTheme="minorHAnsi" w:cstheme="minorHAnsi"/>
          <w:spacing w:val="-2"/>
          <w:sz w:val="24"/>
        </w:rPr>
        <w:t>contributions.</w:t>
      </w:r>
    </w:p>
    <w:p w14:paraId="420624F9" w14:textId="77777777" w:rsidR="00761977" w:rsidRPr="00506B23" w:rsidRDefault="00761977" w:rsidP="00761977">
      <w:pPr>
        <w:pStyle w:val="ListParagraph"/>
        <w:numPr>
          <w:ilvl w:val="0"/>
          <w:numId w:val="19"/>
        </w:numPr>
        <w:tabs>
          <w:tab w:val="left" w:pos="1140"/>
        </w:tabs>
        <w:spacing w:before="148" w:line="360" w:lineRule="auto"/>
        <w:ind w:right="612"/>
        <w:rPr>
          <w:rFonts w:asciiTheme="minorHAnsi" w:hAnsiTheme="minorHAnsi" w:cstheme="minorHAnsi"/>
          <w:sz w:val="24"/>
        </w:rPr>
      </w:pPr>
    </w:p>
    <w:p w14:paraId="7BB33F24"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pacing w:val="-2"/>
          <w:sz w:val="24"/>
          <w:u w:val="single"/>
        </w:rPr>
        <w:t>Gifts</w:t>
      </w:r>
    </w:p>
    <w:p w14:paraId="20E450D6" w14:textId="3A349B04" w:rsidR="00F235DB" w:rsidRPr="00506B23" w:rsidRDefault="00811970" w:rsidP="00BB5844">
      <w:pPr>
        <w:pStyle w:val="BodyText"/>
        <w:spacing w:before="146" w:line="360" w:lineRule="auto"/>
        <w:ind w:left="420"/>
        <w:rPr>
          <w:rFonts w:asciiTheme="minorHAnsi" w:hAnsiTheme="minorHAnsi" w:cstheme="minorHAnsi"/>
        </w:rPr>
        <w:sectPr w:rsidR="00F235DB" w:rsidRPr="00506B23">
          <w:footerReference w:type="even" r:id="rId28"/>
          <w:footerReference w:type="default" r:id="rId29"/>
          <w:pgSz w:w="11910" w:h="16840"/>
          <w:pgMar w:top="1340" w:right="860" w:bottom="1580" w:left="1020" w:header="0" w:footer="1397" w:gutter="0"/>
          <w:cols w:space="720"/>
        </w:sectPr>
      </w:pPr>
      <w:r w:rsidRPr="00506B23">
        <w:rPr>
          <w:rFonts w:asciiTheme="minorHAnsi" w:hAnsiTheme="minorHAnsi" w:cstheme="minorHAnsi"/>
        </w:rPr>
        <w:t>Kerry</w:t>
      </w:r>
      <w:r w:rsidRPr="00506B23">
        <w:rPr>
          <w:rFonts w:asciiTheme="minorHAnsi" w:hAnsiTheme="minorHAnsi" w:cstheme="minorHAnsi"/>
          <w:spacing w:val="-2"/>
        </w:rPr>
        <w:t xml:space="preserve"> </w:t>
      </w:r>
      <w:r w:rsidRPr="00506B23">
        <w:rPr>
          <w:rFonts w:asciiTheme="minorHAnsi" w:hAnsiTheme="minorHAnsi" w:cstheme="minorHAnsi"/>
        </w:rPr>
        <w:t>ETB</w:t>
      </w:r>
      <w:r w:rsidRPr="00506B23">
        <w:rPr>
          <w:rFonts w:asciiTheme="minorHAnsi" w:hAnsiTheme="minorHAnsi" w:cstheme="minorHAnsi"/>
          <w:spacing w:val="-2"/>
        </w:rPr>
        <w:t xml:space="preserve"> </w:t>
      </w:r>
      <w:r w:rsidRPr="00506B23">
        <w:rPr>
          <w:rFonts w:asciiTheme="minorHAnsi" w:hAnsiTheme="minorHAnsi" w:cstheme="minorHAnsi"/>
        </w:rPr>
        <w:t>received</w:t>
      </w:r>
      <w:r w:rsidRPr="00506B23">
        <w:rPr>
          <w:rFonts w:asciiTheme="minorHAnsi" w:hAnsiTheme="minorHAnsi" w:cstheme="minorHAnsi"/>
          <w:spacing w:val="-3"/>
        </w:rPr>
        <w:t xml:space="preserve"> </w:t>
      </w:r>
      <w:r w:rsidRPr="00506B23">
        <w:rPr>
          <w:rFonts w:asciiTheme="minorHAnsi" w:hAnsiTheme="minorHAnsi" w:cstheme="minorHAnsi"/>
        </w:rPr>
        <w:t>no</w:t>
      </w:r>
      <w:r w:rsidRPr="00506B23">
        <w:rPr>
          <w:rFonts w:asciiTheme="minorHAnsi" w:hAnsiTheme="minorHAnsi" w:cstheme="minorHAnsi"/>
          <w:spacing w:val="-3"/>
        </w:rPr>
        <w:t xml:space="preserve"> </w:t>
      </w:r>
      <w:r w:rsidRPr="00506B23">
        <w:rPr>
          <w:rFonts w:asciiTheme="minorHAnsi" w:hAnsiTheme="minorHAnsi" w:cstheme="minorHAnsi"/>
        </w:rPr>
        <w:t>gifts</w:t>
      </w:r>
      <w:r w:rsidRPr="00506B23">
        <w:rPr>
          <w:rFonts w:asciiTheme="minorHAnsi" w:hAnsiTheme="minorHAnsi" w:cstheme="minorHAnsi"/>
          <w:spacing w:val="-2"/>
        </w:rPr>
        <w:t xml:space="preserve"> </w:t>
      </w:r>
      <w:r w:rsidRPr="00506B23">
        <w:rPr>
          <w:rFonts w:asciiTheme="minorHAnsi" w:hAnsiTheme="minorHAnsi" w:cstheme="minorHAnsi"/>
        </w:rPr>
        <w:t>in</w:t>
      </w:r>
      <w:r w:rsidRPr="00506B23">
        <w:rPr>
          <w:rFonts w:asciiTheme="minorHAnsi" w:hAnsiTheme="minorHAnsi" w:cstheme="minorHAnsi"/>
          <w:spacing w:val="-2"/>
        </w:rPr>
        <w:t xml:space="preserve"> </w:t>
      </w:r>
      <w:r w:rsidRPr="00506B23">
        <w:rPr>
          <w:rFonts w:asciiTheme="minorHAnsi" w:hAnsiTheme="minorHAnsi" w:cstheme="minorHAnsi"/>
          <w:spacing w:val="-4"/>
        </w:rPr>
        <w:t>2023.</w:t>
      </w:r>
    </w:p>
    <w:p w14:paraId="71FDF835" w14:textId="11569AAD" w:rsidR="00F235DB" w:rsidRPr="00506B23" w:rsidRDefault="00811970" w:rsidP="00984EE0">
      <w:pPr>
        <w:spacing w:before="88" w:line="360" w:lineRule="auto"/>
        <w:ind w:left="420"/>
        <w:rPr>
          <w:rFonts w:asciiTheme="minorHAnsi" w:hAnsiTheme="minorHAnsi" w:cstheme="minorHAnsi"/>
          <w:b/>
          <w:spacing w:val="-4"/>
          <w:sz w:val="24"/>
          <w:u w:val="single"/>
        </w:rPr>
      </w:pPr>
      <w:r w:rsidRPr="00506B23">
        <w:rPr>
          <w:rFonts w:asciiTheme="minorHAnsi" w:hAnsiTheme="minorHAnsi" w:cstheme="minorHAnsi"/>
          <w:b/>
          <w:sz w:val="24"/>
          <w:u w:val="single"/>
        </w:rPr>
        <w:lastRenderedPageBreak/>
        <w:t>Ethics</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in</w:t>
      </w:r>
      <w:r w:rsidRPr="00506B23">
        <w:rPr>
          <w:rFonts w:asciiTheme="minorHAnsi" w:hAnsiTheme="minorHAnsi" w:cstheme="minorHAnsi"/>
          <w:b/>
          <w:spacing w:val="-2"/>
          <w:sz w:val="24"/>
          <w:u w:val="single"/>
        </w:rPr>
        <w:t xml:space="preserve"> </w:t>
      </w:r>
      <w:r w:rsidRPr="00506B23">
        <w:rPr>
          <w:rFonts w:asciiTheme="minorHAnsi" w:hAnsiTheme="minorHAnsi" w:cstheme="minorHAnsi"/>
          <w:b/>
          <w:sz w:val="24"/>
          <w:u w:val="single"/>
        </w:rPr>
        <w:t>Public</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Office</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Act</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1995</w:t>
      </w:r>
      <w:r w:rsidRPr="00506B23">
        <w:rPr>
          <w:rFonts w:asciiTheme="minorHAnsi" w:hAnsiTheme="minorHAnsi" w:cstheme="minorHAnsi"/>
          <w:b/>
          <w:spacing w:val="-2"/>
          <w:sz w:val="24"/>
          <w:u w:val="single"/>
        </w:rPr>
        <w:t xml:space="preserve"> </w:t>
      </w:r>
      <w:r w:rsidRPr="00506B23">
        <w:rPr>
          <w:rFonts w:asciiTheme="minorHAnsi" w:hAnsiTheme="minorHAnsi" w:cstheme="minorHAnsi"/>
          <w:b/>
          <w:sz w:val="24"/>
          <w:u w:val="single"/>
        </w:rPr>
        <w:t>and</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Standards</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in</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Public</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Office</w:t>
      </w:r>
      <w:r w:rsidRPr="00506B23">
        <w:rPr>
          <w:rFonts w:asciiTheme="minorHAnsi" w:hAnsiTheme="minorHAnsi" w:cstheme="minorHAnsi"/>
          <w:b/>
          <w:spacing w:val="-2"/>
          <w:sz w:val="24"/>
          <w:u w:val="single"/>
        </w:rPr>
        <w:t xml:space="preserve"> </w:t>
      </w:r>
      <w:r w:rsidRPr="00506B23">
        <w:rPr>
          <w:rFonts w:asciiTheme="minorHAnsi" w:hAnsiTheme="minorHAnsi" w:cstheme="minorHAnsi"/>
          <w:b/>
          <w:sz w:val="24"/>
          <w:u w:val="single"/>
        </w:rPr>
        <w:t>Act</w:t>
      </w:r>
      <w:r w:rsidRPr="00506B23">
        <w:rPr>
          <w:rFonts w:asciiTheme="minorHAnsi" w:hAnsiTheme="minorHAnsi" w:cstheme="minorHAnsi"/>
          <w:b/>
          <w:spacing w:val="-3"/>
          <w:sz w:val="24"/>
          <w:u w:val="single"/>
        </w:rPr>
        <w:t xml:space="preserve"> </w:t>
      </w:r>
      <w:r w:rsidRPr="00506B23">
        <w:rPr>
          <w:rFonts w:asciiTheme="minorHAnsi" w:hAnsiTheme="minorHAnsi" w:cstheme="minorHAnsi"/>
          <w:b/>
          <w:spacing w:val="-4"/>
          <w:sz w:val="24"/>
          <w:u w:val="single"/>
        </w:rPr>
        <w:t>2001</w:t>
      </w:r>
    </w:p>
    <w:p w14:paraId="75E285B6" w14:textId="77777777" w:rsidR="00F779BD" w:rsidRPr="00506B23" w:rsidRDefault="00F779BD" w:rsidP="00984EE0">
      <w:pPr>
        <w:spacing w:before="88" w:line="360" w:lineRule="auto"/>
        <w:ind w:left="420"/>
        <w:rPr>
          <w:rFonts w:asciiTheme="minorHAnsi" w:hAnsiTheme="minorHAnsi" w:cstheme="minorHAnsi"/>
          <w:b/>
          <w:sz w:val="24"/>
        </w:rPr>
      </w:pPr>
    </w:p>
    <w:p w14:paraId="3727FA9F" w14:textId="77777777" w:rsidR="00F235DB" w:rsidRPr="00506B23" w:rsidRDefault="00811970" w:rsidP="00984EE0">
      <w:pPr>
        <w:pStyle w:val="BodyText"/>
        <w:spacing w:before="146" w:line="360" w:lineRule="auto"/>
        <w:ind w:left="420" w:right="526"/>
        <w:rPr>
          <w:rFonts w:asciiTheme="minorHAnsi" w:hAnsiTheme="minorHAnsi" w:cstheme="minorHAnsi"/>
        </w:rPr>
      </w:pPr>
      <w:r w:rsidRPr="00506B23">
        <w:rPr>
          <w:rFonts w:asciiTheme="minorHAnsi" w:hAnsiTheme="minorHAnsi" w:cstheme="minorHAnsi"/>
        </w:rPr>
        <w:t>Board</w:t>
      </w:r>
      <w:r w:rsidRPr="00506B23">
        <w:rPr>
          <w:rFonts w:asciiTheme="minorHAnsi" w:hAnsiTheme="minorHAnsi" w:cstheme="minorHAnsi"/>
          <w:spacing w:val="-3"/>
        </w:rPr>
        <w:t xml:space="preserve"> </w:t>
      </w:r>
      <w:r w:rsidRPr="00506B23">
        <w:rPr>
          <w:rFonts w:asciiTheme="minorHAnsi" w:hAnsiTheme="minorHAnsi" w:cstheme="minorHAnsi"/>
        </w:rPr>
        <w:t>members</w:t>
      </w:r>
      <w:r w:rsidRPr="00506B23">
        <w:rPr>
          <w:rFonts w:asciiTheme="minorHAnsi" w:hAnsiTheme="minorHAnsi" w:cstheme="minorHAnsi"/>
          <w:spacing w:val="-6"/>
        </w:rPr>
        <w:t xml:space="preserve"> </w:t>
      </w:r>
      <w:r w:rsidRPr="00506B23">
        <w:rPr>
          <w:rFonts w:asciiTheme="minorHAnsi" w:hAnsiTheme="minorHAnsi" w:cstheme="minorHAnsi"/>
        </w:rPr>
        <w:t>and</w:t>
      </w:r>
      <w:r w:rsidRPr="00506B23">
        <w:rPr>
          <w:rFonts w:asciiTheme="minorHAnsi" w:hAnsiTheme="minorHAnsi" w:cstheme="minorHAnsi"/>
          <w:spacing w:val="-3"/>
        </w:rPr>
        <w:t xml:space="preserve"> </w:t>
      </w:r>
      <w:r w:rsidRPr="00506B23">
        <w:rPr>
          <w:rFonts w:asciiTheme="minorHAnsi" w:hAnsiTheme="minorHAnsi" w:cstheme="minorHAnsi"/>
        </w:rPr>
        <w:t>designated</w:t>
      </w:r>
      <w:r w:rsidRPr="00506B23">
        <w:rPr>
          <w:rFonts w:asciiTheme="minorHAnsi" w:hAnsiTheme="minorHAnsi" w:cstheme="minorHAnsi"/>
          <w:spacing w:val="-3"/>
        </w:rPr>
        <w:t xml:space="preserve"> </w:t>
      </w:r>
      <w:r w:rsidRPr="00506B23">
        <w:rPr>
          <w:rFonts w:asciiTheme="minorHAnsi" w:hAnsiTheme="minorHAnsi" w:cstheme="minorHAnsi"/>
        </w:rPr>
        <w:t>staff</w:t>
      </w:r>
      <w:r w:rsidRPr="00506B23">
        <w:rPr>
          <w:rFonts w:asciiTheme="minorHAnsi" w:hAnsiTheme="minorHAnsi" w:cstheme="minorHAnsi"/>
          <w:spacing w:val="-3"/>
        </w:rPr>
        <w:t xml:space="preserve"> </w:t>
      </w:r>
      <w:r w:rsidRPr="00506B23">
        <w:rPr>
          <w:rFonts w:asciiTheme="minorHAnsi" w:hAnsiTheme="minorHAnsi" w:cstheme="minorHAnsi"/>
        </w:rPr>
        <w:t>are</w:t>
      </w:r>
      <w:r w:rsidRPr="00506B23">
        <w:rPr>
          <w:rFonts w:asciiTheme="minorHAnsi" w:hAnsiTheme="minorHAnsi" w:cstheme="minorHAnsi"/>
          <w:spacing w:val="-5"/>
        </w:rPr>
        <w:t xml:space="preserve"> </w:t>
      </w:r>
      <w:r w:rsidRPr="00506B23">
        <w:rPr>
          <w:rFonts w:asciiTheme="minorHAnsi" w:hAnsiTheme="minorHAnsi" w:cstheme="minorHAnsi"/>
        </w:rPr>
        <w:t>required</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6"/>
        </w:rPr>
        <w:t xml:space="preserve"> </w:t>
      </w:r>
      <w:r w:rsidRPr="00506B23">
        <w:rPr>
          <w:rFonts w:asciiTheme="minorHAnsi" w:hAnsiTheme="minorHAnsi" w:cstheme="minorHAnsi"/>
        </w:rPr>
        <w:t>provide</w:t>
      </w:r>
      <w:r w:rsidRPr="00506B23">
        <w:rPr>
          <w:rFonts w:asciiTheme="minorHAnsi" w:hAnsiTheme="minorHAnsi" w:cstheme="minorHAnsi"/>
          <w:spacing w:val="-3"/>
        </w:rPr>
        <w:t xml:space="preserve"> </w:t>
      </w:r>
      <w:r w:rsidRPr="00506B23">
        <w:rPr>
          <w:rFonts w:asciiTheme="minorHAnsi" w:hAnsiTheme="minorHAnsi" w:cstheme="minorHAnsi"/>
        </w:rPr>
        <w:t>annual</w:t>
      </w:r>
      <w:r w:rsidRPr="00506B23">
        <w:rPr>
          <w:rFonts w:asciiTheme="minorHAnsi" w:hAnsiTheme="minorHAnsi" w:cstheme="minorHAnsi"/>
          <w:spacing w:val="-6"/>
        </w:rPr>
        <w:t xml:space="preserve"> </w:t>
      </w:r>
      <w:r w:rsidRPr="00506B23">
        <w:rPr>
          <w:rFonts w:asciiTheme="minorHAnsi" w:hAnsiTheme="minorHAnsi" w:cstheme="minorHAnsi"/>
        </w:rPr>
        <w:t>disclosures</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interest regarding issues that could materially influence the performance of functions. Disclosures and non-disclosures for 2023 were completed and forwarded to the Standards in Public Office Commission.</w:t>
      </w:r>
    </w:p>
    <w:p w14:paraId="13C678DC" w14:textId="77777777" w:rsidR="00F235DB" w:rsidRPr="00506B23" w:rsidRDefault="00F235DB" w:rsidP="00984EE0">
      <w:pPr>
        <w:pStyle w:val="BodyText"/>
        <w:spacing w:before="148" w:line="360" w:lineRule="auto"/>
        <w:rPr>
          <w:rFonts w:asciiTheme="minorHAnsi" w:hAnsiTheme="minorHAnsi" w:cstheme="minorHAnsi"/>
        </w:rPr>
      </w:pPr>
    </w:p>
    <w:p w14:paraId="40175442"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u w:val="single"/>
        </w:rPr>
        <w:t xml:space="preserve">Protected </w:t>
      </w:r>
      <w:r w:rsidRPr="00506B23">
        <w:rPr>
          <w:rFonts w:asciiTheme="minorHAnsi" w:hAnsiTheme="minorHAnsi" w:cstheme="minorHAnsi"/>
          <w:b/>
          <w:spacing w:val="-2"/>
          <w:sz w:val="24"/>
          <w:u w:val="single"/>
        </w:rPr>
        <w:t>Disclosures</w:t>
      </w:r>
    </w:p>
    <w:p w14:paraId="00A2EC6C" w14:textId="77777777" w:rsidR="00F779BD" w:rsidRPr="00506B23" w:rsidRDefault="00F779BD" w:rsidP="00984EE0">
      <w:pPr>
        <w:pStyle w:val="BodyText"/>
        <w:spacing w:before="146" w:line="360" w:lineRule="auto"/>
        <w:ind w:firstLine="420"/>
        <w:rPr>
          <w:rFonts w:asciiTheme="minorHAnsi" w:hAnsiTheme="minorHAnsi" w:cstheme="minorHAnsi"/>
        </w:rPr>
      </w:pPr>
      <w:r w:rsidRPr="00506B23">
        <w:rPr>
          <w:rFonts w:asciiTheme="minorHAnsi" w:hAnsiTheme="minorHAnsi" w:cstheme="minorHAnsi"/>
        </w:rPr>
        <w:t>The Protected Disclosures Act 2014, as amended by the Protected Disclosures (Amendment)</w:t>
      </w:r>
    </w:p>
    <w:p w14:paraId="7E6DBA36" w14:textId="05548E14" w:rsidR="00F235DB" w:rsidRPr="00506B23" w:rsidRDefault="00F779BD" w:rsidP="00984EE0">
      <w:pPr>
        <w:pStyle w:val="BodyText"/>
        <w:spacing w:before="146" w:line="360" w:lineRule="auto"/>
        <w:ind w:left="420"/>
        <w:rPr>
          <w:rFonts w:asciiTheme="minorHAnsi" w:hAnsiTheme="minorHAnsi" w:cstheme="minorHAnsi"/>
        </w:rPr>
      </w:pPr>
      <w:r w:rsidRPr="00506B23">
        <w:rPr>
          <w:rFonts w:asciiTheme="minorHAnsi" w:hAnsiTheme="minorHAnsi" w:cstheme="minorHAnsi"/>
        </w:rPr>
        <w:t xml:space="preserve">Act </w:t>
      </w:r>
      <w:proofErr w:type="gramStart"/>
      <w:r w:rsidRPr="00506B23">
        <w:rPr>
          <w:rFonts w:asciiTheme="minorHAnsi" w:hAnsiTheme="minorHAnsi" w:cstheme="minorHAnsi"/>
        </w:rPr>
        <w:t>2022,</w:t>
      </w:r>
      <w:proofErr w:type="gramEnd"/>
      <w:r w:rsidRPr="00506B23">
        <w:rPr>
          <w:rFonts w:asciiTheme="minorHAnsi" w:hAnsiTheme="minorHAnsi" w:cstheme="minorHAnsi"/>
        </w:rPr>
        <w:t xml:space="preserve"> provides a framework within which staff can raise concerns regarding potential wrongdoing that has come to their attention in the workplace, knowing that they can </w:t>
      </w:r>
      <w:proofErr w:type="gramStart"/>
      <w:r w:rsidRPr="00506B23">
        <w:rPr>
          <w:rFonts w:asciiTheme="minorHAnsi" w:hAnsiTheme="minorHAnsi" w:cstheme="minorHAnsi"/>
        </w:rPr>
        <w:t>avail</w:t>
      </w:r>
      <w:proofErr w:type="gramEnd"/>
      <w:r w:rsidRPr="00506B23">
        <w:rPr>
          <w:rFonts w:asciiTheme="minorHAnsi" w:hAnsiTheme="minorHAnsi" w:cstheme="minorHAnsi"/>
        </w:rPr>
        <w:t xml:space="preserve"> of protections if they are </w:t>
      </w:r>
      <w:proofErr w:type="spellStart"/>
      <w:r w:rsidRPr="00506B23">
        <w:rPr>
          <w:rFonts w:asciiTheme="minorHAnsi" w:hAnsiTheme="minorHAnsi" w:cstheme="minorHAnsi"/>
        </w:rPr>
        <w:t>penalised</w:t>
      </w:r>
      <w:proofErr w:type="spellEnd"/>
      <w:r w:rsidRPr="00506B23">
        <w:rPr>
          <w:rFonts w:asciiTheme="minorHAnsi" w:hAnsiTheme="minorHAnsi" w:cstheme="minorHAnsi"/>
        </w:rPr>
        <w:t xml:space="preserve"> by their employer or suffer any detriment for doing so.</w:t>
      </w:r>
    </w:p>
    <w:p w14:paraId="4E165FF5" w14:textId="0531BD9E" w:rsidR="00F235DB" w:rsidRPr="00506B23" w:rsidRDefault="00811970" w:rsidP="00984EE0">
      <w:pPr>
        <w:pStyle w:val="BodyText"/>
        <w:spacing w:line="360" w:lineRule="auto"/>
        <w:ind w:left="420" w:right="526"/>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3"/>
        </w:rPr>
        <w:t xml:space="preserve"> </w:t>
      </w:r>
      <w:r w:rsidRPr="00506B23">
        <w:rPr>
          <w:rFonts w:asciiTheme="minorHAnsi" w:hAnsiTheme="minorHAnsi" w:cstheme="minorHAnsi"/>
        </w:rPr>
        <w:t>Kerry</w:t>
      </w:r>
      <w:r w:rsidRPr="00506B23">
        <w:rPr>
          <w:rFonts w:asciiTheme="minorHAnsi" w:hAnsiTheme="minorHAnsi" w:cstheme="minorHAnsi"/>
          <w:spacing w:val="-4"/>
        </w:rPr>
        <w:t xml:space="preserve"> </w:t>
      </w:r>
      <w:r w:rsidRPr="00506B23">
        <w:rPr>
          <w:rFonts w:asciiTheme="minorHAnsi" w:hAnsiTheme="minorHAnsi" w:cstheme="minorHAnsi"/>
        </w:rPr>
        <w:t>ETB</w:t>
      </w:r>
      <w:r w:rsidRPr="00506B23">
        <w:rPr>
          <w:rFonts w:asciiTheme="minorHAnsi" w:hAnsiTheme="minorHAnsi" w:cstheme="minorHAnsi"/>
          <w:spacing w:val="-5"/>
        </w:rPr>
        <w:t xml:space="preserve"> </w:t>
      </w:r>
      <w:r w:rsidRPr="00506B23">
        <w:rPr>
          <w:rFonts w:asciiTheme="minorHAnsi" w:hAnsiTheme="minorHAnsi" w:cstheme="minorHAnsi"/>
        </w:rPr>
        <w:t>Protected</w:t>
      </w:r>
      <w:r w:rsidRPr="00506B23">
        <w:rPr>
          <w:rFonts w:asciiTheme="minorHAnsi" w:hAnsiTheme="minorHAnsi" w:cstheme="minorHAnsi"/>
          <w:spacing w:val="-5"/>
        </w:rPr>
        <w:t xml:space="preserve"> </w:t>
      </w:r>
      <w:r w:rsidRPr="00506B23">
        <w:rPr>
          <w:rFonts w:asciiTheme="minorHAnsi" w:hAnsiTheme="minorHAnsi" w:cstheme="minorHAnsi"/>
        </w:rPr>
        <w:t>Disclosure</w:t>
      </w:r>
      <w:r w:rsidRPr="00506B23">
        <w:rPr>
          <w:rFonts w:asciiTheme="minorHAnsi" w:hAnsiTheme="minorHAnsi" w:cstheme="minorHAnsi"/>
          <w:spacing w:val="-5"/>
        </w:rPr>
        <w:t xml:space="preserve"> </w:t>
      </w:r>
      <w:r w:rsidRPr="00506B23">
        <w:rPr>
          <w:rFonts w:asciiTheme="minorHAnsi" w:hAnsiTheme="minorHAnsi" w:cstheme="minorHAnsi"/>
        </w:rPr>
        <w:t>Policy</w:t>
      </w:r>
      <w:r w:rsidRPr="00506B23">
        <w:rPr>
          <w:rFonts w:asciiTheme="minorHAnsi" w:hAnsiTheme="minorHAnsi" w:cstheme="minorHAnsi"/>
          <w:spacing w:val="-4"/>
        </w:rPr>
        <w:t xml:space="preserve"> </w:t>
      </w:r>
      <w:r w:rsidRPr="00506B23">
        <w:rPr>
          <w:rFonts w:asciiTheme="minorHAnsi" w:hAnsiTheme="minorHAnsi" w:cstheme="minorHAnsi"/>
        </w:rPr>
        <w:t>works</w:t>
      </w:r>
      <w:r w:rsidRPr="00506B23">
        <w:rPr>
          <w:rFonts w:asciiTheme="minorHAnsi" w:hAnsiTheme="minorHAnsi" w:cstheme="minorHAnsi"/>
          <w:spacing w:val="-5"/>
        </w:rPr>
        <w:t xml:space="preserve"> </w:t>
      </w:r>
      <w:r w:rsidRPr="00506B23">
        <w:rPr>
          <w:rFonts w:asciiTheme="minorHAnsi" w:hAnsiTheme="minorHAnsi" w:cstheme="minorHAnsi"/>
        </w:rPr>
        <w:t>with</w:t>
      </w:r>
      <w:r w:rsidRPr="00506B23">
        <w:rPr>
          <w:rFonts w:asciiTheme="minorHAnsi" w:hAnsiTheme="minorHAnsi" w:cstheme="minorHAnsi"/>
          <w:spacing w:val="-3"/>
        </w:rPr>
        <w:t xml:space="preserve"> </w:t>
      </w:r>
      <w:r w:rsidRPr="00506B23">
        <w:rPr>
          <w:rFonts w:asciiTheme="minorHAnsi" w:hAnsiTheme="minorHAnsi" w:cstheme="minorHAnsi"/>
        </w:rPr>
        <w:t>national</w:t>
      </w:r>
      <w:r w:rsidRPr="00506B23">
        <w:rPr>
          <w:rFonts w:asciiTheme="minorHAnsi" w:hAnsiTheme="minorHAnsi" w:cstheme="minorHAnsi"/>
          <w:spacing w:val="-3"/>
        </w:rPr>
        <w:t xml:space="preserve"> </w:t>
      </w:r>
      <w:r w:rsidRPr="00506B23">
        <w:rPr>
          <w:rFonts w:asciiTheme="minorHAnsi" w:hAnsiTheme="minorHAnsi" w:cstheme="minorHAnsi"/>
        </w:rPr>
        <w:t>legislation</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3"/>
        </w:rPr>
        <w:t xml:space="preserve"> </w:t>
      </w:r>
      <w:r w:rsidRPr="00506B23">
        <w:rPr>
          <w:rFonts w:asciiTheme="minorHAnsi" w:hAnsiTheme="minorHAnsi" w:cstheme="minorHAnsi"/>
        </w:rPr>
        <w:t>encourage</w:t>
      </w:r>
      <w:r w:rsidRPr="00506B23">
        <w:rPr>
          <w:rFonts w:asciiTheme="minorHAnsi" w:hAnsiTheme="minorHAnsi" w:cstheme="minorHAnsi"/>
          <w:spacing w:val="-3"/>
        </w:rPr>
        <w:t xml:space="preserve"> </w:t>
      </w:r>
      <w:r w:rsidRPr="00506B23">
        <w:rPr>
          <w:rFonts w:asciiTheme="minorHAnsi" w:hAnsiTheme="minorHAnsi" w:cstheme="minorHAnsi"/>
        </w:rPr>
        <w:t>and support staff in reporting potential wrongdoings, knowing their concerns will be taken seriously and their confidentiality respected.</w:t>
      </w:r>
      <w:r w:rsidR="00F779BD" w:rsidRPr="00506B23">
        <w:rPr>
          <w:rFonts w:asciiTheme="minorHAnsi" w:hAnsiTheme="minorHAnsi" w:cstheme="minorHAnsi"/>
          <w:noProof/>
        </w:rPr>
        <mc:AlternateContent>
          <mc:Choice Requires="wpg">
            <w:drawing>
              <wp:anchor distT="0" distB="0" distL="0" distR="0" simplePos="0" relativeHeight="251658245" behindDoc="0" locked="0" layoutInCell="1" allowOverlap="1" wp14:anchorId="307213D9" wp14:editId="4391723D">
                <wp:simplePos x="0" y="0"/>
                <wp:positionH relativeFrom="page">
                  <wp:posOffset>763325</wp:posOffset>
                </wp:positionH>
                <wp:positionV relativeFrom="page">
                  <wp:posOffset>5716988</wp:posOffset>
                </wp:positionV>
                <wp:extent cx="5934158" cy="3951798"/>
                <wp:effectExtent l="0" t="0" r="0" b="0"/>
                <wp:wrapNone/>
                <wp:docPr id="25" name="Group 25" descr="Apprentice chefs in uniform taking part in a cookery competition, preparing dishes under timed condition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4158" cy="3951798"/>
                          <a:chOff x="0" y="0"/>
                          <a:chExt cx="4391025" cy="2964815"/>
                        </a:xfrm>
                      </wpg:grpSpPr>
                      <pic:pic xmlns:pic="http://schemas.openxmlformats.org/drawingml/2006/picture">
                        <pic:nvPicPr>
                          <pic:cNvPr id="26" name="Image 26" descr="Image of Kerry ETB apprentices at the National Commis Chef Apprenticeship Showcase. "/>
                          <pic:cNvPicPr/>
                        </pic:nvPicPr>
                        <pic:blipFill>
                          <a:blip r:embed="rId30" cstate="print"/>
                          <a:stretch>
                            <a:fillRect/>
                          </a:stretch>
                        </pic:blipFill>
                        <pic:spPr>
                          <a:xfrm>
                            <a:off x="0" y="0"/>
                            <a:ext cx="4390706" cy="2964249"/>
                          </a:xfrm>
                          <a:prstGeom prst="rect">
                            <a:avLst/>
                          </a:prstGeom>
                        </pic:spPr>
                      </pic:pic>
                      <pic:pic xmlns:pic="http://schemas.openxmlformats.org/drawingml/2006/picture">
                        <pic:nvPicPr>
                          <pic:cNvPr id="27" name="Image 27" descr="Image of Kerry ETB apprentices at the National Commis Chef Apprenticeship Showcase. "/>
                          <pic:cNvPicPr/>
                        </pic:nvPicPr>
                        <pic:blipFill>
                          <a:blip r:embed="rId31" cstate="print"/>
                          <a:stretch>
                            <a:fillRect/>
                          </a:stretch>
                        </pic:blipFill>
                        <pic:spPr>
                          <a:xfrm>
                            <a:off x="89566" y="74849"/>
                            <a:ext cx="4215765" cy="2809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DB838C9" id="Group 25" o:spid="_x0000_s1026" alt="Apprentice chefs in uniform taking part in a cookery competition, preparing dishes under timed conditions" style="position:absolute;margin-left:60.1pt;margin-top:450.15pt;width:467.25pt;height:311.15pt;z-index:251658245;mso-wrap-distance-left:0;mso-wrap-distance-right:0;mso-position-horizontal-relative:page;mso-position-vertical-relative:page;mso-width-relative:margin;mso-height-relative:margin" coordsize="43910,2964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6" o:spid="_x0000_s1027" type="#_x0000_t75" alt="Image of Kerry ETB apprentices at the National Commis Chef Apprenticeship Showcase. " style="position:absolute;width:43907;height:29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">
                  <v:imagedata r:id="rId32" o:title="Image of Kerry ETB apprentices at the National Commis Chef Apprenticeship Showcase"/>
                </v:shape>
                <v:shape id="Image 27" o:spid="_x0000_s1028" type="#_x0000_t75" alt="Image of Kerry ETB apprentices at the National Commis Chef Apprenticeship Showcase. " style="position:absolute;left:895;top:748;width:42158;height:28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">
                  <v:imagedata r:id="rId33" o:title="Image of Kerry ETB apprentices at the National Commis Chef Apprenticeship Showcase"/>
                </v:shape>
                <w10:wrap anchorx="page" anchory="page"/>
              </v:group>
            </w:pict>
          </mc:Fallback>
        </mc:AlternateContent>
      </w:r>
      <w:r w:rsidR="00FE4D4B" w:rsidRPr="00506B23">
        <w:rPr>
          <w:rFonts w:asciiTheme="minorHAnsi" w:hAnsiTheme="minorHAnsi" w:cstheme="minorHAnsi"/>
        </w:rPr>
        <w:t xml:space="preserve"> </w:t>
      </w:r>
      <w:r w:rsidRPr="00506B23">
        <w:rPr>
          <w:rFonts w:asciiTheme="minorHAnsi" w:hAnsiTheme="minorHAnsi" w:cstheme="minorHAnsi"/>
        </w:rPr>
        <w:t>As</w:t>
      </w:r>
      <w:r w:rsidRPr="00506B23">
        <w:rPr>
          <w:rFonts w:asciiTheme="minorHAnsi" w:hAnsiTheme="minorHAnsi" w:cstheme="minorHAnsi"/>
          <w:spacing w:val="-3"/>
        </w:rPr>
        <w:t xml:space="preserve"> </w:t>
      </w:r>
      <w:r w:rsidRPr="00506B23">
        <w:rPr>
          <w:rFonts w:asciiTheme="minorHAnsi" w:hAnsiTheme="minorHAnsi" w:cstheme="minorHAnsi"/>
        </w:rPr>
        <w:t>required</w:t>
      </w:r>
      <w:r w:rsidRPr="00506B23">
        <w:rPr>
          <w:rFonts w:asciiTheme="minorHAnsi" w:hAnsiTheme="minorHAnsi" w:cstheme="minorHAnsi"/>
          <w:spacing w:val="-2"/>
        </w:rPr>
        <w:t xml:space="preserve"> </w:t>
      </w:r>
      <w:r w:rsidRPr="00506B23">
        <w:rPr>
          <w:rFonts w:asciiTheme="minorHAnsi" w:hAnsiTheme="minorHAnsi" w:cstheme="minorHAnsi"/>
        </w:rPr>
        <w:t>under</w:t>
      </w:r>
      <w:r w:rsidRPr="00506B23">
        <w:rPr>
          <w:rFonts w:asciiTheme="minorHAnsi" w:hAnsiTheme="minorHAnsi" w:cstheme="minorHAnsi"/>
          <w:spacing w:val="-2"/>
        </w:rPr>
        <w:t xml:space="preserve"> </w:t>
      </w:r>
      <w:r w:rsidRPr="00506B23">
        <w:rPr>
          <w:rFonts w:asciiTheme="minorHAnsi" w:hAnsiTheme="minorHAnsi" w:cstheme="minorHAnsi"/>
        </w:rPr>
        <w:t>Section</w:t>
      </w:r>
      <w:r w:rsidRPr="00506B23">
        <w:rPr>
          <w:rFonts w:asciiTheme="minorHAnsi" w:hAnsiTheme="minorHAnsi" w:cstheme="minorHAnsi"/>
          <w:spacing w:val="-2"/>
        </w:rPr>
        <w:t xml:space="preserve"> </w:t>
      </w:r>
      <w:r w:rsidRPr="00506B23">
        <w:rPr>
          <w:rFonts w:asciiTheme="minorHAnsi" w:hAnsiTheme="minorHAnsi" w:cstheme="minorHAnsi"/>
        </w:rPr>
        <w:t>22</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Protected</w:t>
      </w:r>
      <w:r w:rsidRPr="00506B23">
        <w:rPr>
          <w:rFonts w:asciiTheme="minorHAnsi" w:hAnsiTheme="minorHAnsi" w:cstheme="minorHAnsi"/>
          <w:spacing w:val="-4"/>
        </w:rPr>
        <w:t xml:space="preserve"> </w:t>
      </w:r>
      <w:r w:rsidRPr="00506B23">
        <w:rPr>
          <w:rFonts w:asciiTheme="minorHAnsi" w:hAnsiTheme="minorHAnsi" w:cstheme="minorHAnsi"/>
        </w:rPr>
        <w:t>Disclosures</w:t>
      </w:r>
      <w:r w:rsidRPr="00506B23">
        <w:rPr>
          <w:rFonts w:asciiTheme="minorHAnsi" w:hAnsiTheme="minorHAnsi" w:cstheme="minorHAnsi"/>
          <w:spacing w:val="-3"/>
        </w:rPr>
        <w:t xml:space="preserve"> </w:t>
      </w:r>
      <w:r w:rsidRPr="00506B23">
        <w:rPr>
          <w:rFonts w:asciiTheme="minorHAnsi" w:hAnsiTheme="minorHAnsi" w:cstheme="minorHAnsi"/>
        </w:rPr>
        <w:t>Act,</w:t>
      </w:r>
      <w:r w:rsidRPr="00506B23">
        <w:rPr>
          <w:rFonts w:asciiTheme="minorHAnsi" w:hAnsiTheme="minorHAnsi" w:cstheme="minorHAnsi"/>
          <w:spacing w:val="-5"/>
        </w:rPr>
        <w:t xml:space="preserve"> </w:t>
      </w:r>
      <w:r w:rsidRPr="00506B23">
        <w:rPr>
          <w:rFonts w:asciiTheme="minorHAnsi" w:hAnsiTheme="minorHAnsi" w:cstheme="minorHAnsi"/>
        </w:rPr>
        <w:t>2014,</w:t>
      </w:r>
      <w:r w:rsidRPr="00506B23">
        <w:rPr>
          <w:rFonts w:asciiTheme="minorHAnsi" w:hAnsiTheme="minorHAnsi" w:cstheme="minorHAnsi"/>
          <w:spacing w:val="-5"/>
        </w:rPr>
        <w:t xml:space="preserve"> </w:t>
      </w:r>
      <w:r w:rsidRPr="00506B23">
        <w:rPr>
          <w:rFonts w:asciiTheme="minorHAnsi" w:hAnsiTheme="minorHAnsi" w:cstheme="minorHAnsi"/>
        </w:rPr>
        <w:t>Kerry</w:t>
      </w:r>
      <w:r w:rsidRPr="00506B23">
        <w:rPr>
          <w:rFonts w:asciiTheme="minorHAnsi" w:hAnsiTheme="minorHAnsi" w:cstheme="minorHAnsi"/>
          <w:spacing w:val="-6"/>
        </w:rPr>
        <w:t xml:space="preserve"> </w:t>
      </w:r>
      <w:r w:rsidRPr="00506B23">
        <w:rPr>
          <w:rFonts w:asciiTheme="minorHAnsi" w:hAnsiTheme="minorHAnsi" w:cstheme="minorHAnsi"/>
        </w:rPr>
        <w:t>ETB</w:t>
      </w:r>
      <w:r w:rsidRPr="00506B23">
        <w:rPr>
          <w:rFonts w:asciiTheme="minorHAnsi" w:hAnsiTheme="minorHAnsi" w:cstheme="minorHAnsi"/>
          <w:spacing w:val="-4"/>
        </w:rPr>
        <w:t xml:space="preserve"> </w:t>
      </w:r>
      <w:r w:rsidRPr="00506B23">
        <w:rPr>
          <w:rFonts w:asciiTheme="minorHAnsi" w:hAnsiTheme="minorHAnsi" w:cstheme="minorHAnsi"/>
        </w:rPr>
        <w:t>confirms</w:t>
      </w:r>
      <w:r w:rsidRPr="00506B23">
        <w:rPr>
          <w:rFonts w:asciiTheme="minorHAnsi" w:hAnsiTheme="minorHAnsi" w:cstheme="minorHAnsi"/>
          <w:spacing w:val="-5"/>
        </w:rPr>
        <w:t xml:space="preserve"> </w:t>
      </w:r>
      <w:r w:rsidRPr="00506B23">
        <w:rPr>
          <w:rFonts w:asciiTheme="minorHAnsi" w:hAnsiTheme="minorHAnsi" w:cstheme="minorHAnsi"/>
        </w:rPr>
        <w:t xml:space="preserve">that no protected disclosures were received </w:t>
      </w:r>
      <w:proofErr w:type="gramStart"/>
      <w:r w:rsidRPr="00506B23">
        <w:rPr>
          <w:rFonts w:asciiTheme="minorHAnsi" w:hAnsiTheme="minorHAnsi" w:cstheme="minorHAnsi"/>
        </w:rPr>
        <w:t>to</w:t>
      </w:r>
      <w:proofErr w:type="gramEnd"/>
      <w:r w:rsidRPr="00506B23">
        <w:rPr>
          <w:rFonts w:asciiTheme="minorHAnsi" w:hAnsiTheme="minorHAnsi" w:cstheme="minorHAnsi"/>
        </w:rPr>
        <w:t xml:space="preserve"> the end of 2023.</w:t>
      </w:r>
    </w:p>
    <w:p w14:paraId="4B6C2A79" w14:textId="77777777" w:rsidR="00F235DB" w:rsidRPr="00506B23" w:rsidRDefault="00F235DB" w:rsidP="00984EE0">
      <w:pPr>
        <w:spacing w:line="360" w:lineRule="auto"/>
        <w:rPr>
          <w:rFonts w:asciiTheme="minorHAnsi" w:hAnsiTheme="minorHAnsi" w:cstheme="minorHAnsi"/>
        </w:rPr>
        <w:sectPr w:rsidR="00F235DB" w:rsidRPr="00506B23">
          <w:pgSz w:w="11910" w:h="16840"/>
          <w:pgMar w:top="1340" w:right="860" w:bottom="1580" w:left="1020" w:header="0" w:footer="1397" w:gutter="0"/>
          <w:cols w:space="720"/>
        </w:sectPr>
      </w:pPr>
    </w:p>
    <w:p w14:paraId="0FA63016" w14:textId="77777777" w:rsidR="00F235DB" w:rsidRPr="00506B23" w:rsidRDefault="00811970" w:rsidP="00984EE0">
      <w:pPr>
        <w:spacing w:before="88" w:line="360" w:lineRule="auto"/>
        <w:ind w:left="420"/>
        <w:rPr>
          <w:rFonts w:asciiTheme="minorHAnsi" w:hAnsiTheme="minorHAnsi" w:cstheme="minorHAnsi"/>
          <w:b/>
          <w:sz w:val="24"/>
        </w:rPr>
      </w:pPr>
      <w:r w:rsidRPr="00506B23">
        <w:rPr>
          <w:rFonts w:asciiTheme="minorHAnsi" w:hAnsiTheme="minorHAnsi" w:cstheme="minorHAnsi"/>
          <w:b/>
          <w:sz w:val="24"/>
          <w:u w:val="single"/>
        </w:rPr>
        <w:lastRenderedPageBreak/>
        <w:t>Policy</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documents</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developed</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by</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the</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executive</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and</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approved</w:t>
      </w:r>
      <w:r w:rsidRPr="00506B23">
        <w:rPr>
          <w:rFonts w:asciiTheme="minorHAnsi" w:hAnsiTheme="minorHAnsi" w:cstheme="minorHAnsi"/>
          <w:b/>
          <w:spacing w:val="-1"/>
          <w:sz w:val="24"/>
          <w:u w:val="single"/>
        </w:rPr>
        <w:t xml:space="preserve"> </w:t>
      </w:r>
      <w:r w:rsidRPr="00506B23">
        <w:rPr>
          <w:rFonts w:asciiTheme="minorHAnsi" w:hAnsiTheme="minorHAnsi" w:cstheme="minorHAnsi"/>
          <w:b/>
          <w:sz w:val="24"/>
          <w:u w:val="single"/>
        </w:rPr>
        <w:t>by</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the</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Board</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2"/>
          <w:sz w:val="24"/>
          <w:u w:val="single"/>
        </w:rPr>
        <w:t>(2023)</w:t>
      </w:r>
    </w:p>
    <w:p w14:paraId="758F8472" w14:textId="77777777" w:rsidR="00F235DB" w:rsidRPr="00506B23" w:rsidRDefault="00F235DB" w:rsidP="00984EE0">
      <w:pPr>
        <w:spacing w:line="360" w:lineRule="auto"/>
        <w:rPr>
          <w:rFonts w:asciiTheme="minorHAnsi" w:hAnsiTheme="minorHAnsi" w:cstheme="minorHAnsi"/>
          <w:sz w:val="24"/>
        </w:rPr>
        <w:sectPr w:rsidR="00F235DB" w:rsidRPr="00506B23">
          <w:headerReference w:type="even" r:id="rId34"/>
          <w:headerReference w:type="default" r:id="rId35"/>
          <w:footerReference w:type="default" r:id="rId36"/>
          <w:pgSz w:w="11910" w:h="16840"/>
          <w:pgMar w:top="1340" w:right="860" w:bottom="280" w:left="1020" w:header="780" w:footer="0" w:gutter="0"/>
          <w:cols w:space="720"/>
        </w:sectPr>
      </w:pPr>
    </w:p>
    <w:p w14:paraId="1DD8FC0F" w14:textId="77777777" w:rsidR="00F235DB" w:rsidRPr="00506B23" w:rsidRDefault="00811970" w:rsidP="00984EE0">
      <w:pPr>
        <w:pStyle w:val="ListParagraph"/>
        <w:numPr>
          <w:ilvl w:val="0"/>
          <w:numId w:val="19"/>
        </w:numPr>
        <w:tabs>
          <w:tab w:val="left" w:pos="1140"/>
        </w:tabs>
        <w:spacing w:before="146" w:line="360" w:lineRule="auto"/>
        <w:ind w:right="477"/>
        <w:rPr>
          <w:rFonts w:asciiTheme="minorHAnsi" w:hAnsiTheme="minorHAnsi" w:cstheme="minorHAnsi"/>
        </w:rPr>
      </w:pPr>
      <w:proofErr w:type="spellStart"/>
      <w:r w:rsidRPr="00506B23">
        <w:rPr>
          <w:rFonts w:asciiTheme="minorHAnsi" w:hAnsiTheme="minorHAnsi" w:cstheme="minorHAnsi"/>
        </w:rPr>
        <w:t>Authorised</w:t>
      </w:r>
      <w:proofErr w:type="spellEnd"/>
      <w:r w:rsidRPr="00506B23">
        <w:rPr>
          <w:rFonts w:asciiTheme="minorHAnsi" w:hAnsiTheme="minorHAnsi" w:cstheme="minorHAnsi"/>
          <w:spacing w:val="-12"/>
        </w:rPr>
        <w:t xml:space="preserve"> </w:t>
      </w:r>
      <w:r w:rsidRPr="00506B23">
        <w:rPr>
          <w:rFonts w:asciiTheme="minorHAnsi" w:hAnsiTheme="minorHAnsi" w:cstheme="minorHAnsi"/>
        </w:rPr>
        <w:t>Signatories</w:t>
      </w:r>
      <w:r w:rsidRPr="00506B23">
        <w:rPr>
          <w:rFonts w:asciiTheme="minorHAnsi" w:hAnsiTheme="minorHAnsi" w:cstheme="minorHAnsi"/>
          <w:spacing w:val="-13"/>
        </w:rPr>
        <w:t xml:space="preserve"> </w:t>
      </w:r>
      <w:r w:rsidRPr="00506B23">
        <w:rPr>
          <w:rFonts w:asciiTheme="minorHAnsi" w:hAnsiTheme="minorHAnsi" w:cstheme="minorHAnsi"/>
        </w:rPr>
        <w:t>Policy</w:t>
      </w:r>
      <w:r w:rsidRPr="00506B23">
        <w:rPr>
          <w:rFonts w:asciiTheme="minorHAnsi" w:hAnsiTheme="minorHAnsi" w:cstheme="minorHAnsi"/>
          <w:spacing w:val="-10"/>
        </w:rPr>
        <w:t xml:space="preserve"> </w:t>
      </w:r>
      <w:r w:rsidRPr="00506B23">
        <w:rPr>
          <w:rFonts w:asciiTheme="minorHAnsi" w:hAnsiTheme="minorHAnsi" w:cstheme="minorHAnsi"/>
        </w:rPr>
        <w:t>and Authority Matrix</w:t>
      </w:r>
    </w:p>
    <w:p w14:paraId="284A7BA1" w14:textId="77777777" w:rsidR="00F235DB" w:rsidRPr="00506B23" w:rsidRDefault="00811970" w:rsidP="00984EE0">
      <w:pPr>
        <w:pStyle w:val="ListParagraph"/>
        <w:numPr>
          <w:ilvl w:val="0"/>
          <w:numId w:val="19"/>
        </w:numPr>
        <w:tabs>
          <w:tab w:val="left" w:pos="1140"/>
        </w:tabs>
        <w:spacing w:before="12" w:line="360" w:lineRule="auto"/>
        <w:rPr>
          <w:rFonts w:asciiTheme="minorHAnsi" w:hAnsiTheme="minorHAnsi" w:cstheme="minorHAnsi"/>
        </w:rPr>
      </w:pPr>
      <w:r w:rsidRPr="00506B23">
        <w:rPr>
          <w:rFonts w:asciiTheme="minorHAnsi" w:hAnsiTheme="minorHAnsi" w:cstheme="minorHAnsi"/>
        </w:rPr>
        <w:t>CEO’s</w:t>
      </w:r>
      <w:r w:rsidRPr="00506B23">
        <w:rPr>
          <w:rFonts w:asciiTheme="minorHAnsi" w:hAnsiTheme="minorHAnsi" w:cstheme="minorHAnsi"/>
          <w:spacing w:val="-6"/>
        </w:rPr>
        <w:t xml:space="preserve"> </w:t>
      </w:r>
      <w:r w:rsidRPr="00506B23">
        <w:rPr>
          <w:rFonts w:asciiTheme="minorHAnsi" w:hAnsiTheme="minorHAnsi" w:cstheme="minorHAnsi"/>
        </w:rPr>
        <w:t>Memo:</w:t>
      </w:r>
      <w:r w:rsidRPr="00506B23">
        <w:rPr>
          <w:rFonts w:asciiTheme="minorHAnsi" w:hAnsiTheme="minorHAnsi" w:cstheme="minorHAnsi"/>
          <w:spacing w:val="-6"/>
        </w:rPr>
        <w:t xml:space="preserve"> </w:t>
      </w:r>
      <w:r w:rsidRPr="00506B23">
        <w:rPr>
          <w:rFonts w:asciiTheme="minorHAnsi" w:hAnsiTheme="minorHAnsi" w:cstheme="minorHAnsi"/>
        </w:rPr>
        <w:t>Protocol</w:t>
      </w:r>
      <w:r w:rsidRPr="00506B23">
        <w:rPr>
          <w:rFonts w:asciiTheme="minorHAnsi" w:hAnsiTheme="minorHAnsi" w:cstheme="minorHAnsi"/>
          <w:spacing w:val="-4"/>
        </w:rPr>
        <w:t xml:space="preserve"> </w:t>
      </w:r>
      <w:r w:rsidRPr="00506B23">
        <w:rPr>
          <w:rFonts w:asciiTheme="minorHAnsi" w:hAnsiTheme="minorHAnsi" w:cstheme="minorHAnsi"/>
        </w:rPr>
        <w:t>for</w:t>
      </w:r>
      <w:r w:rsidRPr="00506B23">
        <w:rPr>
          <w:rFonts w:asciiTheme="minorHAnsi" w:hAnsiTheme="minorHAnsi" w:cstheme="minorHAnsi"/>
          <w:spacing w:val="-5"/>
        </w:rPr>
        <w:t xml:space="preserve"> </w:t>
      </w:r>
      <w:r w:rsidRPr="00506B23">
        <w:rPr>
          <w:rFonts w:asciiTheme="minorHAnsi" w:hAnsiTheme="minorHAnsi" w:cstheme="minorHAnsi"/>
          <w:spacing w:val="-2"/>
        </w:rPr>
        <w:t>Executive</w:t>
      </w:r>
    </w:p>
    <w:p w14:paraId="4C75A176" w14:textId="77777777" w:rsidR="00F235DB" w:rsidRPr="00506B23" w:rsidRDefault="00811970" w:rsidP="00984EE0">
      <w:pPr>
        <w:spacing w:before="132" w:line="360" w:lineRule="auto"/>
        <w:ind w:left="1140"/>
        <w:rPr>
          <w:rFonts w:asciiTheme="minorHAnsi" w:hAnsiTheme="minorHAnsi" w:cstheme="minorHAnsi"/>
        </w:rPr>
      </w:pPr>
      <w:r w:rsidRPr="00506B23">
        <w:rPr>
          <w:rFonts w:asciiTheme="minorHAnsi" w:hAnsiTheme="minorHAnsi" w:cstheme="minorHAnsi"/>
          <w:spacing w:val="-2"/>
        </w:rPr>
        <w:t>Orders</w:t>
      </w:r>
    </w:p>
    <w:p w14:paraId="57BFFAC4" w14:textId="77777777" w:rsidR="00F235DB" w:rsidRPr="00506B23" w:rsidRDefault="00811970" w:rsidP="00984EE0">
      <w:pPr>
        <w:pStyle w:val="ListParagraph"/>
        <w:numPr>
          <w:ilvl w:val="0"/>
          <w:numId w:val="19"/>
        </w:numPr>
        <w:tabs>
          <w:tab w:val="left" w:pos="1140"/>
        </w:tabs>
        <w:spacing w:before="135" w:line="360" w:lineRule="auto"/>
        <w:ind w:right="835"/>
        <w:rPr>
          <w:rFonts w:asciiTheme="minorHAnsi" w:hAnsiTheme="minorHAnsi" w:cstheme="minorHAnsi"/>
        </w:rPr>
      </w:pPr>
      <w:r w:rsidRPr="00506B23">
        <w:rPr>
          <w:rFonts w:asciiTheme="minorHAnsi" w:hAnsiTheme="minorHAnsi" w:cstheme="minorHAnsi"/>
        </w:rPr>
        <w:t>Child</w:t>
      </w:r>
      <w:r w:rsidRPr="00506B23">
        <w:rPr>
          <w:rFonts w:asciiTheme="minorHAnsi" w:hAnsiTheme="minorHAnsi" w:cstheme="minorHAnsi"/>
          <w:spacing w:val="-13"/>
        </w:rPr>
        <w:t xml:space="preserve"> </w:t>
      </w:r>
      <w:r w:rsidRPr="00506B23">
        <w:rPr>
          <w:rFonts w:asciiTheme="minorHAnsi" w:hAnsiTheme="minorHAnsi" w:cstheme="minorHAnsi"/>
        </w:rPr>
        <w:t>Safeguarding</w:t>
      </w:r>
      <w:r w:rsidRPr="00506B23">
        <w:rPr>
          <w:rFonts w:asciiTheme="minorHAnsi" w:hAnsiTheme="minorHAnsi" w:cstheme="minorHAnsi"/>
          <w:spacing w:val="-12"/>
        </w:rPr>
        <w:t xml:space="preserve"> </w:t>
      </w:r>
      <w:r w:rsidRPr="00506B23">
        <w:rPr>
          <w:rFonts w:asciiTheme="minorHAnsi" w:hAnsiTheme="minorHAnsi" w:cstheme="minorHAnsi"/>
        </w:rPr>
        <w:t>Policy</w:t>
      </w:r>
      <w:r w:rsidRPr="00506B23">
        <w:rPr>
          <w:rFonts w:asciiTheme="minorHAnsi" w:hAnsiTheme="minorHAnsi" w:cstheme="minorHAnsi"/>
          <w:spacing w:val="-12"/>
        </w:rPr>
        <w:t xml:space="preserve"> </w:t>
      </w:r>
      <w:r w:rsidRPr="00506B23">
        <w:rPr>
          <w:rFonts w:asciiTheme="minorHAnsi" w:hAnsiTheme="minorHAnsi" w:cstheme="minorHAnsi"/>
        </w:rPr>
        <w:t>and Procedure (Revision)</w:t>
      </w:r>
      <w:r w:rsidRPr="00506B23">
        <w:rPr>
          <w:rFonts w:asciiTheme="minorHAnsi" w:hAnsiTheme="minorHAnsi" w:cstheme="minorHAnsi"/>
          <w:vertAlign w:val="superscript"/>
        </w:rPr>
        <w:t>2</w:t>
      </w:r>
    </w:p>
    <w:p w14:paraId="7B04154E" w14:textId="77777777" w:rsidR="00F235DB" w:rsidRPr="00506B23" w:rsidRDefault="00811970" w:rsidP="00984EE0">
      <w:pPr>
        <w:pStyle w:val="ListParagraph"/>
        <w:numPr>
          <w:ilvl w:val="0"/>
          <w:numId w:val="19"/>
        </w:numPr>
        <w:tabs>
          <w:tab w:val="left" w:pos="1140"/>
        </w:tabs>
        <w:spacing w:before="11" w:line="360" w:lineRule="auto"/>
        <w:rPr>
          <w:rFonts w:asciiTheme="minorHAnsi" w:hAnsiTheme="minorHAnsi" w:cstheme="minorHAnsi"/>
        </w:rPr>
      </w:pPr>
      <w:r w:rsidRPr="00506B23">
        <w:rPr>
          <w:rFonts w:asciiTheme="minorHAnsi" w:hAnsiTheme="minorHAnsi" w:cstheme="minorHAnsi"/>
        </w:rPr>
        <w:t>Conflict</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Interest</w:t>
      </w:r>
      <w:r w:rsidRPr="00506B23">
        <w:rPr>
          <w:rFonts w:asciiTheme="minorHAnsi" w:hAnsiTheme="minorHAnsi" w:cstheme="minorHAnsi"/>
          <w:spacing w:val="-6"/>
        </w:rPr>
        <w:t xml:space="preserve"> </w:t>
      </w:r>
      <w:r w:rsidRPr="00506B23">
        <w:rPr>
          <w:rFonts w:asciiTheme="minorHAnsi" w:hAnsiTheme="minorHAnsi" w:cstheme="minorHAnsi"/>
        </w:rPr>
        <w:t>Policy</w:t>
      </w:r>
      <w:r w:rsidRPr="00506B23">
        <w:rPr>
          <w:rFonts w:asciiTheme="minorHAnsi" w:hAnsiTheme="minorHAnsi" w:cstheme="minorHAnsi"/>
          <w:spacing w:val="-3"/>
        </w:rPr>
        <w:t xml:space="preserve"> </w:t>
      </w:r>
      <w:r w:rsidRPr="00506B23">
        <w:rPr>
          <w:rFonts w:asciiTheme="minorHAnsi" w:hAnsiTheme="minorHAnsi" w:cstheme="minorHAnsi"/>
          <w:spacing w:val="-2"/>
        </w:rPr>
        <w:t>(Revision)</w:t>
      </w:r>
    </w:p>
    <w:p w14:paraId="66B244F3" w14:textId="77777777" w:rsidR="00F235DB" w:rsidRPr="00506B23" w:rsidRDefault="00811970" w:rsidP="00984EE0">
      <w:pPr>
        <w:pStyle w:val="ListParagraph"/>
        <w:numPr>
          <w:ilvl w:val="0"/>
          <w:numId w:val="19"/>
        </w:numPr>
        <w:tabs>
          <w:tab w:val="left" w:pos="1140"/>
        </w:tabs>
        <w:spacing w:before="136" w:line="360" w:lineRule="auto"/>
        <w:ind w:right="38"/>
        <w:rPr>
          <w:rFonts w:asciiTheme="minorHAnsi" w:hAnsiTheme="minorHAnsi" w:cstheme="minorHAnsi"/>
        </w:rPr>
      </w:pPr>
      <w:r w:rsidRPr="00506B23">
        <w:rPr>
          <w:rFonts w:asciiTheme="minorHAnsi" w:hAnsiTheme="minorHAnsi" w:cstheme="minorHAnsi"/>
        </w:rPr>
        <w:t>Continuous</w:t>
      </w:r>
      <w:r w:rsidRPr="00506B23">
        <w:rPr>
          <w:rFonts w:asciiTheme="minorHAnsi" w:hAnsiTheme="minorHAnsi" w:cstheme="minorHAnsi"/>
          <w:spacing w:val="-13"/>
        </w:rPr>
        <w:t xml:space="preserve"> </w:t>
      </w:r>
      <w:r w:rsidRPr="00506B23">
        <w:rPr>
          <w:rFonts w:asciiTheme="minorHAnsi" w:hAnsiTheme="minorHAnsi" w:cstheme="minorHAnsi"/>
        </w:rPr>
        <w:t>Professional</w:t>
      </w:r>
      <w:r w:rsidRPr="00506B23">
        <w:rPr>
          <w:rFonts w:asciiTheme="minorHAnsi" w:hAnsiTheme="minorHAnsi" w:cstheme="minorHAnsi"/>
          <w:spacing w:val="-12"/>
        </w:rPr>
        <w:t xml:space="preserve"> </w:t>
      </w:r>
      <w:r w:rsidRPr="00506B23">
        <w:rPr>
          <w:rFonts w:asciiTheme="minorHAnsi" w:hAnsiTheme="minorHAnsi" w:cstheme="minorHAnsi"/>
        </w:rPr>
        <w:t>Development Policy and Procedure (Revision)</w:t>
      </w:r>
    </w:p>
    <w:p w14:paraId="600C029B" w14:textId="77777777" w:rsidR="00F235DB" w:rsidRPr="00506B23" w:rsidRDefault="00811970" w:rsidP="00984EE0">
      <w:pPr>
        <w:pStyle w:val="ListParagraph"/>
        <w:numPr>
          <w:ilvl w:val="0"/>
          <w:numId w:val="19"/>
        </w:numPr>
        <w:tabs>
          <w:tab w:val="left" w:pos="1140"/>
        </w:tabs>
        <w:spacing w:before="14" w:line="360" w:lineRule="auto"/>
        <w:ind w:right="236"/>
        <w:rPr>
          <w:rFonts w:asciiTheme="minorHAnsi" w:hAnsiTheme="minorHAnsi" w:cstheme="minorHAnsi"/>
        </w:rPr>
      </w:pPr>
      <w:r w:rsidRPr="00506B23">
        <w:rPr>
          <w:rFonts w:asciiTheme="minorHAnsi" w:hAnsiTheme="minorHAnsi" w:cstheme="minorHAnsi"/>
        </w:rPr>
        <w:t>Contractor Management and Construction</w:t>
      </w:r>
      <w:r w:rsidRPr="00506B23">
        <w:rPr>
          <w:rFonts w:asciiTheme="minorHAnsi" w:hAnsiTheme="minorHAnsi" w:cstheme="minorHAnsi"/>
          <w:spacing w:val="-13"/>
        </w:rPr>
        <w:t xml:space="preserve"> </w:t>
      </w:r>
      <w:r w:rsidRPr="00506B23">
        <w:rPr>
          <w:rFonts w:asciiTheme="minorHAnsi" w:hAnsiTheme="minorHAnsi" w:cstheme="minorHAnsi"/>
        </w:rPr>
        <w:t>Compliance</w:t>
      </w:r>
      <w:r w:rsidRPr="00506B23">
        <w:rPr>
          <w:rFonts w:asciiTheme="minorHAnsi" w:hAnsiTheme="minorHAnsi" w:cstheme="minorHAnsi"/>
          <w:spacing w:val="-12"/>
        </w:rPr>
        <w:t xml:space="preserve"> </w:t>
      </w:r>
      <w:r w:rsidRPr="00506B23">
        <w:rPr>
          <w:rFonts w:asciiTheme="minorHAnsi" w:hAnsiTheme="minorHAnsi" w:cstheme="minorHAnsi"/>
        </w:rPr>
        <w:t>Procedure for Building Works (Non-Capital)</w:t>
      </w:r>
    </w:p>
    <w:p w14:paraId="47CCD677" w14:textId="77777777" w:rsidR="00F235DB" w:rsidRPr="00506B23" w:rsidRDefault="00811970" w:rsidP="00984EE0">
      <w:pPr>
        <w:pStyle w:val="ListParagraph"/>
        <w:numPr>
          <w:ilvl w:val="0"/>
          <w:numId w:val="19"/>
        </w:numPr>
        <w:tabs>
          <w:tab w:val="left" w:pos="1140"/>
        </w:tabs>
        <w:spacing w:before="9" w:line="360" w:lineRule="auto"/>
        <w:ind w:right="328"/>
        <w:rPr>
          <w:rFonts w:asciiTheme="minorHAnsi" w:hAnsiTheme="minorHAnsi" w:cstheme="minorHAnsi"/>
        </w:rPr>
      </w:pPr>
      <w:r w:rsidRPr="00506B23">
        <w:rPr>
          <w:rFonts w:asciiTheme="minorHAnsi" w:hAnsiTheme="minorHAnsi" w:cstheme="minorHAnsi"/>
        </w:rPr>
        <w:t>Corporate</w:t>
      </w:r>
      <w:r w:rsidRPr="00506B23">
        <w:rPr>
          <w:rFonts w:asciiTheme="minorHAnsi" w:hAnsiTheme="minorHAnsi" w:cstheme="minorHAnsi"/>
          <w:spacing w:val="-12"/>
        </w:rPr>
        <w:t xml:space="preserve"> </w:t>
      </w:r>
      <w:r w:rsidRPr="00506B23">
        <w:rPr>
          <w:rFonts w:asciiTheme="minorHAnsi" w:hAnsiTheme="minorHAnsi" w:cstheme="minorHAnsi"/>
        </w:rPr>
        <w:t>Procurement</w:t>
      </w:r>
      <w:r w:rsidRPr="00506B23">
        <w:rPr>
          <w:rFonts w:asciiTheme="minorHAnsi" w:hAnsiTheme="minorHAnsi" w:cstheme="minorHAnsi"/>
          <w:spacing w:val="-10"/>
        </w:rPr>
        <w:t xml:space="preserve"> </w:t>
      </w:r>
      <w:r w:rsidRPr="00506B23">
        <w:rPr>
          <w:rFonts w:asciiTheme="minorHAnsi" w:hAnsiTheme="minorHAnsi" w:cstheme="minorHAnsi"/>
        </w:rPr>
        <w:t>Plan</w:t>
      </w:r>
      <w:r w:rsidRPr="00506B23">
        <w:rPr>
          <w:rFonts w:asciiTheme="minorHAnsi" w:hAnsiTheme="minorHAnsi" w:cstheme="minorHAnsi"/>
          <w:spacing w:val="-11"/>
        </w:rPr>
        <w:t xml:space="preserve"> </w:t>
      </w:r>
      <w:r w:rsidRPr="00506B23">
        <w:rPr>
          <w:rFonts w:asciiTheme="minorHAnsi" w:hAnsiTheme="minorHAnsi" w:cstheme="minorHAnsi"/>
        </w:rPr>
        <w:t xml:space="preserve">2022- </w:t>
      </w:r>
      <w:r w:rsidRPr="00506B23">
        <w:rPr>
          <w:rFonts w:asciiTheme="minorHAnsi" w:hAnsiTheme="minorHAnsi" w:cstheme="minorHAnsi"/>
          <w:spacing w:val="-4"/>
        </w:rPr>
        <w:t>2024</w:t>
      </w:r>
    </w:p>
    <w:p w14:paraId="184C6B20" w14:textId="77777777" w:rsidR="00F235DB" w:rsidRPr="00506B23" w:rsidRDefault="00811970" w:rsidP="00984EE0">
      <w:pPr>
        <w:pStyle w:val="ListParagraph"/>
        <w:numPr>
          <w:ilvl w:val="0"/>
          <w:numId w:val="19"/>
        </w:numPr>
        <w:tabs>
          <w:tab w:val="left" w:pos="1140"/>
        </w:tabs>
        <w:spacing w:before="14" w:line="360" w:lineRule="auto"/>
        <w:ind w:right="417"/>
        <w:rPr>
          <w:rFonts w:asciiTheme="minorHAnsi" w:hAnsiTheme="minorHAnsi" w:cstheme="minorHAnsi"/>
        </w:rPr>
      </w:pPr>
      <w:r w:rsidRPr="00506B23">
        <w:rPr>
          <w:rFonts w:asciiTheme="minorHAnsi" w:hAnsiTheme="minorHAnsi" w:cstheme="minorHAnsi"/>
        </w:rPr>
        <w:t>Customer</w:t>
      </w:r>
      <w:r w:rsidRPr="00506B23">
        <w:rPr>
          <w:rFonts w:asciiTheme="minorHAnsi" w:hAnsiTheme="minorHAnsi" w:cstheme="minorHAnsi"/>
          <w:spacing w:val="-9"/>
        </w:rPr>
        <w:t xml:space="preserve"> </w:t>
      </w:r>
      <w:r w:rsidRPr="00506B23">
        <w:rPr>
          <w:rFonts w:asciiTheme="minorHAnsi" w:hAnsiTheme="minorHAnsi" w:cstheme="minorHAnsi"/>
        </w:rPr>
        <w:t>Charter</w:t>
      </w:r>
      <w:r w:rsidRPr="00506B23">
        <w:rPr>
          <w:rFonts w:asciiTheme="minorHAnsi" w:hAnsiTheme="minorHAnsi" w:cstheme="minorHAnsi"/>
          <w:spacing w:val="-9"/>
        </w:rPr>
        <w:t xml:space="preserve"> </w:t>
      </w:r>
      <w:r w:rsidRPr="00506B23">
        <w:rPr>
          <w:rFonts w:asciiTheme="minorHAnsi" w:hAnsiTheme="minorHAnsi" w:cstheme="minorHAnsi"/>
        </w:rPr>
        <w:t>and</w:t>
      </w:r>
      <w:r w:rsidRPr="00506B23">
        <w:rPr>
          <w:rFonts w:asciiTheme="minorHAnsi" w:hAnsiTheme="minorHAnsi" w:cstheme="minorHAnsi"/>
          <w:spacing w:val="-9"/>
        </w:rPr>
        <w:t xml:space="preserve"> </w:t>
      </w:r>
      <w:r w:rsidRPr="00506B23">
        <w:rPr>
          <w:rFonts w:asciiTheme="minorHAnsi" w:hAnsiTheme="minorHAnsi" w:cstheme="minorHAnsi"/>
        </w:rPr>
        <w:t>Action</w:t>
      </w:r>
      <w:r w:rsidRPr="00506B23">
        <w:rPr>
          <w:rFonts w:asciiTheme="minorHAnsi" w:hAnsiTheme="minorHAnsi" w:cstheme="minorHAnsi"/>
          <w:spacing w:val="-8"/>
        </w:rPr>
        <w:t xml:space="preserve"> </w:t>
      </w:r>
      <w:r w:rsidRPr="00506B23">
        <w:rPr>
          <w:rFonts w:asciiTheme="minorHAnsi" w:hAnsiTheme="minorHAnsi" w:cstheme="minorHAnsi"/>
        </w:rPr>
        <w:t xml:space="preserve">Plan </w:t>
      </w:r>
      <w:r w:rsidRPr="00506B23">
        <w:rPr>
          <w:rFonts w:asciiTheme="minorHAnsi" w:hAnsiTheme="minorHAnsi" w:cstheme="minorHAnsi"/>
          <w:spacing w:val="-2"/>
        </w:rPr>
        <w:t>2023-2025</w:t>
      </w:r>
    </w:p>
    <w:p w14:paraId="46B66093" w14:textId="77777777" w:rsidR="00F235DB" w:rsidRPr="00506B23" w:rsidRDefault="00811970" w:rsidP="00984EE0">
      <w:pPr>
        <w:pStyle w:val="ListParagraph"/>
        <w:numPr>
          <w:ilvl w:val="0"/>
          <w:numId w:val="19"/>
        </w:numPr>
        <w:tabs>
          <w:tab w:val="left" w:pos="1140"/>
        </w:tabs>
        <w:spacing w:before="12" w:line="360" w:lineRule="auto"/>
        <w:ind w:right="310"/>
        <w:rPr>
          <w:rFonts w:asciiTheme="minorHAnsi" w:hAnsiTheme="minorHAnsi" w:cstheme="minorHAnsi"/>
        </w:rPr>
      </w:pPr>
      <w:r w:rsidRPr="00506B23">
        <w:rPr>
          <w:rFonts w:asciiTheme="minorHAnsi" w:hAnsiTheme="minorHAnsi" w:cstheme="minorHAnsi"/>
        </w:rPr>
        <w:t>Garda</w:t>
      </w:r>
      <w:r w:rsidRPr="00506B23">
        <w:rPr>
          <w:rFonts w:asciiTheme="minorHAnsi" w:hAnsiTheme="minorHAnsi" w:cstheme="minorHAnsi"/>
          <w:spacing w:val="-13"/>
        </w:rPr>
        <w:t xml:space="preserve"> </w:t>
      </w:r>
      <w:r w:rsidRPr="00506B23">
        <w:rPr>
          <w:rFonts w:asciiTheme="minorHAnsi" w:hAnsiTheme="minorHAnsi" w:cstheme="minorHAnsi"/>
        </w:rPr>
        <w:t>Vetting</w:t>
      </w:r>
      <w:r w:rsidRPr="00506B23">
        <w:rPr>
          <w:rFonts w:asciiTheme="minorHAnsi" w:hAnsiTheme="minorHAnsi" w:cstheme="minorHAnsi"/>
          <w:spacing w:val="-12"/>
        </w:rPr>
        <w:t xml:space="preserve"> </w:t>
      </w:r>
      <w:r w:rsidRPr="00506B23">
        <w:rPr>
          <w:rFonts w:asciiTheme="minorHAnsi" w:hAnsiTheme="minorHAnsi" w:cstheme="minorHAnsi"/>
        </w:rPr>
        <w:t>Employee/Volunteer Policy and Procedure (Revision)</w:t>
      </w:r>
    </w:p>
    <w:p w14:paraId="5DA3B8D9" w14:textId="77777777" w:rsidR="00F235DB" w:rsidRPr="00506B23" w:rsidRDefault="00811970" w:rsidP="00984EE0">
      <w:pPr>
        <w:pStyle w:val="ListParagraph"/>
        <w:numPr>
          <w:ilvl w:val="0"/>
          <w:numId w:val="19"/>
        </w:numPr>
        <w:tabs>
          <w:tab w:val="left" w:pos="1140"/>
        </w:tabs>
        <w:spacing w:before="14" w:line="360" w:lineRule="auto"/>
        <w:ind w:right="593"/>
        <w:rPr>
          <w:rFonts w:asciiTheme="minorHAnsi" w:hAnsiTheme="minorHAnsi" w:cstheme="minorHAnsi"/>
        </w:rPr>
      </w:pPr>
      <w:r w:rsidRPr="00506B23">
        <w:rPr>
          <w:rFonts w:asciiTheme="minorHAnsi" w:hAnsiTheme="minorHAnsi" w:cstheme="minorHAnsi"/>
        </w:rPr>
        <w:t>Health</w:t>
      </w:r>
      <w:r w:rsidRPr="00506B23">
        <w:rPr>
          <w:rFonts w:asciiTheme="minorHAnsi" w:hAnsiTheme="minorHAnsi" w:cstheme="minorHAnsi"/>
          <w:spacing w:val="-9"/>
        </w:rPr>
        <w:t xml:space="preserve"> </w:t>
      </w:r>
      <w:r w:rsidRPr="00506B23">
        <w:rPr>
          <w:rFonts w:asciiTheme="minorHAnsi" w:hAnsiTheme="minorHAnsi" w:cstheme="minorHAnsi"/>
        </w:rPr>
        <w:t>and</w:t>
      </w:r>
      <w:r w:rsidRPr="00506B23">
        <w:rPr>
          <w:rFonts w:asciiTheme="minorHAnsi" w:hAnsiTheme="minorHAnsi" w:cstheme="minorHAnsi"/>
          <w:spacing w:val="-10"/>
        </w:rPr>
        <w:t xml:space="preserve"> </w:t>
      </w:r>
      <w:r w:rsidRPr="00506B23">
        <w:rPr>
          <w:rFonts w:asciiTheme="minorHAnsi" w:hAnsiTheme="minorHAnsi" w:cstheme="minorHAnsi"/>
        </w:rPr>
        <w:t>Safety</w:t>
      </w:r>
      <w:r w:rsidRPr="00506B23">
        <w:rPr>
          <w:rFonts w:asciiTheme="minorHAnsi" w:hAnsiTheme="minorHAnsi" w:cstheme="minorHAnsi"/>
          <w:spacing w:val="-10"/>
        </w:rPr>
        <w:t xml:space="preserve"> </w:t>
      </w:r>
      <w:r w:rsidRPr="00506B23">
        <w:rPr>
          <w:rFonts w:asciiTheme="minorHAnsi" w:hAnsiTheme="minorHAnsi" w:cstheme="minorHAnsi"/>
        </w:rPr>
        <w:t>Procedure</w:t>
      </w:r>
      <w:r w:rsidRPr="00506B23">
        <w:rPr>
          <w:rFonts w:asciiTheme="minorHAnsi" w:hAnsiTheme="minorHAnsi" w:cstheme="minorHAnsi"/>
          <w:spacing w:val="-9"/>
        </w:rPr>
        <w:t xml:space="preserve"> </w:t>
      </w:r>
      <w:r w:rsidRPr="00506B23">
        <w:rPr>
          <w:rFonts w:asciiTheme="minorHAnsi" w:hAnsiTheme="minorHAnsi" w:cstheme="minorHAnsi"/>
        </w:rPr>
        <w:t>for Events Management</w:t>
      </w:r>
    </w:p>
    <w:p w14:paraId="6CF747AD" w14:textId="77777777" w:rsidR="00F235DB" w:rsidRPr="00506B23" w:rsidRDefault="00811970" w:rsidP="00984EE0">
      <w:pPr>
        <w:pStyle w:val="ListParagraph"/>
        <w:numPr>
          <w:ilvl w:val="0"/>
          <w:numId w:val="19"/>
        </w:numPr>
        <w:tabs>
          <w:tab w:val="left" w:pos="1140"/>
        </w:tabs>
        <w:spacing w:before="12" w:line="360" w:lineRule="auto"/>
        <w:ind w:right="324"/>
        <w:rPr>
          <w:rFonts w:asciiTheme="minorHAnsi" w:hAnsiTheme="minorHAnsi" w:cstheme="minorHAnsi"/>
        </w:rPr>
      </w:pPr>
      <w:r w:rsidRPr="00506B23">
        <w:rPr>
          <w:rFonts w:asciiTheme="minorHAnsi" w:hAnsiTheme="minorHAnsi" w:cstheme="minorHAnsi"/>
        </w:rPr>
        <w:t>Health</w:t>
      </w:r>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9"/>
        </w:rPr>
        <w:t xml:space="preserve"> </w:t>
      </w:r>
      <w:r w:rsidRPr="00506B23">
        <w:rPr>
          <w:rFonts w:asciiTheme="minorHAnsi" w:hAnsiTheme="minorHAnsi" w:cstheme="minorHAnsi"/>
        </w:rPr>
        <w:t>Safety</w:t>
      </w:r>
      <w:r w:rsidRPr="00506B23">
        <w:rPr>
          <w:rFonts w:asciiTheme="minorHAnsi" w:hAnsiTheme="minorHAnsi" w:cstheme="minorHAnsi"/>
          <w:spacing w:val="-10"/>
        </w:rPr>
        <w:t xml:space="preserve"> </w:t>
      </w:r>
      <w:r w:rsidRPr="00506B23">
        <w:rPr>
          <w:rFonts w:asciiTheme="minorHAnsi" w:hAnsiTheme="minorHAnsi" w:cstheme="minorHAnsi"/>
        </w:rPr>
        <w:t>Training</w:t>
      </w:r>
      <w:r w:rsidRPr="00506B23">
        <w:rPr>
          <w:rFonts w:asciiTheme="minorHAnsi" w:hAnsiTheme="minorHAnsi" w:cstheme="minorHAnsi"/>
          <w:spacing w:val="-9"/>
        </w:rPr>
        <w:t xml:space="preserve"> </w:t>
      </w:r>
      <w:r w:rsidRPr="00506B23">
        <w:rPr>
          <w:rFonts w:asciiTheme="minorHAnsi" w:hAnsiTheme="minorHAnsi" w:cstheme="minorHAnsi"/>
        </w:rPr>
        <w:t xml:space="preserve">Register </w:t>
      </w:r>
      <w:r w:rsidRPr="00506B23">
        <w:rPr>
          <w:rFonts w:asciiTheme="minorHAnsi" w:hAnsiTheme="minorHAnsi" w:cstheme="minorHAnsi"/>
          <w:spacing w:val="-2"/>
        </w:rPr>
        <w:t>Procedure</w:t>
      </w:r>
    </w:p>
    <w:p w14:paraId="6585B8CC" w14:textId="77777777" w:rsidR="00F235DB" w:rsidRPr="00506B23" w:rsidRDefault="00811970" w:rsidP="00984EE0">
      <w:pPr>
        <w:pStyle w:val="ListParagraph"/>
        <w:numPr>
          <w:ilvl w:val="0"/>
          <w:numId w:val="19"/>
        </w:numPr>
        <w:tabs>
          <w:tab w:val="left" w:pos="1140"/>
        </w:tabs>
        <w:spacing w:before="146" w:line="360" w:lineRule="auto"/>
        <w:rPr>
          <w:rFonts w:asciiTheme="minorHAnsi" w:hAnsiTheme="minorHAnsi" w:cstheme="minorHAnsi"/>
        </w:rPr>
      </w:pPr>
      <w:r w:rsidRPr="00506B23">
        <w:rPr>
          <w:rFonts w:asciiTheme="minorHAnsi" w:hAnsiTheme="minorHAnsi" w:cstheme="minorHAnsi"/>
        </w:rPr>
        <w:br w:type="column"/>
      </w:r>
      <w:r w:rsidRPr="00506B23">
        <w:rPr>
          <w:rFonts w:asciiTheme="minorHAnsi" w:hAnsiTheme="minorHAnsi" w:cstheme="minorHAnsi"/>
        </w:rPr>
        <w:t>ICT</w:t>
      </w:r>
      <w:r w:rsidRPr="00506B23">
        <w:rPr>
          <w:rFonts w:asciiTheme="minorHAnsi" w:hAnsiTheme="minorHAnsi" w:cstheme="minorHAnsi"/>
          <w:spacing w:val="-7"/>
        </w:rPr>
        <w:t xml:space="preserve"> </w:t>
      </w:r>
      <w:r w:rsidRPr="00506B23">
        <w:rPr>
          <w:rFonts w:asciiTheme="minorHAnsi" w:hAnsiTheme="minorHAnsi" w:cstheme="minorHAnsi"/>
        </w:rPr>
        <w:t>Strategy</w:t>
      </w:r>
      <w:r w:rsidRPr="00506B23">
        <w:rPr>
          <w:rFonts w:asciiTheme="minorHAnsi" w:hAnsiTheme="minorHAnsi" w:cstheme="minorHAnsi"/>
          <w:spacing w:val="-5"/>
        </w:rPr>
        <w:t xml:space="preserve"> </w:t>
      </w:r>
      <w:r w:rsidRPr="00506B23">
        <w:rPr>
          <w:rFonts w:asciiTheme="minorHAnsi" w:hAnsiTheme="minorHAnsi" w:cstheme="minorHAnsi"/>
        </w:rPr>
        <w:t>2023-</w:t>
      </w:r>
      <w:r w:rsidRPr="00506B23">
        <w:rPr>
          <w:rFonts w:asciiTheme="minorHAnsi" w:hAnsiTheme="minorHAnsi" w:cstheme="minorHAnsi"/>
          <w:spacing w:val="-4"/>
        </w:rPr>
        <w:t>2027</w:t>
      </w:r>
    </w:p>
    <w:p w14:paraId="560F5B2D" w14:textId="77777777" w:rsidR="00F235DB" w:rsidRPr="00506B23" w:rsidRDefault="00811970" w:rsidP="00984EE0">
      <w:pPr>
        <w:pStyle w:val="ListParagraph"/>
        <w:numPr>
          <w:ilvl w:val="0"/>
          <w:numId w:val="19"/>
        </w:numPr>
        <w:tabs>
          <w:tab w:val="left" w:pos="1140"/>
        </w:tabs>
        <w:spacing w:before="135" w:line="360" w:lineRule="auto"/>
        <w:rPr>
          <w:rFonts w:asciiTheme="minorHAnsi" w:hAnsiTheme="minorHAnsi" w:cstheme="minorHAnsi"/>
        </w:rPr>
      </w:pPr>
      <w:r w:rsidRPr="00506B23">
        <w:rPr>
          <w:rFonts w:asciiTheme="minorHAnsi" w:hAnsiTheme="minorHAnsi" w:cstheme="minorHAnsi"/>
        </w:rPr>
        <w:t>Kerry</w:t>
      </w:r>
      <w:r w:rsidRPr="00506B23">
        <w:rPr>
          <w:rFonts w:asciiTheme="minorHAnsi" w:hAnsiTheme="minorHAnsi" w:cstheme="minorHAnsi"/>
          <w:spacing w:val="-6"/>
        </w:rPr>
        <w:t xml:space="preserve"> </w:t>
      </w:r>
      <w:r w:rsidRPr="00506B23">
        <w:rPr>
          <w:rFonts w:asciiTheme="minorHAnsi" w:hAnsiTheme="minorHAnsi" w:cstheme="minorHAnsi"/>
        </w:rPr>
        <w:t>College</w:t>
      </w:r>
      <w:r w:rsidRPr="00506B23">
        <w:rPr>
          <w:rFonts w:asciiTheme="minorHAnsi" w:hAnsiTheme="minorHAnsi" w:cstheme="minorHAnsi"/>
          <w:spacing w:val="-4"/>
        </w:rPr>
        <w:t xml:space="preserve"> </w:t>
      </w:r>
      <w:r w:rsidRPr="00506B23">
        <w:rPr>
          <w:rFonts w:asciiTheme="minorHAnsi" w:hAnsiTheme="minorHAnsi" w:cstheme="minorHAnsi"/>
        </w:rPr>
        <w:t>Admissions</w:t>
      </w:r>
      <w:r w:rsidRPr="00506B23">
        <w:rPr>
          <w:rFonts w:asciiTheme="minorHAnsi" w:hAnsiTheme="minorHAnsi" w:cstheme="minorHAnsi"/>
          <w:spacing w:val="-5"/>
        </w:rPr>
        <w:t xml:space="preserve"> </w:t>
      </w:r>
      <w:r w:rsidRPr="00506B23">
        <w:rPr>
          <w:rFonts w:asciiTheme="minorHAnsi" w:hAnsiTheme="minorHAnsi" w:cstheme="minorHAnsi"/>
          <w:spacing w:val="-2"/>
        </w:rPr>
        <w:t>Policy</w:t>
      </w:r>
    </w:p>
    <w:p w14:paraId="2629AADC" w14:textId="77777777" w:rsidR="00F235DB" w:rsidRPr="00506B23" w:rsidRDefault="00811970" w:rsidP="00984EE0">
      <w:pPr>
        <w:pStyle w:val="ListParagraph"/>
        <w:numPr>
          <w:ilvl w:val="0"/>
          <w:numId w:val="19"/>
        </w:numPr>
        <w:tabs>
          <w:tab w:val="left" w:pos="1140"/>
        </w:tabs>
        <w:spacing w:before="135" w:line="360" w:lineRule="auto"/>
        <w:rPr>
          <w:rFonts w:asciiTheme="minorHAnsi" w:hAnsiTheme="minorHAnsi" w:cstheme="minorHAnsi"/>
        </w:rPr>
      </w:pPr>
      <w:r w:rsidRPr="00506B23">
        <w:rPr>
          <w:rFonts w:asciiTheme="minorHAnsi" w:hAnsiTheme="minorHAnsi" w:cstheme="minorHAnsi"/>
        </w:rPr>
        <w:t>Outreach</w:t>
      </w:r>
      <w:r w:rsidRPr="00506B23">
        <w:rPr>
          <w:rFonts w:asciiTheme="minorHAnsi" w:hAnsiTheme="minorHAnsi" w:cstheme="minorHAnsi"/>
          <w:spacing w:val="-7"/>
        </w:rPr>
        <w:t xml:space="preserve"> </w:t>
      </w:r>
      <w:r w:rsidRPr="00506B23">
        <w:rPr>
          <w:rFonts w:asciiTheme="minorHAnsi" w:hAnsiTheme="minorHAnsi" w:cstheme="minorHAnsi"/>
        </w:rPr>
        <w:t>Inspection</w:t>
      </w:r>
      <w:r w:rsidRPr="00506B23">
        <w:rPr>
          <w:rFonts w:asciiTheme="minorHAnsi" w:hAnsiTheme="minorHAnsi" w:cstheme="minorHAnsi"/>
          <w:spacing w:val="-7"/>
        </w:rPr>
        <w:t xml:space="preserve"> </w:t>
      </w:r>
      <w:r w:rsidRPr="00506B23">
        <w:rPr>
          <w:rFonts w:asciiTheme="minorHAnsi" w:hAnsiTheme="minorHAnsi" w:cstheme="minorHAnsi"/>
        </w:rPr>
        <w:t>Policy</w:t>
      </w:r>
      <w:r w:rsidRPr="00506B23">
        <w:rPr>
          <w:rFonts w:asciiTheme="minorHAnsi" w:hAnsiTheme="minorHAnsi" w:cstheme="minorHAnsi"/>
          <w:spacing w:val="-8"/>
        </w:rPr>
        <w:t xml:space="preserve"> </w:t>
      </w:r>
      <w:r w:rsidRPr="00506B23">
        <w:rPr>
          <w:rFonts w:asciiTheme="minorHAnsi" w:hAnsiTheme="minorHAnsi" w:cstheme="minorHAnsi"/>
          <w:spacing w:val="-2"/>
        </w:rPr>
        <w:t>(Revision)</w:t>
      </w:r>
    </w:p>
    <w:p w14:paraId="278C87C6" w14:textId="77777777" w:rsidR="00F235DB" w:rsidRPr="00506B23" w:rsidRDefault="00811970" w:rsidP="00984EE0">
      <w:pPr>
        <w:pStyle w:val="ListParagraph"/>
        <w:numPr>
          <w:ilvl w:val="0"/>
          <w:numId w:val="19"/>
        </w:numPr>
        <w:tabs>
          <w:tab w:val="left" w:pos="1140"/>
        </w:tabs>
        <w:spacing w:before="133" w:line="360" w:lineRule="auto"/>
        <w:ind w:right="785"/>
        <w:rPr>
          <w:rFonts w:asciiTheme="minorHAnsi" w:hAnsiTheme="minorHAnsi" w:cstheme="minorHAnsi"/>
        </w:rPr>
      </w:pPr>
      <w:proofErr w:type="gramStart"/>
      <w:r w:rsidRPr="00506B23">
        <w:rPr>
          <w:rFonts w:asciiTheme="minorHAnsi" w:hAnsiTheme="minorHAnsi" w:cstheme="minorHAnsi"/>
        </w:rPr>
        <w:t>Parent's</w:t>
      </w:r>
      <w:proofErr w:type="gramEnd"/>
      <w:r w:rsidRPr="00506B23">
        <w:rPr>
          <w:rFonts w:asciiTheme="minorHAnsi" w:hAnsiTheme="minorHAnsi" w:cstheme="minorHAnsi"/>
          <w:spacing w:val="-9"/>
        </w:rPr>
        <w:t xml:space="preserve"> </w:t>
      </w:r>
      <w:r w:rsidRPr="00506B23">
        <w:rPr>
          <w:rFonts w:asciiTheme="minorHAnsi" w:hAnsiTheme="minorHAnsi" w:cstheme="minorHAnsi"/>
        </w:rPr>
        <w:t>Leave</w:t>
      </w:r>
      <w:r w:rsidRPr="00506B23">
        <w:rPr>
          <w:rFonts w:asciiTheme="minorHAnsi" w:hAnsiTheme="minorHAnsi" w:cstheme="minorHAnsi"/>
          <w:spacing w:val="-9"/>
        </w:rPr>
        <w:t xml:space="preserve"> </w:t>
      </w:r>
      <w:r w:rsidRPr="00506B23">
        <w:rPr>
          <w:rFonts w:asciiTheme="minorHAnsi" w:hAnsiTheme="minorHAnsi" w:cstheme="minorHAnsi"/>
        </w:rPr>
        <w:t>Policy</w:t>
      </w:r>
      <w:r w:rsidRPr="00506B23">
        <w:rPr>
          <w:rFonts w:asciiTheme="minorHAnsi" w:hAnsiTheme="minorHAnsi" w:cstheme="minorHAnsi"/>
          <w:spacing w:val="-7"/>
        </w:rPr>
        <w:t xml:space="preserve"> </w:t>
      </w:r>
      <w:r w:rsidRPr="00506B23">
        <w:rPr>
          <w:rFonts w:asciiTheme="minorHAnsi" w:hAnsiTheme="minorHAnsi" w:cstheme="minorHAnsi"/>
        </w:rPr>
        <w:t>and</w:t>
      </w:r>
      <w:r w:rsidRPr="00506B23">
        <w:rPr>
          <w:rFonts w:asciiTheme="minorHAnsi" w:hAnsiTheme="minorHAnsi" w:cstheme="minorHAnsi"/>
          <w:spacing w:val="-10"/>
        </w:rPr>
        <w:t xml:space="preserve"> </w:t>
      </w:r>
      <w:r w:rsidRPr="00506B23">
        <w:rPr>
          <w:rFonts w:asciiTheme="minorHAnsi" w:hAnsiTheme="minorHAnsi" w:cstheme="minorHAnsi"/>
        </w:rPr>
        <w:t xml:space="preserve">Procedure </w:t>
      </w:r>
      <w:r w:rsidRPr="00506B23">
        <w:rPr>
          <w:rFonts w:asciiTheme="minorHAnsi" w:hAnsiTheme="minorHAnsi" w:cstheme="minorHAnsi"/>
          <w:spacing w:val="-2"/>
        </w:rPr>
        <w:t>(Revision)</w:t>
      </w:r>
    </w:p>
    <w:p w14:paraId="55418634" w14:textId="77777777" w:rsidR="00F235DB" w:rsidRPr="00506B23" w:rsidRDefault="00811970" w:rsidP="00984EE0">
      <w:pPr>
        <w:pStyle w:val="ListParagraph"/>
        <w:numPr>
          <w:ilvl w:val="0"/>
          <w:numId w:val="19"/>
        </w:numPr>
        <w:tabs>
          <w:tab w:val="left" w:pos="1140"/>
        </w:tabs>
        <w:spacing w:before="11" w:line="360" w:lineRule="auto"/>
        <w:ind w:right="828"/>
        <w:rPr>
          <w:rFonts w:asciiTheme="minorHAnsi" w:hAnsiTheme="minorHAnsi" w:cstheme="minorHAnsi"/>
        </w:rPr>
      </w:pPr>
      <w:r w:rsidRPr="00506B23">
        <w:rPr>
          <w:rFonts w:asciiTheme="minorHAnsi" w:hAnsiTheme="minorHAnsi" w:cstheme="minorHAnsi"/>
        </w:rPr>
        <w:t>Procedure for Monitoring and Compliance</w:t>
      </w:r>
      <w:r w:rsidRPr="00506B23">
        <w:rPr>
          <w:rFonts w:asciiTheme="minorHAnsi" w:hAnsiTheme="minorHAnsi" w:cstheme="minorHAnsi"/>
          <w:spacing w:val="-7"/>
        </w:rPr>
        <w:t xml:space="preserve"> </w:t>
      </w:r>
      <w:r w:rsidRPr="00506B23">
        <w:rPr>
          <w:rFonts w:asciiTheme="minorHAnsi" w:hAnsiTheme="minorHAnsi" w:cstheme="minorHAnsi"/>
        </w:rPr>
        <w:t>with</w:t>
      </w:r>
      <w:r w:rsidRPr="00506B23">
        <w:rPr>
          <w:rFonts w:asciiTheme="minorHAnsi" w:hAnsiTheme="minorHAnsi" w:cstheme="minorHAnsi"/>
          <w:spacing w:val="-6"/>
        </w:rPr>
        <w:t xml:space="preserve"> </w:t>
      </w:r>
      <w:r w:rsidRPr="00506B23">
        <w:rPr>
          <w:rFonts w:asciiTheme="minorHAnsi" w:hAnsiTheme="minorHAnsi" w:cstheme="minorHAnsi"/>
        </w:rPr>
        <w:t>Section</w:t>
      </w:r>
      <w:r w:rsidRPr="00506B23">
        <w:rPr>
          <w:rFonts w:asciiTheme="minorHAnsi" w:hAnsiTheme="minorHAnsi" w:cstheme="minorHAnsi"/>
          <w:spacing w:val="-8"/>
        </w:rPr>
        <w:t xml:space="preserve"> </w:t>
      </w:r>
      <w:r w:rsidRPr="00506B23">
        <w:rPr>
          <w:rFonts w:asciiTheme="minorHAnsi" w:hAnsiTheme="minorHAnsi" w:cstheme="minorHAnsi"/>
        </w:rPr>
        <w:t>10A</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8"/>
        </w:rPr>
        <w:t xml:space="preserve"> </w:t>
      </w:r>
      <w:r w:rsidRPr="00506B23">
        <w:rPr>
          <w:rFonts w:asciiTheme="minorHAnsi" w:hAnsiTheme="minorHAnsi" w:cstheme="minorHAnsi"/>
        </w:rPr>
        <w:t>the Irish Language Act</w:t>
      </w:r>
    </w:p>
    <w:p w14:paraId="4DC65979" w14:textId="77777777" w:rsidR="00F235DB" w:rsidRPr="00506B23" w:rsidRDefault="00811970" w:rsidP="00984EE0">
      <w:pPr>
        <w:pStyle w:val="ListParagraph"/>
        <w:numPr>
          <w:ilvl w:val="0"/>
          <w:numId w:val="19"/>
        </w:numPr>
        <w:tabs>
          <w:tab w:val="left" w:pos="1140"/>
        </w:tabs>
        <w:spacing w:before="7" w:line="360" w:lineRule="auto"/>
        <w:rPr>
          <w:rFonts w:asciiTheme="minorHAnsi" w:hAnsiTheme="minorHAnsi" w:cstheme="minorHAnsi"/>
        </w:rPr>
      </w:pPr>
      <w:r w:rsidRPr="00506B23">
        <w:rPr>
          <w:rFonts w:asciiTheme="minorHAnsi" w:hAnsiTheme="minorHAnsi" w:cstheme="minorHAnsi"/>
        </w:rPr>
        <w:t>Process</w:t>
      </w:r>
      <w:r w:rsidRPr="00506B23">
        <w:rPr>
          <w:rFonts w:asciiTheme="minorHAnsi" w:hAnsiTheme="minorHAnsi" w:cstheme="minorHAnsi"/>
          <w:spacing w:val="-6"/>
        </w:rPr>
        <w:t xml:space="preserve"> </w:t>
      </w:r>
      <w:r w:rsidRPr="00506B23">
        <w:rPr>
          <w:rFonts w:asciiTheme="minorHAnsi" w:hAnsiTheme="minorHAnsi" w:cstheme="minorHAnsi"/>
        </w:rPr>
        <w:t>for</w:t>
      </w:r>
      <w:r w:rsidRPr="00506B23">
        <w:rPr>
          <w:rFonts w:asciiTheme="minorHAnsi" w:hAnsiTheme="minorHAnsi" w:cstheme="minorHAnsi"/>
          <w:spacing w:val="-6"/>
        </w:rPr>
        <w:t xml:space="preserve"> </w:t>
      </w:r>
      <w:r w:rsidRPr="00506B23">
        <w:rPr>
          <w:rFonts w:asciiTheme="minorHAnsi" w:hAnsiTheme="minorHAnsi" w:cstheme="minorHAnsi"/>
        </w:rPr>
        <w:t>Internal</w:t>
      </w:r>
      <w:r w:rsidRPr="00506B23">
        <w:rPr>
          <w:rFonts w:asciiTheme="minorHAnsi" w:hAnsiTheme="minorHAnsi" w:cstheme="minorHAnsi"/>
          <w:spacing w:val="-3"/>
        </w:rPr>
        <w:t xml:space="preserve"> </w:t>
      </w:r>
      <w:r w:rsidRPr="00506B23">
        <w:rPr>
          <w:rFonts w:asciiTheme="minorHAnsi" w:hAnsiTheme="minorHAnsi" w:cstheme="minorHAnsi"/>
        </w:rPr>
        <w:t>Audit</w:t>
      </w:r>
      <w:r w:rsidRPr="00506B23">
        <w:rPr>
          <w:rFonts w:asciiTheme="minorHAnsi" w:hAnsiTheme="minorHAnsi" w:cstheme="minorHAnsi"/>
          <w:spacing w:val="-5"/>
        </w:rPr>
        <w:t xml:space="preserve"> </w:t>
      </w:r>
      <w:r w:rsidRPr="00506B23">
        <w:rPr>
          <w:rFonts w:asciiTheme="minorHAnsi" w:hAnsiTheme="minorHAnsi" w:cstheme="minorHAnsi"/>
        </w:rPr>
        <w:t>Unit</w:t>
      </w:r>
      <w:r w:rsidRPr="00506B23">
        <w:rPr>
          <w:rFonts w:asciiTheme="minorHAnsi" w:hAnsiTheme="minorHAnsi" w:cstheme="minorHAnsi"/>
          <w:spacing w:val="-2"/>
        </w:rPr>
        <w:t xml:space="preserve"> Audits</w:t>
      </w:r>
    </w:p>
    <w:p w14:paraId="4D6355F7" w14:textId="77777777" w:rsidR="00F235DB" w:rsidRPr="00506B23" w:rsidRDefault="00811970" w:rsidP="00984EE0">
      <w:pPr>
        <w:pStyle w:val="ListParagraph"/>
        <w:numPr>
          <w:ilvl w:val="0"/>
          <w:numId w:val="19"/>
        </w:numPr>
        <w:tabs>
          <w:tab w:val="left" w:pos="1140"/>
        </w:tabs>
        <w:spacing w:before="135" w:line="360" w:lineRule="auto"/>
        <w:rPr>
          <w:rFonts w:asciiTheme="minorHAnsi" w:hAnsiTheme="minorHAnsi" w:cstheme="minorHAnsi"/>
        </w:rPr>
      </w:pPr>
      <w:r w:rsidRPr="00506B23">
        <w:rPr>
          <w:rFonts w:asciiTheme="minorHAnsi" w:hAnsiTheme="minorHAnsi" w:cstheme="minorHAnsi"/>
        </w:rPr>
        <w:t>Procurement</w:t>
      </w:r>
      <w:r w:rsidRPr="00506B23">
        <w:rPr>
          <w:rFonts w:asciiTheme="minorHAnsi" w:hAnsiTheme="minorHAnsi" w:cstheme="minorHAnsi"/>
          <w:spacing w:val="-7"/>
        </w:rPr>
        <w:t xml:space="preserve"> </w:t>
      </w:r>
      <w:r w:rsidRPr="00506B23">
        <w:rPr>
          <w:rFonts w:asciiTheme="minorHAnsi" w:hAnsiTheme="minorHAnsi" w:cstheme="minorHAnsi"/>
        </w:rPr>
        <w:t>(Purchases)</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5"/>
        </w:rPr>
        <w:t xml:space="preserve"> </w:t>
      </w:r>
      <w:r w:rsidRPr="00506B23">
        <w:rPr>
          <w:rFonts w:asciiTheme="minorHAnsi" w:hAnsiTheme="minorHAnsi" w:cstheme="minorHAnsi"/>
        </w:rPr>
        <w:t>up</w:t>
      </w:r>
      <w:r w:rsidRPr="00506B23">
        <w:rPr>
          <w:rFonts w:asciiTheme="minorHAnsi" w:hAnsiTheme="minorHAnsi" w:cstheme="minorHAnsi"/>
          <w:spacing w:val="-6"/>
        </w:rPr>
        <w:t xml:space="preserve"> </w:t>
      </w:r>
      <w:r w:rsidRPr="00506B23">
        <w:rPr>
          <w:rFonts w:asciiTheme="minorHAnsi" w:hAnsiTheme="minorHAnsi" w:cstheme="minorHAnsi"/>
          <w:spacing w:val="-5"/>
        </w:rPr>
        <w:t>to</w:t>
      </w:r>
    </w:p>
    <w:p w14:paraId="76E5CADB" w14:textId="77777777" w:rsidR="00F235DB" w:rsidRPr="00506B23" w:rsidRDefault="00811970" w:rsidP="00984EE0">
      <w:pPr>
        <w:spacing w:before="135" w:line="360" w:lineRule="auto"/>
        <w:ind w:left="1140" w:right="667"/>
        <w:rPr>
          <w:rFonts w:asciiTheme="minorHAnsi" w:hAnsiTheme="minorHAnsi" w:cstheme="minorHAnsi"/>
        </w:rPr>
      </w:pPr>
      <w:r w:rsidRPr="00506B23">
        <w:rPr>
          <w:rFonts w:asciiTheme="minorHAnsi" w:hAnsiTheme="minorHAnsi" w:cstheme="minorHAnsi"/>
        </w:rPr>
        <w:t>€50k</w:t>
      </w:r>
      <w:r w:rsidRPr="00506B23">
        <w:rPr>
          <w:rFonts w:asciiTheme="minorHAnsi" w:hAnsiTheme="minorHAnsi" w:cstheme="minorHAnsi"/>
          <w:spacing w:val="-8"/>
        </w:rPr>
        <w:t xml:space="preserve"> </w:t>
      </w:r>
      <w:r w:rsidRPr="00506B23">
        <w:rPr>
          <w:rFonts w:asciiTheme="minorHAnsi" w:hAnsiTheme="minorHAnsi" w:cstheme="minorHAnsi"/>
        </w:rPr>
        <w:t>using</w:t>
      </w:r>
      <w:r w:rsidRPr="00506B23">
        <w:rPr>
          <w:rFonts w:asciiTheme="minorHAnsi" w:hAnsiTheme="minorHAnsi" w:cstheme="minorHAnsi"/>
          <w:spacing w:val="-11"/>
        </w:rPr>
        <w:t xml:space="preserve"> </w:t>
      </w:r>
      <w:r w:rsidRPr="00506B23">
        <w:rPr>
          <w:rFonts w:asciiTheme="minorHAnsi" w:hAnsiTheme="minorHAnsi" w:cstheme="minorHAnsi"/>
        </w:rPr>
        <w:t>Public</w:t>
      </w:r>
      <w:r w:rsidRPr="00506B23">
        <w:rPr>
          <w:rFonts w:asciiTheme="minorHAnsi" w:hAnsiTheme="minorHAnsi" w:cstheme="minorHAnsi"/>
          <w:spacing w:val="-8"/>
        </w:rPr>
        <w:t xml:space="preserve"> </w:t>
      </w:r>
      <w:r w:rsidRPr="00506B23">
        <w:rPr>
          <w:rFonts w:asciiTheme="minorHAnsi" w:hAnsiTheme="minorHAnsi" w:cstheme="minorHAnsi"/>
        </w:rPr>
        <w:t>Funds</w:t>
      </w:r>
      <w:r w:rsidRPr="00506B23">
        <w:rPr>
          <w:rFonts w:asciiTheme="minorHAnsi" w:hAnsiTheme="minorHAnsi" w:cstheme="minorHAnsi"/>
          <w:spacing w:val="-8"/>
        </w:rPr>
        <w:t xml:space="preserve"> </w:t>
      </w:r>
      <w:r w:rsidRPr="00506B23">
        <w:rPr>
          <w:rFonts w:asciiTheme="minorHAnsi" w:hAnsiTheme="minorHAnsi" w:cstheme="minorHAnsi"/>
        </w:rPr>
        <w:t xml:space="preserve">Received Under Grant from Kerry ETB </w:t>
      </w:r>
      <w:r w:rsidRPr="00506B23">
        <w:rPr>
          <w:rFonts w:asciiTheme="minorHAnsi" w:hAnsiTheme="minorHAnsi" w:cstheme="minorHAnsi"/>
          <w:spacing w:val="-2"/>
        </w:rPr>
        <w:t>(Revision)</w:t>
      </w:r>
    </w:p>
    <w:p w14:paraId="68A42380" w14:textId="77777777" w:rsidR="00F235DB" w:rsidRPr="00506B23" w:rsidRDefault="00811970" w:rsidP="00984EE0">
      <w:pPr>
        <w:pStyle w:val="ListParagraph"/>
        <w:numPr>
          <w:ilvl w:val="0"/>
          <w:numId w:val="19"/>
        </w:numPr>
        <w:tabs>
          <w:tab w:val="left" w:pos="1140"/>
        </w:tabs>
        <w:spacing w:line="360" w:lineRule="auto"/>
        <w:rPr>
          <w:rFonts w:asciiTheme="minorHAnsi" w:hAnsiTheme="minorHAnsi" w:cstheme="minorHAnsi"/>
        </w:rPr>
      </w:pPr>
      <w:r w:rsidRPr="00506B23">
        <w:rPr>
          <w:rFonts w:asciiTheme="minorHAnsi" w:hAnsiTheme="minorHAnsi" w:cstheme="minorHAnsi"/>
        </w:rPr>
        <w:t>Procurement</w:t>
      </w:r>
      <w:r w:rsidRPr="00506B23">
        <w:rPr>
          <w:rFonts w:asciiTheme="minorHAnsi" w:hAnsiTheme="minorHAnsi" w:cstheme="minorHAnsi"/>
          <w:spacing w:val="-6"/>
        </w:rPr>
        <w:t xml:space="preserve"> </w:t>
      </w:r>
      <w:r w:rsidRPr="00506B23">
        <w:rPr>
          <w:rFonts w:asciiTheme="minorHAnsi" w:hAnsiTheme="minorHAnsi" w:cstheme="minorHAnsi"/>
        </w:rPr>
        <w:t>Policy</w:t>
      </w:r>
      <w:r w:rsidRPr="00506B23">
        <w:rPr>
          <w:rFonts w:asciiTheme="minorHAnsi" w:hAnsiTheme="minorHAnsi" w:cstheme="minorHAnsi"/>
          <w:spacing w:val="-6"/>
        </w:rPr>
        <w:t xml:space="preserve"> </w:t>
      </w:r>
      <w:r w:rsidRPr="00506B23">
        <w:rPr>
          <w:rFonts w:asciiTheme="minorHAnsi" w:hAnsiTheme="minorHAnsi" w:cstheme="minorHAnsi"/>
          <w:spacing w:val="-2"/>
        </w:rPr>
        <w:t>(Revision)</w:t>
      </w:r>
    </w:p>
    <w:p w14:paraId="7BF2CDB9" w14:textId="77777777" w:rsidR="00F235DB" w:rsidRPr="00506B23" w:rsidRDefault="00811970" w:rsidP="00984EE0">
      <w:pPr>
        <w:pStyle w:val="ListParagraph"/>
        <w:numPr>
          <w:ilvl w:val="0"/>
          <w:numId w:val="19"/>
        </w:numPr>
        <w:tabs>
          <w:tab w:val="left" w:pos="1140"/>
        </w:tabs>
        <w:spacing w:before="135" w:line="360" w:lineRule="auto"/>
        <w:rPr>
          <w:rFonts w:asciiTheme="minorHAnsi" w:hAnsiTheme="minorHAnsi" w:cstheme="minorHAnsi"/>
        </w:rPr>
      </w:pPr>
      <w:r w:rsidRPr="00506B23">
        <w:rPr>
          <w:rFonts w:asciiTheme="minorHAnsi" w:hAnsiTheme="minorHAnsi" w:cstheme="minorHAnsi"/>
        </w:rPr>
        <w:t>Strategy</w:t>
      </w:r>
      <w:r w:rsidRPr="00506B23">
        <w:rPr>
          <w:rFonts w:asciiTheme="minorHAnsi" w:hAnsiTheme="minorHAnsi" w:cstheme="minorHAnsi"/>
          <w:spacing w:val="-6"/>
        </w:rPr>
        <w:t xml:space="preserve"> </w:t>
      </w:r>
      <w:r w:rsidRPr="00506B23">
        <w:rPr>
          <w:rFonts w:asciiTheme="minorHAnsi" w:hAnsiTheme="minorHAnsi" w:cstheme="minorHAnsi"/>
        </w:rPr>
        <w:t>Statement</w:t>
      </w:r>
      <w:r w:rsidRPr="00506B23">
        <w:rPr>
          <w:rFonts w:asciiTheme="minorHAnsi" w:hAnsiTheme="minorHAnsi" w:cstheme="minorHAnsi"/>
          <w:spacing w:val="-5"/>
        </w:rPr>
        <w:t xml:space="preserve"> </w:t>
      </w:r>
      <w:r w:rsidRPr="00506B23">
        <w:rPr>
          <w:rFonts w:asciiTheme="minorHAnsi" w:hAnsiTheme="minorHAnsi" w:cstheme="minorHAnsi"/>
        </w:rPr>
        <w:t>2023-</w:t>
      </w:r>
      <w:r w:rsidRPr="00506B23">
        <w:rPr>
          <w:rFonts w:asciiTheme="minorHAnsi" w:hAnsiTheme="minorHAnsi" w:cstheme="minorHAnsi"/>
          <w:spacing w:val="-4"/>
        </w:rPr>
        <w:t>2027</w:t>
      </w:r>
    </w:p>
    <w:p w14:paraId="2CCB2573" w14:textId="77777777" w:rsidR="00F235DB" w:rsidRPr="00506B23" w:rsidRDefault="00811970" w:rsidP="00984EE0">
      <w:pPr>
        <w:pStyle w:val="ListParagraph"/>
        <w:numPr>
          <w:ilvl w:val="0"/>
          <w:numId w:val="19"/>
        </w:numPr>
        <w:tabs>
          <w:tab w:val="left" w:pos="1140"/>
        </w:tabs>
        <w:spacing w:before="135" w:line="360" w:lineRule="auto"/>
        <w:ind w:right="923"/>
        <w:rPr>
          <w:rFonts w:asciiTheme="minorHAnsi" w:hAnsiTheme="minorHAnsi" w:cstheme="minorHAnsi"/>
        </w:rPr>
      </w:pPr>
      <w:r w:rsidRPr="00506B23">
        <w:rPr>
          <w:rFonts w:asciiTheme="minorHAnsi" w:hAnsiTheme="minorHAnsi" w:cstheme="minorHAnsi"/>
        </w:rPr>
        <w:t>Third-Party</w:t>
      </w:r>
      <w:r w:rsidRPr="00506B23">
        <w:rPr>
          <w:rFonts w:asciiTheme="minorHAnsi" w:hAnsiTheme="minorHAnsi" w:cstheme="minorHAnsi"/>
          <w:spacing w:val="-12"/>
        </w:rPr>
        <w:t xml:space="preserve"> </w:t>
      </w:r>
      <w:r w:rsidRPr="00506B23">
        <w:rPr>
          <w:rFonts w:asciiTheme="minorHAnsi" w:hAnsiTheme="minorHAnsi" w:cstheme="minorHAnsi"/>
        </w:rPr>
        <w:t>Governance</w:t>
      </w:r>
      <w:r w:rsidRPr="00506B23">
        <w:rPr>
          <w:rFonts w:asciiTheme="minorHAnsi" w:hAnsiTheme="minorHAnsi" w:cstheme="minorHAnsi"/>
          <w:spacing w:val="-12"/>
        </w:rPr>
        <w:t xml:space="preserve"> </w:t>
      </w:r>
      <w:r w:rsidRPr="00506B23">
        <w:rPr>
          <w:rFonts w:asciiTheme="minorHAnsi" w:hAnsiTheme="minorHAnsi" w:cstheme="minorHAnsi"/>
        </w:rPr>
        <w:t>Policy</w:t>
      </w:r>
      <w:r w:rsidRPr="00506B23">
        <w:rPr>
          <w:rFonts w:asciiTheme="minorHAnsi" w:hAnsiTheme="minorHAnsi" w:cstheme="minorHAnsi"/>
          <w:spacing w:val="-10"/>
        </w:rPr>
        <w:t xml:space="preserve"> </w:t>
      </w:r>
      <w:r w:rsidRPr="00506B23">
        <w:rPr>
          <w:rFonts w:asciiTheme="minorHAnsi" w:hAnsiTheme="minorHAnsi" w:cstheme="minorHAnsi"/>
        </w:rPr>
        <w:t>and Procedure (Revision)</w:t>
      </w:r>
    </w:p>
    <w:p w14:paraId="08686E58" w14:textId="77777777" w:rsidR="00F235DB" w:rsidRPr="00506B23" w:rsidRDefault="00811970" w:rsidP="00984EE0">
      <w:pPr>
        <w:pStyle w:val="ListParagraph"/>
        <w:numPr>
          <w:ilvl w:val="0"/>
          <w:numId w:val="19"/>
        </w:numPr>
        <w:tabs>
          <w:tab w:val="left" w:pos="1140"/>
        </w:tabs>
        <w:spacing w:before="14" w:line="360" w:lineRule="auto"/>
        <w:rPr>
          <w:rFonts w:asciiTheme="minorHAnsi" w:hAnsiTheme="minorHAnsi" w:cstheme="minorHAnsi"/>
        </w:rPr>
      </w:pPr>
      <w:r w:rsidRPr="00506B23">
        <w:rPr>
          <w:rFonts w:asciiTheme="minorHAnsi" w:hAnsiTheme="minorHAnsi" w:cstheme="minorHAnsi"/>
          <w:spacing w:val="-2"/>
        </w:rPr>
        <w:t>Videoconferencing</w:t>
      </w:r>
      <w:r w:rsidRPr="00506B23">
        <w:rPr>
          <w:rFonts w:asciiTheme="minorHAnsi" w:hAnsiTheme="minorHAnsi" w:cstheme="minorHAnsi"/>
          <w:spacing w:val="17"/>
        </w:rPr>
        <w:t xml:space="preserve"> </w:t>
      </w:r>
      <w:r w:rsidRPr="00506B23">
        <w:rPr>
          <w:rFonts w:asciiTheme="minorHAnsi" w:hAnsiTheme="minorHAnsi" w:cstheme="minorHAnsi"/>
          <w:spacing w:val="-2"/>
        </w:rPr>
        <w:t>Policy</w:t>
      </w:r>
    </w:p>
    <w:p w14:paraId="295DD6F9" w14:textId="77777777" w:rsidR="00F235DB" w:rsidRPr="00506B23" w:rsidRDefault="00811970" w:rsidP="00984EE0">
      <w:pPr>
        <w:pStyle w:val="ListParagraph"/>
        <w:numPr>
          <w:ilvl w:val="0"/>
          <w:numId w:val="19"/>
        </w:numPr>
        <w:tabs>
          <w:tab w:val="left" w:pos="1140"/>
        </w:tabs>
        <w:spacing w:before="135" w:line="360" w:lineRule="auto"/>
        <w:ind w:right="676"/>
        <w:rPr>
          <w:rFonts w:asciiTheme="minorHAnsi" w:hAnsiTheme="minorHAnsi" w:cstheme="minorHAnsi"/>
        </w:rPr>
      </w:pPr>
      <w:r w:rsidRPr="00506B23">
        <w:rPr>
          <w:rFonts w:asciiTheme="minorHAnsi" w:hAnsiTheme="minorHAnsi" w:cstheme="minorHAnsi"/>
        </w:rPr>
        <w:t>Written Charter and Terms of Reference</w:t>
      </w:r>
      <w:r w:rsidRPr="00506B23">
        <w:rPr>
          <w:rFonts w:asciiTheme="minorHAnsi" w:hAnsiTheme="minorHAnsi" w:cstheme="minorHAnsi"/>
          <w:spacing w:val="-8"/>
        </w:rPr>
        <w:t xml:space="preserve"> </w:t>
      </w:r>
      <w:r w:rsidRPr="00506B23">
        <w:rPr>
          <w:rFonts w:asciiTheme="minorHAnsi" w:hAnsiTheme="minorHAnsi" w:cstheme="minorHAnsi"/>
        </w:rPr>
        <w:t>for</w:t>
      </w:r>
      <w:r w:rsidRPr="00506B23">
        <w:rPr>
          <w:rFonts w:asciiTheme="minorHAnsi" w:hAnsiTheme="minorHAnsi" w:cstheme="minorHAnsi"/>
          <w:spacing w:val="-9"/>
        </w:rPr>
        <w:t xml:space="preserve"> </w:t>
      </w:r>
      <w:r w:rsidRPr="00506B23">
        <w:rPr>
          <w:rFonts w:asciiTheme="minorHAnsi" w:hAnsiTheme="minorHAnsi" w:cstheme="minorHAnsi"/>
        </w:rPr>
        <w:t>Section</w:t>
      </w:r>
      <w:r w:rsidRPr="00506B23">
        <w:rPr>
          <w:rFonts w:asciiTheme="minorHAnsi" w:hAnsiTheme="minorHAnsi" w:cstheme="minorHAnsi"/>
          <w:spacing w:val="-10"/>
        </w:rPr>
        <w:t xml:space="preserve"> </w:t>
      </w:r>
      <w:r w:rsidRPr="00506B23">
        <w:rPr>
          <w:rFonts w:asciiTheme="minorHAnsi" w:hAnsiTheme="minorHAnsi" w:cstheme="minorHAnsi"/>
        </w:rPr>
        <w:t>44</w:t>
      </w:r>
      <w:r w:rsidRPr="00506B23">
        <w:rPr>
          <w:rFonts w:asciiTheme="minorHAnsi" w:hAnsiTheme="minorHAnsi" w:cstheme="minorHAnsi"/>
          <w:spacing w:val="-9"/>
        </w:rPr>
        <w:t xml:space="preserve"> </w:t>
      </w:r>
      <w:r w:rsidRPr="00506B23">
        <w:rPr>
          <w:rFonts w:asciiTheme="minorHAnsi" w:hAnsiTheme="minorHAnsi" w:cstheme="minorHAnsi"/>
        </w:rPr>
        <w:t xml:space="preserve">Committees </w:t>
      </w:r>
      <w:r w:rsidRPr="00506B23">
        <w:rPr>
          <w:rFonts w:asciiTheme="minorHAnsi" w:hAnsiTheme="minorHAnsi" w:cstheme="minorHAnsi"/>
          <w:spacing w:val="-2"/>
        </w:rPr>
        <w:t>(Revision)</w:t>
      </w:r>
    </w:p>
    <w:p w14:paraId="100CE05B" w14:textId="77777777" w:rsidR="00F235DB" w:rsidRPr="00506B23" w:rsidRDefault="00F235DB" w:rsidP="00984EE0">
      <w:pPr>
        <w:spacing w:line="360" w:lineRule="auto"/>
        <w:rPr>
          <w:rFonts w:asciiTheme="minorHAnsi" w:hAnsiTheme="minorHAnsi" w:cstheme="minorHAnsi"/>
        </w:rPr>
        <w:sectPr w:rsidR="00F235DB" w:rsidRPr="00506B23">
          <w:type w:val="continuous"/>
          <w:pgSz w:w="11910" w:h="16840"/>
          <w:pgMar w:top="1000" w:right="860" w:bottom="0" w:left="1020" w:header="780" w:footer="0" w:gutter="0"/>
          <w:cols w:num="2" w:space="720" w:equalWidth="0">
            <w:col w:w="4607" w:space="261"/>
            <w:col w:w="5162"/>
          </w:cols>
        </w:sectPr>
      </w:pPr>
    </w:p>
    <w:p w14:paraId="5907CAFD" w14:textId="77777777" w:rsidR="00F235DB" w:rsidRPr="00506B23" w:rsidRDefault="00F235DB" w:rsidP="00984EE0">
      <w:pPr>
        <w:pStyle w:val="BodyText"/>
        <w:spacing w:before="157" w:line="360" w:lineRule="auto"/>
        <w:rPr>
          <w:rFonts w:asciiTheme="minorHAnsi" w:hAnsiTheme="minorHAnsi" w:cstheme="minorHAnsi"/>
        </w:rPr>
      </w:pPr>
    </w:p>
    <w:p w14:paraId="1B033423" w14:textId="77777777" w:rsidR="00F235DB" w:rsidRPr="00506B23" w:rsidRDefault="00811970" w:rsidP="00984EE0">
      <w:pPr>
        <w:spacing w:before="1" w:line="360" w:lineRule="auto"/>
        <w:ind w:left="420"/>
        <w:rPr>
          <w:rFonts w:asciiTheme="minorHAnsi" w:hAnsiTheme="minorHAnsi" w:cstheme="minorHAnsi"/>
          <w:b/>
          <w:sz w:val="24"/>
        </w:rPr>
      </w:pPr>
      <w:r w:rsidRPr="00506B23">
        <w:rPr>
          <w:rFonts w:asciiTheme="minorHAnsi" w:hAnsiTheme="minorHAnsi" w:cstheme="minorHAnsi"/>
          <w:b/>
          <w:sz w:val="24"/>
          <w:u w:val="single"/>
        </w:rPr>
        <w:t>Freedom</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of</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Information</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Act</w:t>
      </w:r>
      <w:r w:rsidRPr="00506B23">
        <w:rPr>
          <w:rFonts w:asciiTheme="minorHAnsi" w:hAnsiTheme="minorHAnsi" w:cstheme="minorHAnsi"/>
          <w:b/>
          <w:spacing w:val="-3"/>
          <w:sz w:val="24"/>
          <w:u w:val="single"/>
        </w:rPr>
        <w:t xml:space="preserve"> </w:t>
      </w:r>
      <w:r w:rsidRPr="00506B23">
        <w:rPr>
          <w:rFonts w:asciiTheme="minorHAnsi" w:hAnsiTheme="minorHAnsi" w:cstheme="minorHAnsi"/>
          <w:b/>
          <w:spacing w:val="-4"/>
          <w:sz w:val="24"/>
          <w:u w:val="single"/>
        </w:rPr>
        <w:t>2014</w:t>
      </w:r>
    </w:p>
    <w:p w14:paraId="64F3EF97" w14:textId="77777777" w:rsidR="00F235DB" w:rsidRPr="00506B23" w:rsidRDefault="00811970" w:rsidP="00984EE0">
      <w:pPr>
        <w:pStyle w:val="BodyText"/>
        <w:spacing w:before="146" w:line="360" w:lineRule="auto"/>
        <w:ind w:left="420" w:right="526"/>
        <w:rPr>
          <w:rFonts w:asciiTheme="minorHAnsi" w:hAnsiTheme="minorHAnsi" w:cstheme="minorHAnsi"/>
        </w:rPr>
      </w:pPr>
      <w:r w:rsidRPr="00506B23">
        <w:rPr>
          <w:rFonts w:asciiTheme="minorHAnsi" w:hAnsiTheme="minorHAnsi" w:cstheme="minorHAnsi"/>
        </w:rPr>
        <w:t>Kerry ETB continues to meet its obligations in relation to responding to Freedom of Information requests. During the reporting period, Kerry ETB received 12 requests in 2023. One</w:t>
      </w:r>
      <w:r w:rsidRPr="00506B23">
        <w:rPr>
          <w:rFonts w:asciiTheme="minorHAnsi" w:hAnsiTheme="minorHAnsi" w:cstheme="minorHAnsi"/>
          <w:spacing w:val="-2"/>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these</w:t>
      </w:r>
      <w:r w:rsidRPr="00506B23">
        <w:rPr>
          <w:rFonts w:asciiTheme="minorHAnsi" w:hAnsiTheme="minorHAnsi" w:cstheme="minorHAnsi"/>
          <w:spacing w:val="-4"/>
        </w:rPr>
        <w:t xml:space="preserve"> </w:t>
      </w:r>
      <w:r w:rsidRPr="00506B23">
        <w:rPr>
          <w:rFonts w:asciiTheme="minorHAnsi" w:hAnsiTheme="minorHAnsi" w:cstheme="minorHAnsi"/>
        </w:rPr>
        <w:t>requests</w:t>
      </w:r>
      <w:r w:rsidRPr="00506B23">
        <w:rPr>
          <w:rFonts w:asciiTheme="minorHAnsi" w:hAnsiTheme="minorHAnsi" w:cstheme="minorHAnsi"/>
          <w:spacing w:val="-3"/>
        </w:rPr>
        <w:t xml:space="preserve"> </w:t>
      </w:r>
      <w:r w:rsidRPr="00506B23">
        <w:rPr>
          <w:rFonts w:asciiTheme="minorHAnsi" w:hAnsiTheme="minorHAnsi" w:cstheme="minorHAnsi"/>
        </w:rPr>
        <w:t>did</w:t>
      </w:r>
      <w:r w:rsidRPr="00506B23">
        <w:rPr>
          <w:rFonts w:asciiTheme="minorHAnsi" w:hAnsiTheme="minorHAnsi" w:cstheme="minorHAnsi"/>
          <w:spacing w:val="-2"/>
        </w:rPr>
        <w:t xml:space="preserve"> </w:t>
      </w:r>
      <w:r w:rsidRPr="00506B23">
        <w:rPr>
          <w:rFonts w:asciiTheme="minorHAnsi" w:hAnsiTheme="minorHAnsi" w:cstheme="minorHAnsi"/>
        </w:rPr>
        <w:t>not</w:t>
      </w:r>
      <w:r w:rsidRPr="00506B23">
        <w:rPr>
          <w:rFonts w:asciiTheme="minorHAnsi" w:hAnsiTheme="minorHAnsi" w:cstheme="minorHAnsi"/>
          <w:spacing w:val="-3"/>
        </w:rPr>
        <w:t xml:space="preserve"> </w:t>
      </w:r>
      <w:r w:rsidRPr="00506B23">
        <w:rPr>
          <w:rFonts w:asciiTheme="minorHAnsi" w:hAnsiTheme="minorHAnsi" w:cstheme="minorHAnsi"/>
        </w:rPr>
        <w:t>meet</w:t>
      </w:r>
      <w:r w:rsidRPr="00506B23">
        <w:rPr>
          <w:rFonts w:asciiTheme="minorHAnsi" w:hAnsiTheme="minorHAnsi" w:cstheme="minorHAnsi"/>
          <w:spacing w:val="-2"/>
        </w:rPr>
        <w:t xml:space="preserve"> </w:t>
      </w:r>
      <w:r w:rsidRPr="00506B23">
        <w:rPr>
          <w:rFonts w:asciiTheme="minorHAnsi" w:hAnsiTheme="minorHAnsi" w:cstheme="minorHAnsi"/>
        </w:rPr>
        <w:t>the</w:t>
      </w:r>
      <w:r w:rsidRPr="00506B23">
        <w:rPr>
          <w:rFonts w:asciiTheme="minorHAnsi" w:hAnsiTheme="minorHAnsi" w:cstheme="minorHAnsi"/>
          <w:spacing w:val="-1"/>
        </w:rPr>
        <w:t xml:space="preserve"> </w:t>
      </w:r>
      <w:r w:rsidRPr="00506B23">
        <w:rPr>
          <w:rFonts w:asciiTheme="minorHAnsi" w:hAnsiTheme="minorHAnsi" w:cstheme="minorHAnsi"/>
        </w:rPr>
        <w:t>Freedom</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1"/>
        </w:rPr>
        <w:t xml:space="preserve"> </w:t>
      </w:r>
      <w:r w:rsidRPr="00506B23">
        <w:rPr>
          <w:rFonts w:asciiTheme="minorHAnsi" w:hAnsiTheme="minorHAnsi" w:cstheme="minorHAnsi"/>
        </w:rPr>
        <w:t>Information criteria</w:t>
      </w:r>
      <w:r w:rsidRPr="00506B23">
        <w:rPr>
          <w:rFonts w:asciiTheme="minorHAnsi" w:hAnsiTheme="minorHAnsi" w:cstheme="minorHAnsi"/>
          <w:spacing w:val="-5"/>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was</w:t>
      </w:r>
      <w:r w:rsidRPr="00506B23">
        <w:rPr>
          <w:rFonts w:asciiTheme="minorHAnsi" w:hAnsiTheme="minorHAnsi" w:cstheme="minorHAnsi"/>
          <w:spacing w:val="-3"/>
        </w:rPr>
        <w:t xml:space="preserve"> </w:t>
      </w:r>
      <w:r w:rsidRPr="00506B23">
        <w:rPr>
          <w:rFonts w:asciiTheme="minorHAnsi" w:hAnsiTheme="minorHAnsi" w:cstheme="minorHAnsi"/>
        </w:rPr>
        <w:t>responded to outside of the Freedom of Information process.</w:t>
      </w:r>
    </w:p>
    <w:p w14:paraId="4A1DD5A7" w14:textId="77777777" w:rsidR="00F235DB" w:rsidRPr="00506B23" w:rsidRDefault="00F235DB" w:rsidP="00984EE0">
      <w:pPr>
        <w:spacing w:line="360" w:lineRule="auto"/>
        <w:rPr>
          <w:rFonts w:asciiTheme="minorHAnsi" w:hAnsiTheme="minorHAnsi" w:cstheme="minorHAnsi"/>
          <w:sz w:val="20"/>
        </w:rPr>
        <w:sectPr w:rsidR="00F235DB" w:rsidRPr="00506B23">
          <w:type w:val="continuous"/>
          <w:pgSz w:w="11910" w:h="16840"/>
          <w:pgMar w:top="1000" w:right="860" w:bottom="0" w:left="1020" w:header="780" w:footer="0" w:gutter="0"/>
          <w:cols w:space="720"/>
        </w:sectPr>
      </w:pPr>
    </w:p>
    <w:p w14:paraId="759A4E64" w14:textId="77777777" w:rsidR="00F235DB" w:rsidRPr="00506B23" w:rsidRDefault="00811970" w:rsidP="00984EE0">
      <w:pPr>
        <w:spacing w:before="88" w:line="360" w:lineRule="auto"/>
        <w:ind w:left="420"/>
        <w:rPr>
          <w:rFonts w:asciiTheme="minorHAnsi" w:hAnsiTheme="minorHAnsi" w:cstheme="minorHAnsi"/>
          <w:b/>
          <w:sz w:val="24"/>
        </w:rPr>
      </w:pPr>
      <w:r w:rsidRPr="00506B23">
        <w:rPr>
          <w:rFonts w:asciiTheme="minorHAnsi" w:hAnsiTheme="minorHAnsi" w:cstheme="minorHAnsi"/>
          <w:b/>
          <w:sz w:val="24"/>
          <w:u w:val="single"/>
        </w:rPr>
        <w:lastRenderedPageBreak/>
        <w:t>Corporate</w:t>
      </w:r>
      <w:r w:rsidRPr="00506B23">
        <w:rPr>
          <w:rFonts w:asciiTheme="minorHAnsi" w:hAnsiTheme="minorHAnsi" w:cstheme="minorHAnsi"/>
          <w:b/>
          <w:spacing w:val="-3"/>
          <w:sz w:val="24"/>
          <w:u w:val="single"/>
        </w:rPr>
        <w:t xml:space="preserve"> </w:t>
      </w:r>
      <w:r w:rsidRPr="00506B23">
        <w:rPr>
          <w:rFonts w:asciiTheme="minorHAnsi" w:hAnsiTheme="minorHAnsi" w:cstheme="minorHAnsi"/>
          <w:b/>
          <w:sz w:val="24"/>
          <w:u w:val="single"/>
        </w:rPr>
        <w:t>Social</w:t>
      </w:r>
      <w:r w:rsidRPr="00506B23">
        <w:rPr>
          <w:rFonts w:asciiTheme="minorHAnsi" w:hAnsiTheme="minorHAnsi" w:cstheme="minorHAnsi"/>
          <w:b/>
          <w:spacing w:val="-2"/>
          <w:sz w:val="24"/>
          <w:u w:val="single"/>
        </w:rPr>
        <w:t xml:space="preserve"> Responsibility</w:t>
      </w:r>
    </w:p>
    <w:p w14:paraId="3BBE53A8" w14:textId="77777777" w:rsidR="00F235DB" w:rsidRPr="00506B23" w:rsidRDefault="00811970" w:rsidP="00984EE0">
      <w:pPr>
        <w:pStyle w:val="BodyText"/>
        <w:spacing w:before="146" w:line="360" w:lineRule="auto"/>
        <w:ind w:left="420" w:right="680"/>
        <w:rPr>
          <w:rFonts w:asciiTheme="minorHAnsi" w:hAnsiTheme="minorHAnsi" w:cstheme="minorHAnsi"/>
        </w:rPr>
      </w:pPr>
      <w:r w:rsidRPr="00506B23">
        <w:rPr>
          <w:rFonts w:asciiTheme="minorHAnsi" w:hAnsiTheme="minorHAnsi" w:cstheme="minorHAnsi"/>
        </w:rPr>
        <w:t>Under Statutory Instrument 426 of 2014, European Union (Energy Efficiency) Regulations 2014,</w:t>
      </w:r>
      <w:r w:rsidRPr="00506B23">
        <w:rPr>
          <w:rFonts w:asciiTheme="minorHAnsi" w:hAnsiTheme="minorHAnsi" w:cstheme="minorHAnsi"/>
          <w:spacing w:val="-5"/>
        </w:rPr>
        <w:t xml:space="preserve"> </w:t>
      </w:r>
      <w:r w:rsidRPr="00506B23">
        <w:rPr>
          <w:rFonts w:asciiTheme="minorHAnsi" w:hAnsiTheme="minorHAnsi" w:cstheme="minorHAnsi"/>
        </w:rPr>
        <w:t>all</w:t>
      </w:r>
      <w:r w:rsidRPr="00506B23">
        <w:rPr>
          <w:rFonts w:asciiTheme="minorHAnsi" w:hAnsiTheme="minorHAnsi" w:cstheme="minorHAnsi"/>
          <w:spacing w:val="-5"/>
        </w:rPr>
        <w:t xml:space="preserve"> </w:t>
      </w:r>
      <w:r w:rsidRPr="00506B23">
        <w:rPr>
          <w:rFonts w:asciiTheme="minorHAnsi" w:hAnsiTheme="minorHAnsi" w:cstheme="minorHAnsi"/>
        </w:rPr>
        <w:t>public</w:t>
      </w:r>
      <w:r w:rsidRPr="00506B23">
        <w:rPr>
          <w:rFonts w:asciiTheme="minorHAnsi" w:hAnsiTheme="minorHAnsi" w:cstheme="minorHAnsi"/>
          <w:spacing w:val="-3"/>
        </w:rPr>
        <w:t xml:space="preserve"> </w:t>
      </w:r>
      <w:r w:rsidRPr="00506B23">
        <w:rPr>
          <w:rFonts w:asciiTheme="minorHAnsi" w:hAnsiTheme="minorHAnsi" w:cstheme="minorHAnsi"/>
        </w:rPr>
        <w:t>sector</w:t>
      </w:r>
      <w:r w:rsidRPr="00506B23">
        <w:rPr>
          <w:rFonts w:asciiTheme="minorHAnsi" w:hAnsiTheme="minorHAnsi" w:cstheme="minorHAnsi"/>
          <w:spacing w:val="-2"/>
        </w:rPr>
        <w:t xml:space="preserve"> </w:t>
      </w:r>
      <w:r w:rsidRPr="00506B23">
        <w:rPr>
          <w:rFonts w:asciiTheme="minorHAnsi" w:hAnsiTheme="minorHAnsi" w:cstheme="minorHAnsi"/>
        </w:rPr>
        <w:t>bodies</w:t>
      </w:r>
      <w:r w:rsidRPr="00506B23">
        <w:rPr>
          <w:rFonts w:asciiTheme="minorHAnsi" w:hAnsiTheme="minorHAnsi" w:cstheme="minorHAnsi"/>
          <w:spacing w:val="-3"/>
        </w:rPr>
        <w:t xml:space="preserve"> </w:t>
      </w:r>
      <w:r w:rsidRPr="00506B23">
        <w:rPr>
          <w:rFonts w:asciiTheme="minorHAnsi" w:hAnsiTheme="minorHAnsi" w:cstheme="minorHAnsi"/>
        </w:rPr>
        <w:t>are</w:t>
      </w:r>
      <w:r w:rsidRPr="00506B23">
        <w:rPr>
          <w:rFonts w:asciiTheme="minorHAnsi" w:hAnsiTheme="minorHAnsi" w:cstheme="minorHAnsi"/>
          <w:spacing w:val="-4"/>
        </w:rPr>
        <w:t xml:space="preserve"> </w:t>
      </w:r>
      <w:r w:rsidRPr="00506B23">
        <w:rPr>
          <w:rFonts w:asciiTheme="minorHAnsi" w:hAnsiTheme="minorHAnsi" w:cstheme="minorHAnsi"/>
        </w:rPr>
        <w:t>required</w:t>
      </w:r>
      <w:r w:rsidRPr="00506B23">
        <w:rPr>
          <w:rFonts w:asciiTheme="minorHAnsi" w:hAnsiTheme="minorHAnsi" w:cstheme="minorHAnsi"/>
          <w:spacing w:val="-4"/>
        </w:rPr>
        <w:t xml:space="preserve"> </w:t>
      </w:r>
      <w:r w:rsidRPr="00506B23">
        <w:rPr>
          <w:rFonts w:asciiTheme="minorHAnsi" w:hAnsiTheme="minorHAnsi" w:cstheme="minorHAnsi"/>
        </w:rPr>
        <w:t>to</w:t>
      </w:r>
      <w:r w:rsidRPr="00506B23">
        <w:rPr>
          <w:rFonts w:asciiTheme="minorHAnsi" w:hAnsiTheme="minorHAnsi" w:cstheme="minorHAnsi"/>
          <w:spacing w:val="-5"/>
        </w:rPr>
        <w:t xml:space="preserve"> </w:t>
      </w:r>
      <w:r w:rsidRPr="00506B23">
        <w:rPr>
          <w:rFonts w:asciiTheme="minorHAnsi" w:hAnsiTheme="minorHAnsi" w:cstheme="minorHAnsi"/>
        </w:rPr>
        <w:t>report</w:t>
      </w:r>
      <w:r w:rsidRPr="00506B23">
        <w:rPr>
          <w:rFonts w:asciiTheme="minorHAnsi" w:hAnsiTheme="minorHAnsi" w:cstheme="minorHAnsi"/>
          <w:spacing w:val="-2"/>
        </w:rPr>
        <w:t xml:space="preserve"> </w:t>
      </w:r>
      <w:r w:rsidRPr="00506B23">
        <w:rPr>
          <w:rFonts w:asciiTheme="minorHAnsi" w:hAnsiTheme="minorHAnsi" w:cstheme="minorHAnsi"/>
        </w:rPr>
        <w:t>annually</w:t>
      </w:r>
      <w:r w:rsidRPr="00506B23">
        <w:rPr>
          <w:rFonts w:asciiTheme="minorHAnsi" w:hAnsiTheme="minorHAnsi" w:cstheme="minorHAnsi"/>
          <w:spacing w:val="-3"/>
        </w:rPr>
        <w:t xml:space="preserve"> </w:t>
      </w:r>
      <w:r w:rsidRPr="00506B23">
        <w:rPr>
          <w:rFonts w:asciiTheme="minorHAnsi" w:hAnsiTheme="minorHAnsi" w:cstheme="minorHAnsi"/>
        </w:rPr>
        <w:t>on</w:t>
      </w:r>
      <w:r w:rsidRPr="00506B23">
        <w:rPr>
          <w:rFonts w:asciiTheme="minorHAnsi" w:hAnsiTheme="minorHAnsi" w:cstheme="minorHAnsi"/>
          <w:spacing w:val="-2"/>
        </w:rPr>
        <w:t xml:space="preserve"> </w:t>
      </w:r>
      <w:r w:rsidRPr="00506B23">
        <w:rPr>
          <w:rFonts w:asciiTheme="minorHAnsi" w:hAnsiTheme="minorHAnsi" w:cstheme="minorHAnsi"/>
        </w:rPr>
        <w:t>their</w:t>
      </w:r>
      <w:r w:rsidRPr="00506B23">
        <w:rPr>
          <w:rFonts w:asciiTheme="minorHAnsi" w:hAnsiTheme="minorHAnsi" w:cstheme="minorHAnsi"/>
          <w:spacing w:val="-4"/>
        </w:rPr>
        <w:t xml:space="preserve"> </w:t>
      </w:r>
      <w:r w:rsidRPr="00506B23">
        <w:rPr>
          <w:rFonts w:asciiTheme="minorHAnsi" w:hAnsiTheme="minorHAnsi" w:cstheme="minorHAnsi"/>
        </w:rPr>
        <w:t>energy</w:t>
      </w:r>
      <w:r w:rsidRPr="00506B23">
        <w:rPr>
          <w:rFonts w:asciiTheme="minorHAnsi" w:hAnsiTheme="minorHAnsi" w:cstheme="minorHAnsi"/>
          <w:spacing w:val="-4"/>
        </w:rPr>
        <w:t xml:space="preserve"> </w:t>
      </w:r>
      <w:r w:rsidRPr="00506B23">
        <w:rPr>
          <w:rFonts w:asciiTheme="minorHAnsi" w:hAnsiTheme="minorHAnsi" w:cstheme="minorHAnsi"/>
        </w:rPr>
        <w:t>usage</w:t>
      </w:r>
      <w:r w:rsidRPr="00506B23">
        <w:rPr>
          <w:rFonts w:asciiTheme="minorHAnsi" w:hAnsiTheme="minorHAnsi" w:cstheme="minorHAnsi"/>
          <w:spacing w:val="-2"/>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any actions taken to reduce consumption.</w:t>
      </w:r>
    </w:p>
    <w:p w14:paraId="0F9C1B4B" w14:textId="77777777" w:rsidR="00F235DB" w:rsidRPr="00506B23" w:rsidRDefault="00F235DB" w:rsidP="00984EE0">
      <w:pPr>
        <w:pStyle w:val="BodyText"/>
        <w:spacing w:before="197" w:after="1" w:line="360" w:lineRule="auto"/>
        <w:rPr>
          <w:rFonts w:asciiTheme="minorHAnsi" w:hAnsiTheme="minorHAnsi" w:cstheme="minorHAnsi"/>
          <w:sz w:val="20"/>
        </w:rPr>
      </w:pPr>
    </w:p>
    <w:tbl>
      <w:tblPr>
        <w:tblW w:w="0" w:type="auto"/>
        <w:tblInd w:w="1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2269"/>
        <w:gridCol w:w="2269"/>
      </w:tblGrid>
      <w:tr w:rsidR="00F235DB" w:rsidRPr="00506B23" w14:paraId="257C9F15" w14:textId="77777777">
        <w:trPr>
          <w:trHeight w:val="345"/>
        </w:trPr>
        <w:tc>
          <w:tcPr>
            <w:tcW w:w="6807" w:type="dxa"/>
            <w:gridSpan w:val="3"/>
            <w:shd w:val="clear" w:color="auto" w:fill="6DC5BC"/>
          </w:tcPr>
          <w:p w14:paraId="72CFB5C1" w14:textId="77777777" w:rsidR="00F235DB" w:rsidRPr="00506B23" w:rsidRDefault="00811970" w:rsidP="00984EE0">
            <w:pPr>
              <w:pStyle w:val="TableParagraph"/>
              <w:spacing w:line="360" w:lineRule="auto"/>
              <w:rPr>
                <w:rFonts w:asciiTheme="minorHAnsi" w:hAnsiTheme="minorHAnsi" w:cstheme="minorHAnsi"/>
                <w:b/>
                <w:sz w:val="20"/>
              </w:rPr>
            </w:pPr>
            <w:bookmarkStart w:id="7" w:name="_bookmark5"/>
            <w:bookmarkEnd w:id="7"/>
            <w:r w:rsidRPr="00506B23">
              <w:rPr>
                <w:rFonts w:asciiTheme="minorHAnsi" w:hAnsiTheme="minorHAnsi" w:cstheme="minorHAnsi"/>
                <w:b/>
                <w:sz w:val="20"/>
              </w:rPr>
              <w:t>Table</w:t>
            </w:r>
            <w:r w:rsidRPr="00506B23">
              <w:rPr>
                <w:rFonts w:asciiTheme="minorHAnsi" w:hAnsiTheme="minorHAnsi" w:cstheme="minorHAnsi"/>
                <w:b/>
                <w:spacing w:val="-4"/>
                <w:sz w:val="20"/>
              </w:rPr>
              <w:t xml:space="preserve"> </w:t>
            </w:r>
            <w:r w:rsidRPr="00506B23">
              <w:rPr>
                <w:rFonts w:asciiTheme="minorHAnsi" w:hAnsiTheme="minorHAnsi" w:cstheme="minorHAnsi"/>
                <w:b/>
                <w:sz w:val="20"/>
              </w:rPr>
              <w:t>4</w:t>
            </w:r>
            <w:r w:rsidRPr="00506B23">
              <w:rPr>
                <w:rFonts w:asciiTheme="minorHAnsi" w:hAnsiTheme="minorHAnsi" w:cstheme="minorHAnsi"/>
                <w:b/>
                <w:spacing w:val="-5"/>
                <w:sz w:val="20"/>
              </w:rPr>
              <w:t xml:space="preserve"> </w:t>
            </w:r>
            <w:r w:rsidRPr="00506B23">
              <w:rPr>
                <w:rFonts w:asciiTheme="minorHAnsi" w:hAnsiTheme="minorHAnsi" w:cstheme="minorHAnsi"/>
                <w:b/>
                <w:sz w:val="20"/>
              </w:rPr>
              <w:t>Kerry</w:t>
            </w:r>
            <w:r w:rsidRPr="00506B23">
              <w:rPr>
                <w:rFonts w:asciiTheme="minorHAnsi" w:hAnsiTheme="minorHAnsi" w:cstheme="minorHAnsi"/>
                <w:b/>
                <w:spacing w:val="-4"/>
                <w:sz w:val="20"/>
              </w:rPr>
              <w:t xml:space="preserve"> </w:t>
            </w:r>
            <w:r w:rsidRPr="00506B23">
              <w:rPr>
                <w:rFonts w:asciiTheme="minorHAnsi" w:hAnsiTheme="minorHAnsi" w:cstheme="minorHAnsi"/>
                <w:b/>
                <w:sz w:val="20"/>
              </w:rPr>
              <w:t>ETB</w:t>
            </w:r>
            <w:r w:rsidRPr="00506B23">
              <w:rPr>
                <w:rFonts w:asciiTheme="minorHAnsi" w:hAnsiTheme="minorHAnsi" w:cstheme="minorHAnsi"/>
                <w:b/>
                <w:spacing w:val="-2"/>
                <w:sz w:val="20"/>
              </w:rPr>
              <w:t xml:space="preserve"> </w:t>
            </w:r>
            <w:r w:rsidRPr="00506B23">
              <w:rPr>
                <w:rFonts w:asciiTheme="minorHAnsi" w:hAnsiTheme="minorHAnsi" w:cstheme="minorHAnsi"/>
                <w:b/>
                <w:sz w:val="20"/>
              </w:rPr>
              <w:t>Energy</w:t>
            </w:r>
            <w:r w:rsidRPr="00506B23">
              <w:rPr>
                <w:rFonts w:asciiTheme="minorHAnsi" w:hAnsiTheme="minorHAnsi" w:cstheme="minorHAnsi"/>
                <w:b/>
                <w:spacing w:val="-6"/>
                <w:sz w:val="20"/>
              </w:rPr>
              <w:t xml:space="preserve"> </w:t>
            </w:r>
            <w:r w:rsidRPr="00506B23">
              <w:rPr>
                <w:rFonts w:asciiTheme="minorHAnsi" w:hAnsiTheme="minorHAnsi" w:cstheme="minorHAnsi"/>
                <w:b/>
                <w:sz w:val="20"/>
              </w:rPr>
              <w:t>Usage</w:t>
            </w:r>
            <w:r w:rsidRPr="00506B23">
              <w:rPr>
                <w:rFonts w:asciiTheme="minorHAnsi" w:hAnsiTheme="minorHAnsi" w:cstheme="minorHAnsi"/>
                <w:b/>
                <w:spacing w:val="-2"/>
                <w:sz w:val="20"/>
              </w:rPr>
              <w:t xml:space="preserve"> </w:t>
            </w:r>
            <w:r w:rsidRPr="00506B23">
              <w:rPr>
                <w:rFonts w:asciiTheme="minorHAnsi" w:hAnsiTheme="minorHAnsi" w:cstheme="minorHAnsi"/>
                <w:b/>
                <w:spacing w:val="-4"/>
                <w:sz w:val="20"/>
              </w:rPr>
              <w:t>2023</w:t>
            </w:r>
          </w:p>
        </w:tc>
      </w:tr>
      <w:tr w:rsidR="00F235DB" w:rsidRPr="00506B23" w14:paraId="6765DCEB" w14:textId="77777777">
        <w:trPr>
          <w:trHeight w:val="366"/>
        </w:trPr>
        <w:tc>
          <w:tcPr>
            <w:tcW w:w="2269" w:type="dxa"/>
            <w:shd w:val="clear" w:color="auto" w:fill="6DC5BC"/>
          </w:tcPr>
          <w:p w14:paraId="38EFA6BF"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z w:val="20"/>
              </w:rPr>
              <w:t>Energy</w:t>
            </w:r>
            <w:r w:rsidRPr="00506B23">
              <w:rPr>
                <w:rFonts w:asciiTheme="minorHAnsi" w:hAnsiTheme="minorHAnsi" w:cstheme="minorHAnsi"/>
                <w:b/>
                <w:spacing w:val="-10"/>
                <w:sz w:val="20"/>
              </w:rPr>
              <w:t xml:space="preserve"> </w:t>
            </w:r>
            <w:r w:rsidRPr="00506B23">
              <w:rPr>
                <w:rFonts w:asciiTheme="minorHAnsi" w:hAnsiTheme="minorHAnsi" w:cstheme="minorHAnsi"/>
                <w:b/>
                <w:spacing w:val="-2"/>
                <w:sz w:val="20"/>
              </w:rPr>
              <w:t>Source</w:t>
            </w:r>
          </w:p>
        </w:tc>
        <w:tc>
          <w:tcPr>
            <w:tcW w:w="2269" w:type="dxa"/>
            <w:shd w:val="clear" w:color="auto" w:fill="6DC5BC"/>
          </w:tcPr>
          <w:p w14:paraId="5CDCB71D"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z w:val="20"/>
              </w:rPr>
              <w:t>Consumption</w:t>
            </w:r>
            <w:r w:rsidRPr="00506B23">
              <w:rPr>
                <w:rFonts w:asciiTheme="minorHAnsi" w:hAnsiTheme="minorHAnsi" w:cstheme="minorHAnsi"/>
                <w:b/>
                <w:spacing w:val="-11"/>
                <w:sz w:val="20"/>
              </w:rPr>
              <w:t xml:space="preserve"> </w:t>
            </w:r>
            <w:r w:rsidRPr="00506B23">
              <w:rPr>
                <w:rFonts w:asciiTheme="minorHAnsi" w:hAnsiTheme="minorHAnsi" w:cstheme="minorHAnsi"/>
                <w:b/>
                <w:spacing w:val="-5"/>
                <w:sz w:val="20"/>
              </w:rPr>
              <w:t>kWh</w:t>
            </w:r>
          </w:p>
        </w:tc>
        <w:tc>
          <w:tcPr>
            <w:tcW w:w="2269" w:type="dxa"/>
            <w:shd w:val="clear" w:color="auto" w:fill="6DC5BC"/>
          </w:tcPr>
          <w:p w14:paraId="1A69C98D" w14:textId="77777777" w:rsidR="00F235DB" w:rsidRPr="00506B23" w:rsidRDefault="00811970" w:rsidP="00984EE0">
            <w:pPr>
              <w:pStyle w:val="TableParagraph"/>
              <w:spacing w:before="1" w:line="360" w:lineRule="auto"/>
              <w:ind w:left="106"/>
              <w:rPr>
                <w:rFonts w:asciiTheme="minorHAnsi" w:hAnsiTheme="minorHAnsi" w:cstheme="minorHAnsi"/>
                <w:b/>
                <w:sz w:val="20"/>
              </w:rPr>
            </w:pPr>
            <w:r w:rsidRPr="00506B23">
              <w:rPr>
                <w:rFonts w:asciiTheme="minorHAnsi" w:hAnsiTheme="minorHAnsi" w:cstheme="minorHAnsi"/>
                <w:b/>
                <w:spacing w:val="-2"/>
                <w:sz w:val="20"/>
              </w:rPr>
              <w:t>Emissions</w:t>
            </w:r>
            <w:r w:rsidRPr="00506B23">
              <w:rPr>
                <w:rFonts w:asciiTheme="minorHAnsi" w:hAnsiTheme="minorHAnsi" w:cstheme="minorHAnsi"/>
                <w:b/>
                <w:spacing w:val="5"/>
                <w:sz w:val="20"/>
              </w:rPr>
              <w:t xml:space="preserve"> </w:t>
            </w:r>
            <w:r w:rsidRPr="00506B23">
              <w:rPr>
                <w:rFonts w:asciiTheme="minorHAnsi" w:hAnsiTheme="minorHAnsi" w:cstheme="minorHAnsi"/>
                <w:b/>
                <w:spacing w:val="-2"/>
                <w:sz w:val="20"/>
              </w:rPr>
              <w:t>kgCO2</w:t>
            </w:r>
          </w:p>
        </w:tc>
      </w:tr>
      <w:tr w:rsidR="00F235DB" w:rsidRPr="00506B23" w14:paraId="79F63BB3" w14:textId="77777777">
        <w:trPr>
          <w:trHeight w:val="365"/>
        </w:trPr>
        <w:tc>
          <w:tcPr>
            <w:tcW w:w="2269" w:type="dxa"/>
          </w:tcPr>
          <w:p w14:paraId="49D91423"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pacing w:val="-2"/>
                <w:sz w:val="20"/>
              </w:rPr>
              <w:t>Electricity</w:t>
            </w:r>
          </w:p>
        </w:tc>
        <w:tc>
          <w:tcPr>
            <w:tcW w:w="2269" w:type="dxa"/>
          </w:tcPr>
          <w:p w14:paraId="27E66AB8" w14:textId="77777777" w:rsidR="00F235DB" w:rsidRPr="00506B23" w:rsidRDefault="00811970" w:rsidP="00984EE0">
            <w:pPr>
              <w:pStyle w:val="TableParagraph"/>
              <w:spacing w:before="1" w:line="360" w:lineRule="auto"/>
              <w:rPr>
                <w:rFonts w:asciiTheme="minorHAnsi" w:hAnsiTheme="minorHAnsi" w:cstheme="minorHAnsi"/>
                <w:sz w:val="20"/>
              </w:rPr>
            </w:pPr>
            <w:r w:rsidRPr="00506B23">
              <w:rPr>
                <w:rFonts w:asciiTheme="minorHAnsi" w:hAnsiTheme="minorHAnsi" w:cstheme="minorHAnsi"/>
                <w:spacing w:val="-2"/>
                <w:sz w:val="20"/>
              </w:rPr>
              <w:t>2,189,289</w:t>
            </w:r>
          </w:p>
        </w:tc>
        <w:tc>
          <w:tcPr>
            <w:tcW w:w="2269" w:type="dxa"/>
          </w:tcPr>
          <w:p w14:paraId="4D98CCD1" w14:textId="77777777" w:rsidR="00F235DB" w:rsidRPr="00506B23" w:rsidRDefault="00811970" w:rsidP="00984EE0">
            <w:pPr>
              <w:pStyle w:val="TableParagraph"/>
              <w:spacing w:before="1" w:line="360" w:lineRule="auto"/>
              <w:ind w:left="106"/>
              <w:rPr>
                <w:rFonts w:asciiTheme="minorHAnsi" w:hAnsiTheme="minorHAnsi" w:cstheme="minorHAnsi"/>
                <w:sz w:val="20"/>
              </w:rPr>
            </w:pPr>
            <w:r w:rsidRPr="00506B23">
              <w:rPr>
                <w:rFonts w:asciiTheme="minorHAnsi" w:hAnsiTheme="minorHAnsi" w:cstheme="minorHAnsi"/>
                <w:spacing w:val="-2"/>
                <w:sz w:val="20"/>
              </w:rPr>
              <w:t>688,249</w:t>
            </w:r>
          </w:p>
        </w:tc>
      </w:tr>
      <w:tr w:rsidR="00F235DB" w:rsidRPr="00506B23" w14:paraId="46E69924" w14:textId="77777777">
        <w:trPr>
          <w:trHeight w:val="366"/>
        </w:trPr>
        <w:tc>
          <w:tcPr>
            <w:tcW w:w="2269" w:type="dxa"/>
          </w:tcPr>
          <w:p w14:paraId="765D30B2" w14:textId="77777777" w:rsidR="00F235DB" w:rsidRPr="00506B23" w:rsidRDefault="00811970" w:rsidP="00984EE0">
            <w:pPr>
              <w:pStyle w:val="TableParagraph"/>
              <w:spacing w:before="3" w:line="360" w:lineRule="auto"/>
              <w:rPr>
                <w:rFonts w:asciiTheme="minorHAnsi" w:hAnsiTheme="minorHAnsi" w:cstheme="minorHAnsi"/>
                <w:b/>
                <w:sz w:val="20"/>
              </w:rPr>
            </w:pPr>
            <w:r w:rsidRPr="00506B23">
              <w:rPr>
                <w:rFonts w:asciiTheme="minorHAnsi" w:hAnsiTheme="minorHAnsi" w:cstheme="minorHAnsi"/>
                <w:b/>
                <w:spacing w:val="-2"/>
                <w:sz w:val="20"/>
              </w:rPr>
              <w:t>Thermal</w:t>
            </w:r>
          </w:p>
        </w:tc>
        <w:tc>
          <w:tcPr>
            <w:tcW w:w="2269" w:type="dxa"/>
          </w:tcPr>
          <w:p w14:paraId="70220171" w14:textId="77777777" w:rsidR="00F235DB" w:rsidRPr="00506B23" w:rsidRDefault="00811970" w:rsidP="00984EE0">
            <w:pPr>
              <w:pStyle w:val="TableParagraph"/>
              <w:spacing w:before="3" w:line="360" w:lineRule="auto"/>
              <w:rPr>
                <w:rFonts w:asciiTheme="minorHAnsi" w:hAnsiTheme="minorHAnsi" w:cstheme="minorHAnsi"/>
                <w:sz w:val="20"/>
              </w:rPr>
            </w:pPr>
            <w:r w:rsidRPr="00506B23">
              <w:rPr>
                <w:rFonts w:asciiTheme="minorHAnsi" w:hAnsiTheme="minorHAnsi" w:cstheme="minorHAnsi"/>
                <w:spacing w:val="-2"/>
                <w:sz w:val="20"/>
              </w:rPr>
              <w:t>2,402,821</w:t>
            </w:r>
          </w:p>
        </w:tc>
        <w:tc>
          <w:tcPr>
            <w:tcW w:w="2269" w:type="dxa"/>
          </w:tcPr>
          <w:p w14:paraId="639E31BA" w14:textId="77777777" w:rsidR="00F235DB" w:rsidRPr="00506B23" w:rsidRDefault="00811970" w:rsidP="00984EE0">
            <w:pPr>
              <w:pStyle w:val="TableParagraph"/>
              <w:spacing w:before="3" w:line="360" w:lineRule="auto"/>
              <w:ind w:left="106"/>
              <w:rPr>
                <w:rFonts w:asciiTheme="minorHAnsi" w:hAnsiTheme="minorHAnsi" w:cstheme="minorHAnsi"/>
                <w:sz w:val="20"/>
              </w:rPr>
            </w:pPr>
            <w:r w:rsidRPr="00506B23">
              <w:rPr>
                <w:rFonts w:asciiTheme="minorHAnsi" w:hAnsiTheme="minorHAnsi" w:cstheme="minorHAnsi"/>
                <w:spacing w:val="-2"/>
                <w:sz w:val="20"/>
              </w:rPr>
              <w:t>590,429</w:t>
            </w:r>
          </w:p>
        </w:tc>
      </w:tr>
      <w:tr w:rsidR="00F235DB" w:rsidRPr="00506B23" w14:paraId="154E9BAC" w14:textId="77777777">
        <w:trPr>
          <w:trHeight w:val="366"/>
        </w:trPr>
        <w:tc>
          <w:tcPr>
            <w:tcW w:w="2269" w:type="dxa"/>
          </w:tcPr>
          <w:p w14:paraId="178DDB7D"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pacing w:val="-2"/>
                <w:sz w:val="20"/>
              </w:rPr>
              <w:t>Transport</w:t>
            </w:r>
          </w:p>
        </w:tc>
        <w:tc>
          <w:tcPr>
            <w:tcW w:w="2269" w:type="dxa"/>
          </w:tcPr>
          <w:p w14:paraId="382A02FB" w14:textId="77777777" w:rsidR="00F235DB" w:rsidRPr="00506B23" w:rsidRDefault="00811970" w:rsidP="00984EE0">
            <w:pPr>
              <w:pStyle w:val="TableParagraph"/>
              <w:spacing w:before="1" w:line="360" w:lineRule="auto"/>
              <w:rPr>
                <w:rFonts w:asciiTheme="minorHAnsi" w:hAnsiTheme="minorHAnsi" w:cstheme="minorHAnsi"/>
                <w:sz w:val="20"/>
              </w:rPr>
            </w:pPr>
            <w:r w:rsidRPr="00506B23">
              <w:rPr>
                <w:rFonts w:asciiTheme="minorHAnsi" w:hAnsiTheme="minorHAnsi" w:cstheme="minorHAnsi"/>
                <w:spacing w:val="-2"/>
                <w:sz w:val="20"/>
              </w:rPr>
              <w:t>62,124</w:t>
            </w:r>
          </w:p>
        </w:tc>
        <w:tc>
          <w:tcPr>
            <w:tcW w:w="2269" w:type="dxa"/>
          </w:tcPr>
          <w:p w14:paraId="3EC13658" w14:textId="77777777" w:rsidR="00F235DB" w:rsidRPr="00506B23" w:rsidRDefault="00811970" w:rsidP="00984EE0">
            <w:pPr>
              <w:pStyle w:val="TableParagraph"/>
              <w:spacing w:before="1" w:line="360" w:lineRule="auto"/>
              <w:ind w:left="106"/>
              <w:rPr>
                <w:rFonts w:asciiTheme="minorHAnsi" w:hAnsiTheme="minorHAnsi" w:cstheme="minorHAnsi"/>
                <w:sz w:val="20"/>
              </w:rPr>
            </w:pPr>
            <w:r w:rsidRPr="00506B23">
              <w:rPr>
                <w:rFonts w:asciiTheme="minorHAnsi" w:hAnsiTheme="minorHAnsi" w:cstheme="minorHAnsi"/>
                <w:spacing w:val="-2"/>
                <w:sz w:val="20"/>
              </w:rPr>
              <w:t>16,339</w:t>
            </w:r>
          </w:p>
        </w:tc>
      </w:tr>
      <w:tr w:rsidR="00F235DB" w:rsidRPr="00506B23" w14:paraId="42A74DEB" w14:textId="77777777">
        <w:trPr>
          <w:trHeight w:val="366"/>
        </w:trPr>
        <w:tc>
          <w:tcPr>
            <w:tcW w:w="2269" w:type="dxa"/>
          </w:tcPr>
          <w:p w14:paraId="03B6D6D3"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pacing w:val="-2"/>
                <w:sz w:val="20"/>
              </w:rPr>
              <w:t>Totals</w:t>
            </w:r>
          </w:p>
        </w:tc>
        <w:tc>
          <w:tcPr>
            <w:tcW w:w="2269" w:type="dxa"/>
          </w:tcPr>
          <w:p w14:paraId="185C1F1E" w14:textId="77777777" w:rsidR="00F235DB" w:rsidRPr="00506B23" w:rsidRDefault="00811970" w:rsidP="00984EE0">
            <w:pPr>
              <w:pStyle w:val="TableParagraph"/>
              <w:spacing w:before="1" w:line="360" w:lineRule="auto"/>
              <w:rPr>
                <w:rFonts w:asciiTheme="minorHAnsi" w:hAnsiTheme="minorHAnsi" w:cstheme="minorHAnsi"/>
                <w:b/>
                <w:sz w:val="20"/>
              </w:rPr>
            </w:pPr>
            <w:r w:rsidRPr="00506B23">
              <w:rPr>
                <w:rFonts w:asciiTheme="minorHAnsi" w:hAnsiTheme="minorHAnsi" w:cstheme="minorHAnsi"/>
                <w:b/>
                <w:spacing w:val="-2"/>
                <w:sz w:val="20"/>
              </w:rPr>
              <w:t>4,654,234</w:t>
            </w:r>
          </w:p>
        </w:tc>
        <w:tc>
          <w:tcPr>
            <w:tcW w:w="2269" w:type="dxa"/>
          </w:tcPr>
          <w:p w14:paraId="212279CC" w14:textId="77777777" w:rsidR="00F235DB" w:rsidRPr="00506B23" w:rsidRDefault="00811970" w:rsidP="00984EE0">
            <w:pPr>
              <w:pStyle w:val="TableParagraph"/>
              <w:spacing w:before="1" w:line="360" w:lineRule="auto"/>
              <w:ind w:left="106"/>
              <w:rPr>
                <w:rFonts w:asciiTheme="minorHAnsi" w:hAnsiTheme="minorHAnsi" w:cstheme="minorHAnsi"/>
                <w:b/>
                <w:sz w:val="20"/>
              </w:rPr>
            </w:pPr>
            <w:r w:rsidRPr="00506B23">
              <w:rPr>
                <w:rFonts w:asciiTheme="minorHAnsi" w:hAnsiTheme="minorHAnsi" w:cstheme="minorHAnsi"/>
                <w:b/>
                <w:spacing w:val="-2"/>
                <w:sz w:val="20"/>
              </w:rPr>
              <w:t>1,295,017</w:t>
            </w:r>
          </w:p>
        </w:tc>
      </w:tr>
    </w:tbl>
    <w:p w14:paraId="2764FCCD" w14:textId="77777777" w:rsidR="00F235DB" w:rsidRPr="00506B23" w:rsidRDefault="00F235DB" w:rsidP="00984EE0">
      <w:pPr>
        <w:pStyle w:val="BodyText"/>
        <w:spacing w:before="148" w:line="360" w:lineRule="auto"/>
        <w:rPr>
          <w:rFonts w:asciiTheme="minorHAnsi" w:hAnsiTheme="minorHAnsi" w:cstheme="minorHAnsi"/>
        </w:rPr>
      </w:pPr>
    </w:p>
    <w:p w14:paraId="68430270" w14:textId="77777777" w:rsidR="00F235DB" w:rsidRPr="00506B23" w:rsidRDefault="00811970" w:rsidP="00984EE0">
      <w:pPr>
        <w:pStyle w:val="BodyText"/>
        <w:spacing w:line="360" w:lineRule="auto"/>
        <w:ind w:left="420" w:right="680"/>
        <w:rPr>
          <w:rFonts w:asciiTheme="minorHAnsi" w:hAnsiTheme="minorHAnsi" w:cstheme="minorHAnsi"/>
        </w:rPr>
      </w:pPr>
      <w:r w:rsidRPr="00506B23">
        <w:rPr>
          <w:rFonts w:asciiTheme="minorHAnsi" w:hAnsiTheme="minorHAnsi" w:cstheme="minorHAnsi"/>
        </w:rPr>
        <w:t>Please</w:t>
      </w:r>
      <w:r w:rsidRPr="00506B23">
        <w:rPr>
          <w:rFonts w:asciiTheme="minorHAnsi" w:hAnsiTheme="minorHAnsi" w:cstheme="minorHAnsi"/>
          <w:spacing w:val="-1"/>
        </w:rPr>
        <w:t xml:space="preserve"> </w:t>
      </w:r>
      <w:r w:rsidRPr="00506B23">
        <w:rPr>
          <w:rFonts w:asciiTheme="minorHAnsi" w:hAnsiTheme="minorHAnsi" w:cstheme="minorHAnsi"/>
        </w:rPr>
        <w:t>refer</w:t>
      </w:r>
      <w:r w:rsidRPr="00506B23">
        <w:rPr>
          <w:rFonts w:asciiTheme="minorHAnsi" w:hAnsiTheme="minorHAnsi" w:cstheme="minorHAnsi"/>
          <w:spacing w:val="-3"/>
        </w:rPr>
        <w:t xml:space="preserve"> </w:t>
      </w:r>
      <w:r w:rsidRPr="00506B23">
        <w:rPr>
          <w:rFonts w:asciiTheme="minorHAnsi" w:hAnsiTheme="minorHAnsi" w:cstheme="minorHAnsi"/>
        </w:rPr>
        <w:t>to</w:t>
      </w:r>
      <w:r w:rsidRPr="00506B23">
        <w:rPr>
          <w:rFonts w:asciiTheme="minorHAnsi" w:hAnsiTheme="minorHAnsi" w:cstheme="minorHAnsi"/>
          <w:spacing w:val="-1"/>
        </w:rPr>
        <w:t xml:space="preserve"> </w:t>
      </w:r>
      <w:r w:rsidRPr="00506B23">
        <w:rPr>
          <w:rFonts w:asciiTheme="minorHAnsi" w:hAnsiTheme="minorHAnsi" w:cstheme="minorHAnsi"/>
        </w:rPr>
        <w:t>“Our</w:t>
      </w:r>
      <w:r w:rsidRPr="00506B23">
        <w:rPr>
          <w:rFonts w:asciiTheme="minorHAnsi" w:hAnsiTheme="minorHAnsi" w:cstheme="minorHAnsi"/>
          <w:spacing w:val="-1"/>
        </w:rPr>
        <w:t xml:space="preserve"> </w:t>
      </w:r>
      <w:r w:rsidRPr="00506B23">
        <w:rPr>
          <w:rFonts w:asciiTheme="minorHAnsi" w:hAnsiTheme="minorHAnsi" w:cstheme="minorHAnsi"/>
        </w:rPr>
        <w:t>Strategic</w:t>
      </w:r>
      <w:r w:rsidRPr="00506B23">
        <w:rPr>
          <w:rFonts w:asciiTheme="minorHAnsi" w:hAnsiTheme="minorHAnsi" w:cstheme="minorHAnsi"/>
          <w:spacing w:val="-2"/>
        </w:rPr>
        <w:t xml:space="preserve"> </w:t>
      </w:r>
      <w:r w:rsidRPr="00506B23">
        <w:rPr>
          <w:rFonts w:asciiTheme="minorHAnsi" w:hAnsiTheme="minorHAnsi" w:cstheme="minorHAnsi"/>
        </w:rPr>
        <w:t>Reports”</w:t>
      </w:r>
      <w:r w:rsidRPr="00506B23">
        <w:rPr>
          <w:rFonts w:asciiTheme="minorHAnsi" w:hAnsiTheme="minorHAnsi" w:cstheme="minorHAnsi"/>
          <w:spacing w:val="-4"/>
        </w:rPr>
        <w:t xml:space="preserve"> </w:t>
      </w:r>
      <w:r w:rsidRPr="00506B23">
        <w:rPr>
          <w:rFonts w:asciiTheme="minorHAnsi" w:hAnsiTheme="minorHAnsi" w:cstheme="minorHAnsi"/>
        </w:rPr>
        <w:t>later</w:t>
      </w:r>
      <w:r w:rsidRPr="00506B23">
        <w:rPr>
          <w:rFonts w:asciiTheme="minorHAnsi" w:hAnsiTheme="minorHAnsi" w:cstheme="minorHAnsi"/>
          <w:spacing w:val="-1"/>
        </w:rPr>
        <w:t xml:space="preserve"> </w:t>
      </w:r>
      <w:r w:rsidRPr="00506B23">
        <w:rPr>
          <w:rFonts w:asciiTheme="minorHAnsi" w:hAnsiTheme="minorHAnsi" w:cstheme="minorHAnsi"/>
        </w:rPr>
        <w:t>in</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1"/>
        </w:rPr>
        <w:t xml:space="preserve"> </w:t>
      </w:r>
      <w:r w:rsidRPr="00506B23">
        <w:rPr>
          <w:rFonts w:asciiTheme="minorHAnsi" w:hAnsiTheme="minorHAnsi" w:cstheme="minorHAnsi"/>
        </w:rPr>
        <w:t>document</w:t>
      </w:r>
      <w:r w:rsidRPr="00506B23">
        <w:rPr>
          <w:rFonts w:asciiTheme="minorHAnsi" w:hAnsiTheme="minorHAnsi" w:cstheme="minorHAnsi"/>
          <w:spacing w:val="-3"/>
        </w:rPr>
        <w:t xml:space="preserve"> </w:t>
      </w:r>
      <w:r w:rsidRPr="00506B23">
        <w:rPr>
          <w:rFonts w:asciiTheme="minorHAnsi" w:hAnsiTheme="minorHAnsi" w:cstheme="minorHAnsi"/>
        </w:rPr>
        <w:t>for</w:t>
      </w:r>
      <w:r w:rsidRPr="00506B23">
        <w:rPr>
          <w:rFonts w:asciiTheme="minorHAnsi" w:hAnsiTheme="minorHAnsi" w:cstheme="minorHAnsi"/>
          <w:spacing w:val="-3"/>
        </w:rPr>
        <w:t xml:space="preserve"> </w:t>
      </w:r>
      <w:r w:rsidRPr="00506B23">
        <w:rPr>
          <w:rFonts w:asciiTheme="minorHAnsi" w:hAnsiTheme="minorHAnsi" w:cstheme="minorHAnsi"/>
        </w:rPr>
        <w:t>further</w:t>
      </w:r>
      <w:r w:rsidRPr="00506B23">
        <w:rPr>
          <w:rFonts w:asciiTheme="minorHAnsi" w:hAnsiTheme="minorHAnsi" w:cstheme="minorHAnsi"/>
          <w:spacing w:val="-4"/>
        </w:rPr>
        <w:t xml:space="preserve"> </w:t>
      </w:r>
      <w:r w:rsidRPr="00506B23">
        <w:rPr>
          <w:rFonts w:asciiTheme="minorHAnsi" w:hAnsiTheme="minorHAnsi" w:cstheme="minorHAnsi"/>
        </w:rPr>
        <w:t>details</w:t>
      </w:r>
      <w:r w:rsidRPr="00506B23">
        <w:rPr>
          <w:rFonts w:asciiTheme="minorHAnsi" w:hAnsiTheme="minorHAnsi" w:cstheme="minorHAnsi"/>
          <w:spacing w:val="-2"/>
        </w:rPr>
        <w:t xml:space="preserve"> </w:t>
      </w:r>
      <w:r w:rsidRPr="00506B23">
        <w:rPr>
          <w:rFonts w:asciiTheme="minorHAnsi" w:hAnsiTheme="minorHAnsi" w:cstheme="minorHAnsi"/>
        </w:rPr>
        <w:t>on</w:t>
      </w:r>
      <w:r w:rsidRPr="00506B23">
        <w:rPr>
          <w:rFonts w:asciiTheme="minorHAnsi" w:hAnsiTheme="minorHAnsi" w:cstheme="minorHAnsi"/>
          <w:spacing w:val="-3"/>
        </w:rPr>
        <w:t xml:space="preserve"> </w:t>
      </w:r>
      <w:r w:rsidRPr="00506B23">
        <w:rPr>
          <w:rFonts w:asciiTheme="minorHAnsi" w:hAnsiTheme="minorHAnsi" w:cstheme="minorHAnsi"/>
        </w:rPr>
        <w:t>how</w:t>
      </w:r>
      <w:r w:rsidRPr="00506B23">
        <w:rPr>
          <w:rFonts w:asciiTheme="minorHAnsi" w:hAnsiTheme="minorHAnsi" w:cstheme="minorHAnsi"/>
          <w:spacing w:val="-2"/>
        </w:rPr>
        <w:t xml:space="preserve"> </w:t>
      </w:r>
      <w:r w:rsidRPr="00506B23">
        <w:rPr>
          <w:rFonts w:asciiTheme="minorHAnsi" w:hAnsiTheme="minorHAnsi" w:cstheme="minorHAnsi"/>
        </w:rPr>
        <w:t>we have implemented our sustainability strategies and efforts to reduce energy usage.</w:t>
      </w:r>
    </w:p>
    <w:p w14:paraId="6DC164D7" w14:textId="77777777" w:rsidR="00F235DB" w:rsidRPr="00506B23" w:rsidRDefault="00F235DB" w:rsidP="00984EE0">
      <w:pPr>
        <w:pStyle w:val="BodyText"/>
        <w:spacing w:before="146" w:line="360" w:lineRule="auto"/>
        <w:rPr>
          <w:rFonts w:asciiTheme="minorHAnsi" w:hAnsiTheme="minorHAnsi" w:cstheme="minorHAnsi"/>
        </w:rPr>
      </w:pPr>
    </w:p>
    <w:p w14:paraId="2F468A5C"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u w:val="single"/>
        </w:rPr>
        <w:t>Third-Party</w:t>
      </w:r>
      <w:r w:rsidRPr="00506B23">
        <w:rPr>
          <w:rFonts w:asciiTheme="minorHAnsi" w:hAnsiTheme="minorHAnsi" w:cstheme="minorHAnsi"/>
          <w:b/>
          <w:spacing w:val="-5"/>
          <w:sz w:val="24"/>
          <w:u w:val="single"/>
        </w:rPr>
        <w:t xml:space="preserve"> </w:t>
      </w:r>
      <w:r w:rsidRPr="00506B23">
        <w:rPr>
          <w:rFonts w:asciiTheme="minorHAnsi" w:hAnsiTheme="minorHAnsi" w:cstheme="minorHAnsi"/>
          <w:b/>
          <w:spacing w:val="-2"/>
          <w:sz w:val="24"/>
          <w:u w:val="single"/>
        </w:rPr>
        <w:t>Arrangements</w:t>
      </w:r>
    </w:p>
    <w:p w14:paraId="4036C7CF" w14:textId="77777777" w:rsidR="00F235DB" w:rsidRPr="00506B23" w:rsidRDefault="00811970" w:rsidP="00984EE0">
      <w:pPr>
        <w:pStyle w:val="BodyText"/>
        <w:spacing w:before="147" w:line="360" w:lineRule="auto"/>
        <w:ind w:left="420" w:right="680"/>
        <w:rPr>
          <w:rFonts w:asciiTheme="minorHAnsi" w:hAnsiTheme="minorHAnsi" w:cstheme="minorHAnsi"/>
        </w:rPr>
      </w:pPr>
      <w:r w:rsidRPr="00506B23">
        <w:rPr>
          <w:rFonts w:asciiTheme="minorHAnsi" w:hAnsiTheme="minorHAnsi" w:cstheme="minorHAnsi"/>
        </w:rPr>
        <w:t>In</w:t>
      </w:r>
      <w:r w:rsidRPr="00506B23">
        <w:rPr>
          <w:rFonts w:asciiTheme="minorHAnsi" w:hAnsiTheme="minorHAnsi" w:cstheme="minorHAnsi"/>
          <w:spacing w:val="-2"/>
        </w:rPr>
        <w:t xml:space="preserve"> </w:t>
      </w:r>
      <w:r w:rsidRPr="00506B23">
        <w:rPr>
          <w:rFonts w:asciiTheme="minorHAnsi" w:hAnsiTheme="minorHAnsi" w:cstheme="minorHAnsi"/>
        </w:rPr>
        <w:t>recent</w:t>
      </w:r>
      <w:r w:rsidRPr="00506B23">
        <w:rPr>
          <w:rFonts w:asciiTheme="minorHAnsi" w:hAnsiTheme="minorHAnsi" w:cstheme="minorHAnsi"/>
          <w:spacing w:val="-2"/>
        </w:rPr>
        <w:t xml:space="preserve"> </w:t>
      </w:r>
      <w:r w:rsidRPr="00506B23">
        <w:rPr>
          <w:rFonts w:asciiTheme="minorHAnsi" w:hAnsiTheme="minorHAnsi" w:cstheme="minorHAnsi"/>
        </w:rPr>
        <w:t>years,</w:t>
      </w:r>
      <w:r w:rsidRPr="00506B23">
        <w:rPr>
          <w:rFonts w:asciiTheme="minorHAnsi" w:hAnsiTheme="minorHAnsi" w:cstheme="minorHAnsi"/>
          <w:spacing w:val="-3"/>
        </w:rPr>
        <w:t xml:space="preserve"> </w:t>
      </w:r>
      <w:r w:rsidRPr="00506B23">
        <w:rPr>
          <w:rFonts w:asciiTheme="minorHAnsi" w:hAnsiTheme="minorHAnsi" w:cstheme="minorHAnsi"/>
        </w:rPr>
        <w:t>third-party</w:t>
      </w:r>
      <w:r w:rsidRPr="00506B23">
        <w:rPr>
          <w:rFonts w:asciiTheme="minorHAnsi" w:hAnsiTheme="minorHAnsi" w:cstheme="minorHAnsi"/>
          <w:spacing w:val="-3"/>
        </w:rPr>
        <w:t xml:space="preserve"> </w:t>
      </w:r>
      <w:r w:rsidRPr="00506B23">
        <w:rPr>
          <w:rFonts w:asciiTheme="minorHAnsi" w:hAnsiTheme="minorHAnsi" w:cstheme="minorHAnsi"/>
        </w:rPr>
        <w:t>arrangements</w:t>
      </w:r>
      <w:r w:rsidRPr="00506B23">
        <w:rPr>
          <w:rFonts w:asciiTheme="minorHAnsi" w:hAnsiTheme="minorHAnsi" w:cstheme="minorHAnsi"/>
          <w:spacing w:val="-5"/>
        </w:rPr>
        <w:t xml:space="preserve"> </w:t>
      </w:r>
      <w:r w:rsidRPr="00506B23">
        <w:rPr>
          <w:rFonts w:asciiTheme="minorHAnsi" w:hAnsiTheme="minorHAnsi" w:cstheme="minorHAnsi"/>
        </w:rPr>
        <w:t>have</w:t>
      </w:r>
      <w:r w:rsidRPr="00506B23">
        <w:rPr>
          <w:rFonts w:asciiTheme="minorHAnsi" w:hAnsiTheme="minorHAnsi" w:cstheme="minorHAnsi"/>
          <w:spacing w:val="-5"/>
        </w:rPr>
        <w:t xml:space="preserve"> </w:t>
      </w:r>
      <w:r w:rsidRPr="00506B23">
        <w:rPr>
          <w:rFonts w:asciiTheme="minorHAnsi" w:hAnsiTheme="minorHAnsi" w:cstheme="minorHAnsi"/>
        </w:rPr>
        <w:t>played</w:t>
      </w:r>
      <w:r w:rsidRPr="00506B23">
        <w:rPr>
          <w:rFonts w:asciiTheme="minorHAnsi" w:hAnsiTheme="minorHAnsi" w:cstheme="minorHAnsi"/>
          <w:spacing w:val="-2"/>
        </w:rPr>
        <w:t xml:space="preserve"> </w:t>
      </w:r>
      <w:r w:rsidRPr="00506B23">
        <w:rPr>
          <w:rFonts w:asciiTheme="minorHAnsi" w:hAnsiTheme="minorHAnsi" w:cstheme="minorHAnsi"/>
        </w:rPr>
        <w:t>an</w:t>
      </w:r>
      <w:r w:rsidRPr="00506B23">
        <w:rPr>
          <w:rFonts w:asciiTheme="minorHAnsi" w:hAnsiTheme="minorHAnsi" w:cstheme="minorHAnsi"/>
          <w:spacing w:val="-4"/>
        </w:rPr>
        <w:t xml:space="preserve"> </w:t>
      </w:r>
      <w:r w:rsidRPr="00506B23">
        <w:rPr>
          <w:rFonts w:asciiTheme="minorHAnsi" w:hAnsiTheme="minorHAnsi" w:cstheme="minorHAnsi"/>
        </w:rPr>
        <w:t>increasingly</w:t>
      </w:r>
      <w:r w:rsidRPr="00506B23">
        <w:rPr>
          <w:rFonts w:asciiTheme="minorHAnsi" w:hAnsiTheme="minorHAnsi" w:cstheme="minorHAnsi"/>
          <w:spacing w:val="-4"/>
        </w:rPr>
        <w:t xml:space="preserve"> </w:t>
      </w:r>
      <w:r w:rsidRPr="00506B23">
        <w:rPr>
          <w:rFonts w:asciiTheme="minorHAnsi" w:hAnsiTheme="minorHAnsi" w:cstheme="minorHAnsi"/>
        </w:rPr>
        <w:t>crucial</w:t>
      </w:r>
      <w:r w:rsidRPr="00506B23">
        <w:rPr>
          <w:rFonts w:asciiTheme="minorHAnsi" w:hAnsiTheme="minorHAnsi" w:cstheme="minorHAnsi"/>
          <w:spacing w:val="-2"/>
        </w:rPr>
        <w:t xml:space="preserve"> </w:t>
      </w:r>
      <w:r w:rsidRPr="00506B23">
        <w:rPr>
          <w:rFonts w:asciiTheme="minorHAnsi" w:hAnsiTheme="minorHAnsi" w:cstheme="minorHAnsi"/>
        </w:rPr>
        <w:t>role</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Kerry ETB's strategic development. These arrangements can support the delivery of services, provide access to knowledge, and add overall value to the business of Kerry ETB.</w:t>
      </w:r>
    </w:p>
    <w:p w14:paraId="109C289E" w14:textId="77777777" w:rsidR="00F235DB" w:rsidRPr="00506B23" w:rsidRDefault="00811970" w:rsidP="00984EE0">
      <w:pPr>
        <w:pStyle w:val="BodyText"/>
        <w:spacing w:before="1" w:line="360" w:lineRule="auto"/>
        <w:ind w:left="420" w:right="568"/>
        <w:rPr>
          <w:rFonts w:asciiTheme="minorHAnsi" w:hAnsiTheme="minorHAnsi" w:cstheme="minorHAnsi"/>
        </w:rPr>
      </w:pPr>
      <w:proofErr w:type="gramStart"/>
      <w:r w:rsidRPr="00506B23">
        <w:rPr>
          <w:rFonts w:asciiTheme="minorHAnsi" w:hAnsiTheme="minorHAnsi" w:cstheme="minorHAnsi"/>
        </w:rPr>
        <w:t>In particular, regarding</w:t>
      </w:r>
      <w:proofErr w:type="gramEnd"/>
      <w:r w:rsidRPr="00506B23">
        <w:rPr>
          <w:rFonts w:asciiTheme="minorHAnsi" w:hAnsiTheme="minorHAnsi" w:cstheme="minorHAnsi"/>
        </w:rPr>
        <w:t xml:space="preserve"> grants, several grant agreements exist between Kerry ETB and non</w:t>
      </w:r>
      <w:proofErr w:type="gramStart"/>
      <w:r w:rsidRPr="00506B23">
        <w:rPr>
          <w:rFonts w:asciiTheme="minorHAnsi" w:hAnsiTheme="minorHAnsi" w:cstheme="minorHAnsi"/>
        </w:rPr>
        <w:t>- commercial</w:t>
      </w:r>
      <w:proofErr w:type="gramEnd"/>
      <w:r w:rsidRPr="00506B23">
        <w:rPr>
          <w:rFonts w:asciiTheme="minorHAnsi" w:hAnsiTheme="minorHAnsi" w:cstheme="minorHAnsi"/>
          <w:spacing w:val="-2"/>
        </w:rPr>
        <w:t xml:space="preserve"> </w:t>
      </w:r>
      <w:r w:rsidRPr="00506B23">
        <w:rPr>
          <w:rFonts w:asciiTheme="minorHAnsi" w:hAnsiTheme="minorHAnsi" w:cstheme="minorHAnsi"/>
        </w:rPr>
        <w:t>bodies,</w:t>
      </w:r>
      <w:r w:rsidRPr="00506B23">
        <w:rPr>
          <w:rFonts w:asciiTheme="minorHAnsi" w:hAnsiTheme="minorHAnsi" w:cstheme="minorHAnsi"/>
          <w:spacing w:val="-5"/>
        </w:rPr>
        <w:t xml:space="preserve"> </w:t>
      </w:r>
      <w:r w:rsidRPr="00506B23">
        <w:rPr>
          <w:rFonts w:asciiTheme="minorHAnsi" w:hAnsiTheme="minorHAnsi" w:cstheme="minorHAnsi"/>
        </w:rPr>
        <w:t>primarily</w:t>
      </w:r>
      <w:r w:rsidRPr="00506B23">
        <w:rPr>
          <w:rFonts w:asciiTheme="minorHAnsi" w:hAnsiTheme="minorHAnsi" w:cstheme="minorHAnsi"/>
          <w:spacing w:val="-3"/>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community</w:t>
      </w:r>
      <w:r w:rsidRPr="00506B23">
        <w:rPr>
          <w:rFonts w:asciiTheme="minorHAnsi" w:hAnsiTheme="minorHAnsi" w:cstheme="minorHAnsi"/>
          <w:spacing w:val="-3"/>
        </w:rPr>
        <w:t xml:space="preserve"> </w:t>
      </w:r>
      <w:r w:rsidRPr="00506B23">
        <w:rPr>
          <w:rFonts w:asciiTheme="minorHAnsi" w:hAnsiTheme="minorHAnsi" w:cstheme="minorHAnsi"/>
        </w:rPr>
        <w:t>and</w:t>
      </w:r>
      <w:r w:rsidRPr="00506B23">
        <w:rPr>
          <w:rFonts w:asciiTheme="minorHAnsi" w:hAnsiTheme="minorHAnsi" w:cstheme="minorHAnsi"/>
          <w:spacing w:val="-2"/>
        </w:rPr>
        <w:t xml:space="preserve"> </w:t>
      </w:r>
      <w:r w:rsidRPr="00506B23">
        <w:rPr>
          <w:rFonts w:asciiTheme="minorHAnsi" w:hAnsiTheme="minorHAnsi" w:cstheme="minorHAnsi"/>
        </w:rPr>
        <w:t>voluntary</w:t>
      </w:r>
      <w:r w:rsidRPr="00506B23">
        <w:rPr>
          <w:rFonts w:asciiTheme="minorHAnsi" w:hAnsiTheme="minorHAnsi" w:cstheme="minorHAnsi"/>
          <w:spacing w:val="-3"/>
        </w:rPr>
        <w:t xml:space="preserve"> </w:t>
      </w:r>
      <w:r w:rsidRPr="00506B23">
        <w:rPr>
          <w:rFonts w:asciiTheme="minorHAnsi" w:hAnsiTheme="minorHAnsi" w:cstheme="minorHAnsi"/>
        </w:rPr>
        <w:t>sector,</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5"/>
        </w:rPr>
        <w:t xml:space="preserve"> </w:t>
      </w:r>
      <w:r w:rsidRPr="00506B23">
        <w:rPr>
          <w:rFonts w:asciiTheme="minorHAnsi" w:hAnsiTheme="minorHAnsi" w:cstheme="minorHAnsi"/>
        </w:rPr>
        <w:t>provide</w:t>
      </w:r>
      <w:r w:rsidRPr="00506B23">
        <w:rPr>
          <w:rFonts w:asciiTheme="minorHAnsi" w:hAnsiTheme="minorHAnsi" w:cstheme="minorHAnsi"/>
          <w:spacing w:val="-2"/>
        </w:rPr>
        <w:t xml:space="preserve"> </w:t>
      </w:r>
      <w:r w:rsidRPr="00506B23">
        <w:rPr>
          <w:rFonts w:asciiTheme="minorHAnsi" w:hAnsiTheme="minorHAnsi" w:cstheme="minorHAnsi"/>
        </w:rPr>
        <w:t>services</w:t>
      </w:r>
      <w:r w:rsidRPr="00506B23">
        <w:rPr>
          <w:rFonts w:asciiTheme="minorHAnsi" w:hAnsiTheme="minorHAnsi" w:cstheme="minorHAnsi"/>
          <w:spacing w:val="-3"/>
        </w:rPr>
        <w:t xml:space="preserve"> </w:t>
      </w:r>
      <w:r w:rsidRPr="00506B23">
        <w:rPr>
          <w:rFonts w:asciiTheme="minorHAnsi" w:hAnsiTheme="minorHAnsi" w:cstheme="minorHAnsi"/>
        </w:rPr>
        <w:t>on behalf of the state.</w:t>
      </w:r>
    </w:p>
    <w:p w14:paraId="51CEF5C3" w14:textId="77777777" w:rsidR="00F235DB" w:rsidRPr="00506B23" w:rsidRDefault="00F235DB" w:rsidP="00984EE0">
      <w:pPr>
        <w:pStyle w:val="BodyText"/>
        <w:spacing w:before="146" w:line="360" w:lineRule="auto"/>
        <w:rPr>
          <w:rFonts w:asciiTheme="minorHAnsi" w:hAnsiTheme="minorHAnsi" w:cstheme="minorHAnsi"/>
        </w:rPr>
      </w:pPr>
    </w:p>
    <w:p w14:paraId="0BB714CE" w14:textId="77777777" w:rsidR="00F235DB" w:rsidRPr="00506B23" w:rsidRDefault="00811970" w:rsidP="00984EE0">
      <w:pPr>
        <w:pStyle w:val="BodyText"/>
        <w:spacing w:line="360" w:lineRule="auto"/>
        <w:ind w:left="420" w:right="568"/>
        <w:rPr>
          <w:rFonts w:asciiTheme="minorHAnsi" w:hAnsiTheme="minorHAnsi" w:cstheme="minorHAnsi"/>
        </w:rPr>
      </w:pPr>
      <w:r w:rsidRPr="00506B23">
        <w:rPr>
          <w:rFonts w:asciiTheme="minorHAnsi" w:hAnsiTheme="minorHAnsi" w:cstheme="minorHAnsi"/>
        </w:rPr>
        <w:t>The scale</w:t>
      </w:r>
      <w:r w:rsidRPr="00506B23">
        <w:rPr>
          <w:rFonts w:asciiTheme="minorHAnsi" w:hAnsiTheme="minorHAnsi" w:cstheme="minorHAnsi"/>
          <w:spacing w:val="-1"/>
        </w:rPr>
        <w:t xml:space="preserve"> </w:t>
      </w:r>
      <w:r w:rsidRPr="00506B23">
        <w:rPr>
          <w:rFonts w:asciiTheme="minorHAnsi" w:hAnsiTheme="minorHAnsi" w:cstheme="minorHAnsi"/>
        </w:rPr>
        <w:t>at</w:t>
      </w:r>
      <w:r w:rsidRPr="00506B23">
        <w:rPr>
          <w:rFonts w:asciiTheme="minorHAnsi" w:hAnsiTheme="minorHAnsi" w:cstheme="minorHAnsi"/>
          <w:spacing w:val="-1"/>
        </w:rPr>
        <w:t xml:space="preserve"> </w:t>
      </w:r>
      <w:r w:rsidRPr="00506B23">
        <w:rPr>
          <w:rFonts w:asciiTheme="minorHAnsi" w:hAnsiTheme="minorHAnsi" w:cstheme="minorHAnsi"/>
        </w:rPr>
        <w:t>which Kerry</w:t>
      </w:r>
      <w:r w:rsidRPr="00506B23">
        <w:rPr>
          <w:rFonts w:asciiTheme="minorHAnsi" w:hAnsiTheme="minorHAnsi" w:cstheme="minorHAnsi"/>
          <w:spacing w:val="-2"/>
        </w:rPr>
        <w:t xml:space="preserve"> </w:t>
      </w:r>
      <w:r w:rsidRPr="00506B23">
        <w:rPr>
          <w:rFonts w:asciiTheme="minorHAnsi" w:hAnsiTheme="minorHAnsi" w:cstheme="minorHAnsi"/>
        </w:rPr>
        <w:t>ETB</w:t>
      </w:r>
      <w:r w:rsidRPr="00506B23">
        <w:rPr>
          <w:rFonts w:asciiTheme="minorHAnsi" w:hAnsiTheme="minorHAnsi" w:cstheme="minorHAnsi"/>
          <w:spacing w:val="-1"/>
        </w:rPr>
        <w:t xml:space="preserve"> </w:t>
      </w:r>
      <w:r w:rsidRPr="00506B23">
        <w:rPr>
          <w:rFonts w:asciiTheme="minorHAnsi" w:hAnsiTheme="minorHAnsi" w:cstheme="minorHAnsi"/>
        </w:rPr>
        <w:t>engages</w:t>
      </w:r>
      <w:r w:rsidRPr="00506B23">
        <w:rPr>
          <w:rFonts w:asciiTheme="minorHAnsi" w:hAnsiTheme="minorHAnsi" w:cstheme="minorHAnsi"/>
          <w:spacing w:val="-2"/>
        </w:rPr>
        <w:t xml:space="preserve"> </w:t>
      </w:r>
      <w:r w:rsidRPr="00506B23">
        <w:rPr>
          <w:rFonts w:asciiTheme="minorHAnsi" w:hAnsiTheme="minorHAnsi" w:cstheme="minorHAnsi"/>
        </w:rPr>
        <w:t>with</w:t>
      </w:r>
      <w:r w:rsidRPr="00506B23">
        <w:rPr>
          <w:rFonts w:asciiTheme="minorHAnsi" w:hAnsiTheme="minorHAnsi" w:cstheme="minorHAnsi"/>
          <w:spacing w:val="-1"/>
        </w:rPr>
        <w:t xml:space="preserve"> </w:t>
      </w:r>
      <w:r w:rsidRPr="00506B23">
        <w:rPr>
          <w:rFonts w:asciiTheme="minorHAnsi" w:hAnsiTheme="minorHAnsi" w:cstheme="minorHAnsi"/>
        </w:rPr>
        <w:t>third</w:t>
      </w:r>
      <w:r w:rsidRPr="00506B23">
        <w:rPr>
          <w:rFonts w:asciiTheme="minorHAnsi" w:hAnsiTheme="minorHAnsi" w:cstheme="minorHAnsi"/>
          <w:spacing w:val="-1"/>
        </w:rPr>
        <w:t xml:space="preserve"> </w:t>
      </w:r>
      <w:r w:rsidRPr="00506B23">
        <w:rPr>
          <w:rFonts w:asciiTheme="minorHAnsi" w:hAnsiTheme="minorHAnsi" w:cstheme="minorHAnsi"/>
        </w:rPr>
        <w:t>parties is</w:t>
      </w:r>
      <w:r w:rsidRPr="00506B23">
        <w:rPr>
          <w:rFonts w:asciiTheme="minorHAnsi" w:hAnsiTheme="minorHAnsi" w:cstheme="minorHAnsi"/>
          <w:spacing w:val="-2"/>
        </w:rPr>
        <w:t xml:space="preserve"> </w:t>
      </w:r>
      <w:r w:rsidRPr="00506B23">
        <w:rPr>
          <w:rFonts w:asciiTheme="minorHAnsi" w:hAnsiTheme="minorHAnsi" w:cstheme="minorHAnsi"/>
        </w:rPr>
        <w:t>much</w:t>
      </w:r>
      <w:r w:rsidRPr="00506B23">
        <w:rPr>
          <w:rFonts w:asciiTheme="minorHAnsi" w:hAnsiTheme="minorHAnsi" w:cstheme="minorHAnsi"/>
          <w:spacing w:val="-1"/>
        </w:rPr>
        <w:t xml:space="preserve"> </w:t>
      </w:r>
      <w:r w:rsidRPr="00506B23">
        <w:rPr>
          <w:rFonts w:asciiTheme="minorHAnsi" w:hAnsiTheme="minorHAnsi" w:cstheme="minorHAnsi"/>
        </w:rPr>
        <w:t>larger</w:t>
      </w:r>
      <w:r w:rsidRPr="00506B23">
        <w:rPr>
          <w:rFonts w:asciiTheme="minorHAnsi" w:hAnsiTheme="minorHAnsi" w:cstheme="minorHAnsi"/>
          <w:spacing w:val="-2"/>
        </w:rPr>
        <w:t xml:space="preserve"> </w:t>
      </w:r>
      <w:r w:rsidRPr="00506B23">
        <w:rPr>
          <w:rFonts w:asciiTheme="minorHAnsi" w:hAnsiTheme="minorHAnsi" w:cstheme="minorHAnsi"/>
        </w:rPr>
        <w:t>now</w:t>
      </w:r>
      <w:r w:rsidRPr="00506B23">
        <w:rPr>
          <w:rFonts w:asciiTheme="minorHAnsi" w:hAnsiTheme="minorHAnsi" w:cstheme="minorHAnsi"/>
          <w:spacing w:val="-3"/>
        </w:rPr>
        <w:t xml:space="preserve"> </w:t>
      </w:r>
      <w:r w:rsidRPr="00506B23">
        <w:rPr>
          <w:rFonts w:asciiTheme="minorHAnsi" w:hAnsiTheme="minorHAnsi" w:cstheme="minorHAnsi"/>
        </w:rPr>
        <w:t>than in</w:t>
      </w:r>
      <w:r w:rsidRPr="00506B23">
        <w:rPr>
          <w:rFonts w:asciiTheme="minorHAnsi" w:hAnsiTheme="minorHAnsi" w:cstheme="minorHAnsi"/>
          <w:spacing w:val="-1"/>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past. The</w:t>
      </w:r>
      <w:r w:rsidRPr="00506B23">
        <w:rPr>
          <w:rFonts w:asciiTheme="minorHAnsi" w:hAnsiTheme="minorHAnsi" w:cstheme="minorHAnsi"/>
          <w:spacing w:val="-6"/>
        </w:rPr>
        <w:t xml:space="preserve"> </w:t>
      </w:r>
      <w:r w:rsidRPr="00506B23">
        <w:rPr>
          <w:rFonts w:asciiTheme="minorHAnsi" w:hAnsiTheme="minorHAnsi" w:cstheme="minorHAnsi"/>
        </w:rPr>
        <w:t>executive</w:t>
      </w:r>
      <w:r w:rsidRPr="00506B23">
        <w:rPr>
          <w:rFonts w:asciiTheme="minorHAnsi" w:hAnsiTheme="minorHAnsi" w:cstheme="minorHAnsi"/>
          <w:spacing w:val="-4"/>
        </w:rPr>
        <w:t xml:space="preserve"> </w:t>
      </w:r>
      <w:r w:rsidRPr="00506B23">
        <w:rPr>
          <w:rFonts w:asciiTheme="minorHAnsi" w:hAnsiTheme="minorHAnsi" w:cstheme="minorHAnsi"/>
        </w:rPr>
        <w:t>maintains</w:t>
      </w:r>
      <w:r w:rsidRPr="00506B23">
        <w:rPr>
          <w:rFonts w:asciiTheme="minorHAnsi" w:hAnsiTheme="minorHAnsi" w:cstheme="minorHAnsi"/>
          <w:spacing w:val="-4"/>
        </w:rPr>
        <w:t xml:space="preserve"> </w:t>
      </w:r>
      <w:r w:rsidRPr="00506B23">
        <w:rPr>
          <w:rFonts w:asciiTheme="minorHAnsi" w:hAnsiTheme="minorHAnsi" w:cstheme="minorHAnsi"/>
        </w:rPr>
        <w:t>a</w:t>
      </w:r>
      <w:r w:rsidRPr="00506B23">
        <w:rPr>
          <w:rFonts w:asciiTheme="minorHAnsi" w:hAnsiTheme="minorHAnsi" w:cstheme="minorHAnsi"/>
          <w:spacing w:val="-3"/>
        </w:rPr>
        <w:t xml:space="preserve"> </w:t>
      </w:r>
      <w:r w:rsidRPr="00506B23">
        <w:rPr>
          <w:rFonts w:asciiTheme="minorHAnsi" w:hAnsiTheme="minorHAnsi" w:cstheme="minorHAnsi"/>
        </w:rPr>
        <w:t>register</w:t>
      </w:r>
      <w:r w:rsidRPr="00506B23">
        <w:rPr>
          <w:rFonts w:asciiTheme="minorHAnsi" w:hAnsiTheme="minorHAnsi" w:cstheme="minorHAnsi"/>
          <w:spacing w:val="-1"/>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third-party</w:t>
      </w:r>
      <w:r w:rsidRPr="00506B23">
        <w:rPr>
          <w:rFonts w:asciiTheme="minorHAnsi" w:hAnsiTheme="minorHAnsi" w:cstheme="minorHAnsi"/>
          <w:spacing w:val="-5"/>
        </w:rPr>
        <w:t xml:space="preserve"> </w:t>
      </w:r>
      <w:r w:rsidRPr="00506B23">
        <w:rPr>
          <w:rFonts w:asciiTheme="minorHAnsi" w:hAnsiTheme="minorHAnsi" w:cstheme="minorHAnsi"/>
        </w:rPr>
        <w:t>arrangements</w:t>
      </w:r>
      <w:r w:rsidRPr="00506B23">
        <w:rPr>
          <w:rFonts w:asciiTheme="minorHAnsi" w:hAnsiTheme="minorHAnsi" w:cstheme="minorHAnsi"/>
          <w:spacing w:val="-4"/>
        </w:rPr>
        <w:t xml:space="preserve"> </w:t>
      </w:r>
      <w:r w:rsidRPr="00506B23">
        <w:rPr>
          <w:rFonts w:asciiTheme="minorHAnsi" w:hAnsiTheme="minorHAnsi" w:cstheme="minorHAnsi"/>
        </w:rPr>
        <w:t>to</w:t>
      </w:r>
      <w:r w:rsidRPr="00506B23">
        <w:rPr>
          <w:rFonts w:asciiTheme="minorHAnsi" w:hAnsiTheme="minorHAnsi" w:cstheme="minorHAnsi"/>
          <w:spacing w:val="-4"/>
        </w:rPr>
        <w:t xml:space="preserve"> </w:t>
      </w:r>
      <w:r w:rsidRPr="00506B23">
        <w:rPr>
          <w:rFonts w:asciiTheme="minorHAnsi" w:hAnsiTheme="minorHAnsi" w:cstheme="minorHAnsi"/>
        </w:rPr>
        <w:t>support</w:t>
      </w:r>
      <w:r w:rsidRPr="00506B23">
        <w:rPr>
          <w:rFonts w:asciiTheme="minorHAnsi" w:hAnsiTheme="minorHAnsi" w:cstheme="minorHAnsi"/>
          <w:spacing w:val="-2"/>
        </w:rPr>
        <w:t xml:space="preserve"> </w:t>
      </w:r>
      <w:r w:rsidRPr="00506B23">
        <w:rPr>
          <w:rFonts w:asciiTheme="minorHAnsi" w:hAnsiTheme="minorHAnsi" w:cstheme="minorHAnsi"/>
        </w:rPr>
        <w:t>its</w:t>
      </w:r>
      <w:r w:rsidRPr="00506B23">
        <w:rPr>
          <w:rFonts w:asciiTheme="minorHAnsi" w:hAnsiTheme="minorHAnsi" w:cstheme="minorHAnsi"/>
          <w:spacing w:val="-2"/>
        </w:rPr>
        <w:t xml:space="preserve"> </w:t>
      </w:r>
      <w:r w:rsidRPr="00506B23">
        <w:rPr>
          <w:rFonts w:asciiTheme="minorHAnsi" w:hAnsiTheme="minorHAnsi" w:cstheme="minorHAnsi"/>
        </w:rPr>
        <w:t>oversight</w:t>
      </w:r>
      <w:r w:rsidRPr="00506B23">
        <w:rPr>
          <w:rFonts w:asciiTheme="minorHAnsi" w:hAnsiTheme="minorHAnsi" w:cstheme="minorHAnsi"/>
          <w:spacing w:val="-3"/>
        </w:rPr>
        <w:t xml:space="preserve"> </w:t>
      </w:r>
      <w:r w:rsidRPr="00506B23">
        <w:rPr>
          <w:rFonts w:asciiTheme="minorHAnsi" w:hAnsiTheme="minorHAnsi" w:cstheme="minorHAnsi"/>
          <w:spacing w:val="-2"/>
        </w:rPr>
        <w:t>role.</w:t>
      </w:r>
    </w:p>
    <w:p w14:paraId="09A5E9F2" w14:textId="77777777" w:rsidR="00F235DB" w:rsidRPr="00506B23" w:rsidRDefault="00F235DB" w:rsidP="00984EE0">
      <w:pPr>
        <w:pStyle w:val="BodyText"/>
        <w:spacing w:before="146" w:line="360" w:lineRule="auto"/>
        <w:rPr>
          <w:rFonts w:asciiTheme="minorHAnsi" w:hAnsiTheme="minorHAnsi" w:cstheme="minorHAnsi"/>
        </w:rPr>
      </w:pPr>
    </w:p>
    <w:p w14:paraId="3D0CAADA" w14:textId="77777777" w:rsidR="00F235DB" w:rsidRPr="00506B23" w:rsidRDefault="00811970" w:rsidP="00984EE0">
      <w:pPr>
        <w:spacing w:before="1" w:line="360" w:lineRule="auto"/>
        <w:ind w:left="420" w:right="6817"/>
        <w:rPr>
          <w:rFonts w:asciiTheme="minorHAnsi" w:hAnsiTheme="minorHAnsi" w:cstheme="minorHAnsi"/>
          <w:b/>
          <w:i/>
          <w:sz w:val="28"/>
        </w:rPr>
      </w:pPr>
      <w:proofErr w:type="spellStart"/>
      <w:r w:rsidRPr="00506B23">
        <w:rPr>
          <w:rFonts w:asciiTheme="minorHAnsi" w:hAnsiTheme="minorHAnsi" w:cstheme="minorHAnsi"/>
          <w:b/>
          <w:i/>
          <w:sz w:val="28"/>
        </w:rPr>
        <w:t>Councillor</w:t>
      </w:r>
      <w:proofErr w:type="spellEnd"/>
      <w:r w:rsidRPr="00506B23">
        <w:rPr>
          <w:rFonts w:asciiTheme="minorHAnsi" w:hAnsiTheme="minorHAnsi" w:cstheme="minorHAnsi"/>
          <w:b/>
          <w:i/>
          <w:spacing w:val="-16"/>
          <w:sz w:val="28"/>
        </w:rPr>
        <w:t xml:space="preserve"> </w:t>
      </w:r>
      <w:r w:rsidRPr="00506B23">
        <w:rPr>
          <w:rFonts w:asciiTheme="minorHAnsi" w:hAnsiTheme="minorHAnsi" w:cstheme="minorHAnsi"/>
          <w:b/>
          <w:i/>
          <w:sz w:val="28"/>
        </w:rPr>
        <w:t>Jim</w:t>
      </w:r>
      <w:r w:rsidRPr="00506B23">
        <w:rPr>
          <w:rFonts w:asciiTheme="minorHAnsi" w:hAnsiTheme="minorHAnsi" w:cstheme="minorHAnsi"/>
          <w:b/>
          <w:i/>
          <w:spacing w:val="-16"/>
          <w:sz w:val="28"/>
        </w:rPr>
        <w:t xml:space="preserve"> </w:t>
      </w:r>
      <w:r w:rsidRPr="00506B23">
        <w:rPr>
          <w:rFonts w:asciiTheme="minorHAnsi" w:hAnsiTheme="minorHAnsi" w:cstheme="minorHAnsi"/>
          <w:b/>
          <w:i/>
          <w:sz w:val="28"/>
        </w:rPr>
        <w:t xml:space="preserve">Finucane </w:t>
      </w:r>
      <w:r w:rsidRPr="00506B23">
        <w:rPr>
          <w:rFonts w:asciiTheme="minorHAnsi" w:hAnsiTheme="minorHAnsi" w:cstheme="minorHAnsi"/>
          <w:b/>
          <w:i/>
          <w:spacing w:val="-2"/>
          <w:sz w:val="28"/>
        </w:rPr>
        <w:t>Chairperson</w:t>
      </w:r>
    </w:p>
    <w:p w14:paraId="2A03410B" w14:textId="77777777" w:rsidR="00F235DB" w:rsidRPr="00506B23" w:rsidRDefault="00F235DB" w:rsidP="00984EE0">
      <w:pPr>
        <w:spacing w:line="360" w:lineRule="auto"/>
        <w:rPr>
          <w:rFonts w:asciiTheme="minorHAnsi" w:hAnsiTheme="minorHAnsi" w:cstheme="minorHAnsi"/>
          <w:sz w:val="28"/>
        </w:rPr>
        <w:sectPr w:rsidR="00F235DB" w:rsidRPr="00506B23">
          <w:headerReference w:type="even" r:id="rId37"/>
          <w:headerReference w:type="default" r:id="rId38"/>
          <w:footerReference w:type="even" r:id="rId39"/>
          <w:footerReference w:type="default" r:id="rId40"/>
          <w:pgSz w:w="11910" w:h="16840"/>
          <w:pgMar w:top="1340" w:right="860" w:bottom="1580" w:left="1020" w:header="780" w:footer="1397" w:gutter="0"/>
          <w:pgNumType w:start="16"/>
          <w:cols w:space="720"/>
        </w:sectPr>
      </w:pPr>
    </w:p>
    <w:p w14:paraId="59E30049" w14:textId="18AC9453" w:rsidR="00F235DB" w:rsidRPr="00A815E7" w:rsidRDefault="00811970" w:rsidP="00A815E7">
      <w:pPr>
        <w:pStyle w:val="Heading1"/>
        <w:ind w:left="0"/>
      </w:pPr>
      <w:bookmarkStart w:id="8" w:name="_bookmark6"/>
      <w:bookmarkStart w:id="9" w:name="_Toc207619373"/>
      <w:bookmarkEnd w:id="8"/>
      <w:r w:rsidRPr="00A815E7">
        <w:lastRenderedPageBreak/>
        <w:t xml:space="preserve">Kerry ETB: Our </w:t>
      </w:r>
      <w:proofErr w:type="gramStart"/>
      <w:r w:rsidRPr="00A815E7">
        <w:t>Community</w:t>
      </w:r>
      <w:bookmarkEnd w:id="9"/>
      <w:proofErr w:type="gramEnd"/>
    </w:p>
    <w:p w14:paraId="749725B0" w14:textId="77777777" w:rsidR="00F235DB" w:rsidRPr="00506B23" w:rsidRDefault="00F235DB" w:rsidP="00984EE0">
      <w:pPr>
        <w:pStyle w:val="BodyText"/>
        <w:spacing w:line="360" w:lineRule="auto"/>
        <w:rPr>
          <w:rFonts w:asciiTheme="minorHAnsi" w:hAnsiTheme="minorHAnsi" w:cstheme="minorHAnsi"/>
          <w:b/>
          <w:sz w:val="16"/>
        </w:rPr>
      </w:pPr>
    </w:p>
    <w:p w14:paraId="658DD196" w14:textId="77777777" w:rsidR="00F235DB" w:rsidRPr="00506B23" w:rsidRDefault="00F235DB" w:rsidP="00984EE0">
      <w:pPr>
        <w:pStyle w:val="BodyText"/>
        <w:spacing w:line="360" w:lineRule="auto"/>
        <w:rPr>
          <w:rFonts w:asciiTheme="minorHAnsi" w:hAnsiTheme="minorHAnsi" w:cstheme="minorHAnsi"/>
          <w:b/>
          <w:sz w:val="16"/>
        </w:rPr>
      </w:pPr>
    </w:p>
    <w:p w14:paraId="0CAE630D" w14:textId="601B6EA9" w:rsidR="00F235DB" w:rsidRPr="00506B23" w:rsidRDefault="00F235DB" w:rsidP="00984EE0">
      <w:pPr>
        <w:pStyle w:val="BodyText"/>
        <w:spacing w:line="360" w:lineRule="auto"/>
        <w:rPr>
          <w:rFonts w:asciiTheme="minorHAnsi" w:hAnsiTheme="minorHAnsi" w:cstheme="minorHAnsi"/>
          <w:b/>
          <w:sz w:val="16"/>
        </w:rPr>
      </w:pPr>
    </w:p>
    <w:p w14:paraId="191AB15B" w14:textId="2FC2E322" w:rsidR="00F235DB" w:rsidRPr="00506B23" w:rsidRDefault="00737A1F" w:rsidP="00984EE0">
      <w:pPr>
        <w:pStyle w:val="BodyText"/>
        <w:spacing w:line="360" w:lineRule="auto"/>
        <w:rPr>
          <w:rFonts w:asciiTheme="minorHAnsi" w:hAnsiTheme="minorHAnsi" w:cstheme="minorHAnsi"/>
          <w:b/>
          <w:sz w:val="16"/>
        </w:rPr>
      </w:pPr>
      <w:r w:rsidRPr="00506B23">
        <w:rPr>
          <w:rFonts w:asciiTheme="minorHAnsi" w:hAnsiTheme="minorHAnsi" w:cstheme="minorHAnsi"/>
          <w:noProof/>
        </w:rPr>
        <mc:AlternateContent>
          <mc:Choice Requires="wpg">
            <w:drawing>
              <wp:anchor distT="0" distB="0" distL="0" distR="0" simplePos="0" relativeHeight="251658248" behindDoc="1" locked="0" layoutInCell="1" allowOverlap="1" wp14:anchorId="42B344C2" wp14:editId="22F2599C">
                <wp:simplePos x="0" y="0"/>
                <wp:positionH relativeFrom="page">
                  <wp:posOffset>1947545</wp:posOffset>
                </wp:positionH>
                <wp:positionV relativeFrom="paragraph">
                  <wp:posOffset>129540</wp:posOffset>
                </wp:positionV>
                <wp:extent cx="3145790" cy="7673340"/>
                <wp:effectExtent l="0" t="0" r="0" b="0"/>
                <wp:wrapNone/>
                <wp:docPr id="35" name="Group 35" descr="Infographic titled Kerry ETB Overview showing: 1,388 staff members, 38 locations, 3,244 school students in community national and post-primary schools, 17,949 further education and training beneficiaries, and an annual budget of €80,786,189 excluding 2024 capital."/>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5790" cy="7673340"/>
                          <a:chOff x="0" y="0"/>
                          <a:chExt cx="3145790" cy="7673340"/>
                        </a:xfrm>
                      </wpg:grpSpPr>
                      <pic:pic xmlns:pic="http://schemas.openxmlformats.org/drawingml/2006/picture">
                        <pic:nvPicPr>
                          <pic:cNvPr id="36" name="Image 36" descr="1388 Staff  38 Locations  3244 School Students  17,949 FET beneficiaries   €80,786,189 annual budget excluding capital "/>
                          <pic:cNvPicPr/>
                        </pic:nvPicPr>
                        <pic:blipFill>
                          <a:blip r:embed="rId41" cstate="print"/>
                          <a:stretch>
                            <a:fillRect/>
                          </a:stretch>
                        </pic:blipFill>
                        <pic:spPr>
                          <a:xfrm>
                            <a:off x="0" y="0"/>
                            <a:ext cx="3145536" cy="7673340"/>
                          </a:xfrm>
                          <a:prstGeom prst="rect">
                            <a:avLst/>
                          </a:prstGeom>
                        </pic:spPr>
                      </pic:pic>
                      <pic:pic xmlns:pic="http://schemas.openxmlformats.org/drawingml/2006/picture">
                        <pic:nvPicPr>
                          <pic:cNvPr id="37" name="Image 37" descr="1388 Staff  38 Locations  3244 School Students  17,949 FET beneficiaries   €80,786,189 annual budget excluding capital "/>
                          <pic:cNvPicPr/>
                        </pic:nvPicPr>
                        <pic:blipFill>
                          <a:blip r:embed="rId42" cstate="print"/>
                          <a:stretch>
                            <a:fillRect/>
                          </a:stretch>
                        </pic:blipFill>
                        <pic:spPr>
                          <a:xfrm>
                            <a:off x="95503" y="139192"/>
                            <a:ext cx="2959099" cy="7399655"/>
                          </a:xfrm>
                          <a:prstGeom prst="rect">
                            <a:avLst/>
                          </a:prstGeom>
                        </pic:spPr>
                      </pic:pic>
                    </wpg:wgp>
                  </a:graphicData>
                </a:graphic>
              </wp:anchor>
            </w:drawing>
          </mc:Choice>
          <mc:Fallback>
            <w:pict>
              <v:group w14:anchorId="634C626C" id="Group 35" o:spid="_x0000_s1026" alt="Infographic titled Kerry ETB Overview showing: 1,388 staff members, 38 locations, 3,244 school students in community national and post-primary schools, 17,949 further education and training beneficiaries, and an annual budget of €80,786,189 excluding 2024 capital." style="position:absolute;margin-left:153.35pt;margin-top:10.2pt;width:247.7pt;height:604.2pt;z-index:-251658232;mso-wrap-distance-left:0;mso-wrap-distance-right:0;mso-position-horizontal-relative:page" coordsize="31457,7673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ri&#10;iiiv4EP1M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27" type="#_x0000_t75" alt="1388 Staff  38 Locations  3244 School Students  17,949 FET beneficiaries   €80,786,189 annual budget excluding capital " style="position:absolute;width:31455;height:76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">
                  <v:imagedata r:id="rId43" o:title="1388 Staff  38 Locations  3244 School Students  17,949 FET beneficiaries   €80,786,189 annual budget excluding capital "/>
                </v:shape>
                <v:shape id="Image 37" o:spid="_x0000_s1028" type="#_x0000_t75" alt="1388 Staff  38 Locations  3244 School Students  17,949 FET beneficiaries   €80,786,189 annual budget excluding capital " style="position:absolute;left:955;top:1391;width:29591;height:73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">
                  <v:imagedata r:id="rId44" o:title="1388 Staff  38 Locations  3244 School Students  17,949 FET beneficiaries   €80,786,189 annual budget excluding capital "/>
                </v:shape>
                <w10:wrap anchorx="page"/>
              </v:group>
            </w:pict>
          </mc:Fallback>
        </mc:AlternateContent>
      </w:r>
    </w:p>
    <w:p w14:paraId="3012BC69" w14:textId="198E8B6B" w:rsidR="00F235DB" w:rsidRPr="00506B23" w:rsidRDefault="00F235DB" w:rsidP="00984EE0">
      <w:pPr>
        <w:pStyle w:val="BodyText"/>
        <w:spacing w:line="360" w:lineRule="auto"/>
        <w:rPr>
          <w:rFonts w:asciiTheme="minorHAnsi" w:hAnsiTheme="minorHAnsi" w:cstheme="minorHAnsi"/>
          <w:b/>
          <w:sz w:val="16"/>
        </w:rPr>
      </w:pPr>
    </w:p>
    <w:p w14:paraId="59D2E581" w14:textId="06E0E0CE" w:rsidR="00F235DB" w:rsidRPr="00506B23" w:rsidRDefault="00F235DB" w:rsidP="00984EE0">
      <w:pPr>
        <w:pStyle w:val="BodyText"/>
        <w:spacing w:line="360" w:lineRule="auto"/>
        <w:rPr>
          <w:rFonts w:asciiTheme="minorHAnsi" w:hAnsiTheme="minorHAnsi" w:cstheme="minorHAnsi"/>
          <w:b/>
          <w:sz w:val="16"/>
        </w:rPr>
      </w:pPr>
    </w:p>
    <w:p w14:paraId="0ABB6C25" w14:textId="77777777" w:rsidR="00F235DB" w:rsidRPr="00506B23" w:rsidRDefault="00F235DB" w:rsidP="00984EE0">
      <w:pPr>
        <w:pStyle w:val="BodyText"/>
        <w:spacing w:line="360" w:lineRule="auto"/>
        <w:rPr>
          <w:rFonts w:asciiTheme="minorHAnsi" w:hAnsiTheme="minorHAnsi" w:cstheme="minorHAnsi"/>
          <w:b/>
          <w:sz w:val="16"/>
        </w:rPr>
      </w:pPr>
    </w:p>
    <w:p w14:paraId="53307898" w14:textId="77777777" w:rsidR="00F235DB" w:rsidRPr="00506B23" w:rsidRDefault="00F235DB" w:rsidP="00984EE0">
      <w:pPr>
        <w:pStyle w:val="BodyText"/>
        <w:spacing w:line="360" w:lineRule="auto"/>
        <w:rPr>
          <w:rFonts w:asciiTheme="minorHAnsi" w:hAnsiTheme="minorHAnsi" w:cstheme="minorHAnsi"/>
          <w:b/>
          <w:sz w:val="16"/>
        </w:rPr>
      </w:pPr>
    </w:p>
    <w:p w14:paraId="058F3F0E" w14:textId="77777777" w:rsidR="00F235DB" w:rsidRPr="00506B23" w:rsidRDefault="00F235DB" w:rsidP="00984EE0">
      <w:pPr>
        <w:pStyle w:val="BodyText"/>
        <w:spacing w:line="360" w:lineRule="auto"/>
        <w:rPr>
          <w:rFonts w:asciiTheme="minorHAnsi" w:hAnsiTheme="minorHAnsi" w:cstheme="minorHAnsi"/>
          <w:b/>
          <w:sz w:val="16"/>
        </w:rPr>
      </w:pPr>
    </w:p>
    <w:p w14:paraId="6372BBC6" w14:textId="77777777" w:rsidR="00F235DB" w:rsidRPr="00506B23" w:rsidRDefault="00F235DB" w:rsidP="00984EE0">
      <w:pPr>
        <w:pStyle w:val="BodyText"/>
        <w:spacing w:line="360" w:lineRule="auto"/>
        <w:rPr>
          <w:rFonts w:asciiTheme="minorHAnsi" w:hAnsiTheme="minorHAnsi" w:cstheme="minorHAnsi"/>
          <w:b/>
          <w:sz w:val="16"/>
        </w:rPr>
      </w:pPr>
    </w:p>
    <w:p w14:paraId="439A83E8" w14:textId="77777777" w:rsidR="00F235DB" w:rsidRPr="00506B23" w:rsidRDefault="00F235DB" w:rsidP="00984EE0">
      <w:pPr>
        <w:pStyle w:val="BodyText"/>
        <w:spacing w:line="360" w:lineRule="auto"/>
        <w:rPr>
          <w:rFonts w:asciiTheme="minorHAnsi" w:hAnsiTheme="minorHAnsi" w:cstheme="minorHAnsi"/>
          <w:b/>
          <w:sz w:val="16"/>
        </w:rPr>
      </w:pPr>
    </w:p>
    <w:p w14:paraId="19C3211E" w14:textId="77777777" w:rsidR="00F235DB" w:rsidRPr="00506B23" w:rsidRDefault="00F235DB" w:rsidP="00984EE0">
      <w:pPr>
        <w:pStyle w:val="BodyText"/>
        <w:spacing w:line="360" w:lineRule="auto"/>
        <w:rPr>
          <w:rFonts w:asciiTheme="minorHAnsi" w:hAnsiTheme="minorHAnsi" w:cstheme="minorHAnsi"/>
          <w:b/>
          <w:sz w:val="16"/>
        </w:rPr>
      </w:pPr>
    </w:p>
    <w:p w14:paraId="6DDA3A76" w14:textId="77777777" w:rsidR="00F235DB" w:rsidRPr="00506B23" w:rsidRDefault="00F235DB" w:rsidP="00984EE0">
      <w:pPr>
        <w:pStyle w:val="BodyText"/>
        <w:spacing w:line="360" w:lineRule="auto"/>
        <w:rPr>
          <w:rFonts w:asciiTheme="minorHAnsi" w:hAnsiTheme="minorHAnsi" w:cstheme="minorHAnsi"/>
          <w:b/>
          <w:sz w:val="16"/>
        </w:rPr>
      </w:pPr>
    </w:p>
    <w:p w14:paraId="6801B468" w14:textId="77777777" w:rsidR="00F235DB" w:rsidRPr="00506B23" w:rsidRDefault="00F235DB" w:rsidP="00984EE0">
      <w:pPr>
        <w:pStyle w:val="BodyText"/>
        <w:spacing w:line="360" w:lineRule="auto"/>
        <w:rPr>
          <w:rFonts w:asciiTheme="minorHAnsi" w:hAnsiTheme="minorHAnsi" w:cstheme="minorHAnsi"/>
          <w:b/>
          <w:sz w:val="16"/>
        </w:rPr>
      </w:pPr>
    </w:p>
    <w:p w14:paraId="2472D738" w14:textId="77777777" w:rsidR="00F235DB" w:rsidRPr="00506B23" w:rsidRDefault="00F235DB" w:rsidP="00984EE0">
      <w:pPr>
        <w:pStyle w:val="BodyText"/>
        <w:spacing w:line="360" w:lineRule="auto"/>
        <w:rPr>
          <w:rFonts w:asciiTheme="minorHAnsi" w:hAnsiTheme="minorHAnsi" w:cstheme="minorHAnsi"/>
          <w:b/>
          <w:sz w:val="16"/>
        </w:rPr>
      </w:pPr>
    </w:p>
    <w:p w14:paraId="64B74639" w14:textId="77777777" w:rsidR="00F235DB" w:rsidRPr="00506B23" w:rsidRDefault="00F235DB" w:rsidP="00984EE0">
      <w:pPr>
        <w:pStyle w:val="BodyText"/>
        <w:spacing w:line="360" w:lineRule="auto"/>
        <w:rPr>
          <w:rFonts w:asciiTheme="minorHAnsi" w:hAnsiTheme="minorHAnsi" w:cstheme="minorHAnsi"/>
          <w:b/>
          <w:sz w:val="16"/>
        </w:rPr>
      </w:pPr>
    </w:p>
    <w:p w14:paraId="660DF277" w14:textId="77777777" w:rsidR="00F235DB" w:rsidRPr="00506B23" w:rsidRDefault="00F235DB" w:rsidP="00984EE0">
      <w:pPr>
        <w:pStyle w:val="BodyText"/>
        <w:spacing w:line="360" w:lineRule="auto"/>
        <w:rPr>
          <w:rFonts w:asciiTheme="minorHAnsi" w:hAnsiTheme="minorHAnsi" w:cstheme="minorHAnsi"/>
          <w:b/>
          <w:sz w:val="16"/>
        </w:rPr>
      </w:pPr>
    </w:p>
    <w:p w14:paraId="401B9F70" w14:textId="77777777" w:rsidR="00F235DB" w:rsidRPr="00506B23" w:rsidRDefault="00F235DB" w:rsidP="00984EE0">
      <w:pPr>
        <w:pStyle w:val="BodyText"/>
        <w:spacing w:line="360" w:lineRule="auto"/>
        <w:rPr>
          <w:rFonts w:asciiTheme="minorHAnsi" w:hAnsiTheme="minorHAnsi" w:cstheme="minorHAnsi"/>
          <w:b/>
          <w:sz w:val="16"/>
        </w:rPr>
      </w:pPr>
    </w:p>
    <w:p w14:paraId="15740B60" w14:textId="77777777" w:rsidR="00F235DB" w:rsidRPr="00506B23" w:rsidRDefault="00F235DB" w:rsidP="00984EE0">
      <w:pPr>
        <w:pStyle w:val="BodyText"/>
        <w:spacing w:before="57" w:line="360" w:lineRule="auto"/>
        <w:rPr>
          <w:rFonts w:asciiTheme="minorHAnsi" w:hAnsiTheme="minorHAnsi" w:cstheme="minorHAnsi"/>
          <w:b/>
          <w:sz w:val="20"/>
        </w:rPr>
      </w:pPr>
    </w:p>
    <w:p w14:paraId="30F5F1F6" w14:textId="77777777" w:rsidR="00737A1F" w:rsidRPr="00506B23" w:rsidRDefault="00737A1F" w:rsidP="00984EE0">
      <w:pPr>
        <w:spacing w:before="126" w:line="360" w:lineRule="auto"/>
        <w:ind w:left="673"/>
        <w:rPr>
          <w:rFonts w:asciiTheme="minorHAnsi" w:hAnsiTheme="minorHAnsi" w:cstheme="minorHAnsi"/>
          <w:b/>
          <w:sz w:val="24"/>
        </w:rPr>
      </w:pPr>
    </w:p>
    <w:p w14:paraId="2BEEA99F" w14:textId="77777777" w:rsidR="00737A1F" w:rsidRPr="00506B23" w:rsidRDefault="00737A1F" w:rsidP="00984EE0">
      <w:pPr>
        <w:spacing w:before="126" w:line="360" w:lineRule="auto"/>
        <w:ind w:left="673"/>
        <w:rPr>
          <w:rFonts w:asciiTheme="minorHAnsi" w:hAnsiTheme="minorHAnsi" w:cstheme="minorHAnsi"/>
          <w:b/>
          <w:sz w:val="24"/>
        </w:rPr>
      </w:pPr>
    </w:p>
    <w:p w14:paraId="31DC2927" w14:textId="77777777" w:rsidR="00737A1F" w:rsidRPr="00506B23" w:rsidRDefault="00737A1F" w:rsidP="00984EE0">
      <w:pPr>
        <w:spacing w:before="126" w:line="360" w:lineRule="auto"/>
        <w:ind w:left="673"/>
        <w:rPr>
          <w:rFonts w:asciiTheme="minorHAnsi" w:hAnsiTheme="minorHAnsi" w:cstheme="minorHAnsi"/>
          <w:b/>
          <w:sz w:val="24"/>
        </w:rPr>
      </w:pPr>
    </w:p>
    <w:p w14:paraId="7C3192BE" w14:textId="77777777" w:rsidR="00737A1F" w:rsidRPr="00506B23" w:rsidRDefault="00737A1F" w:rsidP="00984EE0">
      <w:pPr>
        <w:spacing w:before="126" w:line="360" w:lineRule="auto"/>
        <w:ind w:left="673"/>
        <w:rPr>
          <w:rFonts w:asciiTheme="minorHAnsi" w:hAnsiTheme="minorHAnsi" w:cstheme="minorHAnsi"/>
          <w:b/>
          <w:sz w:val="24"/>
        </w:rPr>
      </w:pPr>
    </w:p>
    <w:p w14:paraId="2B1156F9" w14:textId="77777777" w:rsidR="00737A1F" w:rsidRPr="00506B23" w:rsidRDefault="00737A1F" w:rsidP="00984EE0">
      <w:pPr>
        <w:spacing w:before="126" w:line="360" w:lineRule="auto"/>
        <w:ind w:left="673"/>
        <w:rPr>
          <w:rFonts w:asciiTheme="minorHAnsi" w:hAnsiTheme="minorHAnsi" w:cstheme="minorHAnsi"/>
          <w:b/>
          <w:sz w:val="24"/>
        </w:rPr>
      </w:pPr>
    </w:p>
    <w:p w14:paraId="348B6A16" w14:textId="77777777" w:rsidR="00737A1F" w:rsidRPr="00506B23" w:rsidRDefault="00737A1F" w:rsidP="00984EE0">
      <w:pPr>
        <w:spacing w:before="126" w:line="360" w:lineRule="auto"/>
        <w:ind w:left="673"/>
        <w:rPr>
          <w:rFonts w:asciiTheme="minorHAnsi" w:hAnsiTheme="minorHAnsi" w:cstheme="minorHAnsi"/>
          <w:b/>
          <w:sz w:val="24"/>
        </w:rPr>
      </w:pPr>
    </w:p>
    <w:p w14:paraId="1815A103" w14:textId="77777777" w:rsidR="00737A1F" w:rsidRPr="00506B23" w:rsidRDefault="00737A1F" w:rsidP="00984EE0">
      <w:pPr>
        <w:spacing w:before="126" w:line="360" w:lineRule="auto"/>
        <w:ind w:left="673"/>
        <w:rPr>
          <w:rFonts w:asciiTheme="minorHAnsi" w:hAnsiTheme="minorHAnsi" w:cstheme="minorHAnsi"/>
          <w:b/>
          <w:sz w:val="24"/>
        </w:rPr>
      </w:pPr>
    </w:p>
    <w:p w14:paraId="668A73A0" w14:textId="77777777" w:rsidR="00737A1F" w:rsidRPr="00506B23" w:rsidRDefault="00737A1F" w:rsidP="00984EE0">
      <w:pPr>
        <w:spacing w:before="126" w:line="360" w:lineRule="auto"/>
        <w:ind w:left="673"/>
        <w:rPr>
          <w:rFonts w:asciiTheme="minorHAnsi" w:hAnsiTheme="minorHAnsi" w:cstheme="minorHAnsi"/>
          <w:b/>
          <w:sz w:val="24"/>
        </w:rPr>
      </w:pPr>
    </w:p>
    <w:p w14:paraId="77825040" w14:textId="77777777" w:rsidR="00737A1F" w:rsidRPr="00506B23" w:rsidRDefault="00737A1F" w:rsidP="00984EE0">
      <w:pPr>
        <w:spacing w:before="126" w:line="360" w:lineRule="auto"/>
        <w:ind w:left="673"/>
        <w:rPr>
          <w:rFonts w:asciiTheme="minorHAnsi" w:hAnsiTheme="minorHAnsi" w:cstheme="minorHAnsi"/>
          <w:b/>
          <w:sz w:val="24"/>
        </w:rPr>
      </w:pPr>
    </w:p>
    <w:p w14:paraId="05BC4EB9" w14:textId="77777777" w:rsidR="00737A1F" w:rsidRPr="00506B23" w:rsidRDefault="00737A1F" w:rsidP="00984EE0">
      <w:pPr>
        <w:spacing w:before="126" w:line="360" w:lineRule="auto"/>
        <w:ind w:left="673"/>
        <w:rPr>
          <w:rFonts w:asciiTheme="minorHAnsi" w:hAnsiTheme="minorHAnsi" w:cstheme="minorHAnsi"/>
          <w:b/>
          <w:sz w:val="24"/>
        </w:rPr>
      </w:pPr>
    </w:p>
    <w:p w14:paraId="327597ED" w14:textId="77777777" w:rsidR="00737A1F" w:rsidRPr="00506B23" w:rsidRDefault="00737A1F" w:rsidP="00984EE0">
      <w:pPr>
        <w:spacing w:before="126" w:line="360" w:lineRule="auto"/>
        <w:ind w:left="673"/>
        <w:rPr>
          <w:rFonts w:asciiTheme="minorHAnsi" w:hAnsiTheme="minorHAnsi" w:cstheme="minorHAnsi"/>
          <w:b/>
          <w:sz w:val="24"/>
        </w:rPr>
      </w:pPr>
    </w:p>
    <w:p w14:paraId="4C755665" w14:textId="77777777" w:rsidR="000A78E7" w:rsidRPr="00506B23" w:rsidRDefault="000A78E7" w:rsidP="00984EE0">
      <w:pPr>
        <w:spacing w:before="126" w:line="360" w:lineRule="auto"/>
        <w:ind w:left="673"/>
        <w:rPr>
          <w:rFonts w:asciiTheme="minorHAnsi" w:hAnsiTheme="minorHAnsi" w:cstheme="minorHAnsi"/>
          <w:b/>
          <w:sz w:val="24"/>
        </w:rPr>
      </w:pPr>
    </w:p>
    <w:p w14:paraId="1C68DF8F" w14:textId="77777777" w:rsidR="000A78E7" w:rsidRPr="00506B23" w:rsidRDefault="000A78E7" w:rsidP="00984EE0">
      <w:pPr>
        <w:spacing w:before="126" w:line="360" w:lineRule="auto"/>
        <w:ind w:left="673"/>
        <w:rPr>
          <w:rFonts w:asciiTheme="minorHAnsi" w:hAnsiTheme="minorHAnsi" w:cstheme="minorHAnsi"/>
          <w:b/>
          <w:sz w:val="24"/>
        </w:rPr>
      </w:pPr>
    </w:p>
    <w:p w14:paraId="7CB2A26A" w14:textId="77777777" w:rsidR="0090393A" w:rsidRPr="00506B23" w:rsidRDefault="0090393A" w:rsidP="0090393A">
      <w:pPr>
        <w:spacing w:line="360" w:lineRule="auto"/>
        <w:rPr>
          <w:rFonts w:asciiTheme="minorHAnsi" w:hAnsiTheme="minorHAnsi" w:cstheme="minorHAnsi"/>
          <w:b/>
          <w:sz w:val="24"/>
        </w:rPr>
      </w:pPr>
      <w:r w:rsidRPr="00506B23">
        <w:rPr>
          <w:rFonts w:asciiTheme="minorHAnsi" w:hAnsiTheme="minorHAnsi" w:cstheme="minorHAnsi"/>
          <w:b/>
          <w:sz w:val="24"/>
        </w:rPr>
        <w:lastRenderedPageBreak/>
        <w:t>Community National Schools</w:t>
      </w:r>
    </w:p>
    <w:p w14:paraId="6C0DC001" w14:textId="338231C6" w:rsidR="0090393A" w:rsidRPr="00506B23" w:rsidRDefault="0090393A" w:rsidP="0090393A">
      <w:pPr>
        <w:pStyle w:val="ListParagraph"/>
        <w:numPr>
          <w:ilvl w:val="0"/>
          <w:numId w:val="47"/>
        </w:numPr>
        <w:spacing w:line="360" w:lineRule="auto"/>
        <w:rPr>
          <w:rFonts w:asciiTheme="minorHAnsi" w:hAnsiTheme="minorHAnsi" w:cstheme="minorHAnsi"/>
          <w:bCs/>
          <w:sz w:val="24"/>
        </w:rPr>
      </w:pPr>
      <w:r w:rsidRPr="00506B23">
        <w:rPr>
          <w:rFonts w:asciiTheme="minorHAnsi" w:hAnsiTheme="minorHAnsi" w:cstheme="minorHAnsi"/>
          <w:bCs/>
          <w:sz w:val="24"/>
        </w:rPr>
        <w:t xml:space="preserve">Scoil an Ghleanna, Scoil Náisiúnta </w:t>
      </w:r>
      <w:proofErr w:type="spellStart"/>
      <w:r w:rsidRPr="00506B23">
        <w:rPr>
          <w:rFonts w:asciiTheme="minorHAnsi" w:hAnsiTheme="minorHAnsi" w:cstheme="minorHAnsi"/>
          <w:bCs/>
          <w:sz w:val="24"/>
        </w:rPr>
        <w:t>Phobail</w:t>
      </w:r>
      <w:proofErr w:type="spellEnd"/>
    </w:p>
    <w:p w14:paraId="668BDE2C" w14:textId="6889582F" w:rsidR="0090393A" w:rsidRPr="00506B23" w:rsidRDefault="0090393A" w:rsidP="0090393A">
      <w:pPr>
        <w:pStyle w:val="ListParagraph"/>
        <w:numPr>
          <w:ilvl w:val="0"/>
          <w:numId w:val="47"/>
        </w:numPr>
        <w:spacing w:line="360" w:lineRule="auto"/>
        <w:rPr>
          <w:rFonts w:asciiTheme="minorHAnsi" w:hAnsiTheme="minorHAnsi" w:cstheme="minorHAnsi"/>
          <w:bCs/>
          <w:sz w:val="24"/>
        </w:rPr>
      </w:pPr>
      <w:r w:rsidRPr="00506B23">
        <w:rPr>
          <w:rFonts w:asciiTheme="minorHAnsi" w:hAnsiTheme="minorHAnsi" w:cstheme="minorHAnsi"/>
          <w:bCs/>
          <w:sz w:val="24"/>
        </w:rPr>
        <w:t>Tahilla Community National School</w:t>
      </w:r>
    </w:p>
    <w:p w14:paraId="1ED728E9" w14:textId="09C1AFA5" w:rsidR="0090393A" w:rsidRPr="00506B23" w:rsidRDefault="0090393A" w:rsidP="0090393A">
      <w:pPr>
        <w:pStyle w:val="ListParagraph"/>
        <w:numPr>
          <w:ilvl w:val="0"/>
          <w:numId w:val="47"/>
        </w:numPr>
        <w:spacing w:line="360" w:lineRule="auto"/>
        <w:rPr>
          <w:rFonts w:asciiTheme="minorHAnsi" w:hAnsiTheme="minorHAnsi" w:cstheme="minorHAnsi"/>
          <w:bCs/>
          <w:sz w:val="24"/>
        </w:rPr>
      </w:pPr>
      <w:r w:rsidRPr="00506B23">
        <w:rPr>
          <w:rFonts w:asciiTheme="minorHAnsi" w:hAnsiTheme="minorHAnsi" w:cstheme="minorHAnsi"/>
          <w:bCs/>
          <w:sz w:val="24"/>
        </w:rPr>
        <w:t>Two Mile Community National School</w:t>
      </w:r>
    </w:p>
    <w:p w14:paraId="3F492DD7" w14:textId="77777777" w:rsidR="0090393A" w:rsidRPr="00506B23" w:rsidRDefault="0090393A" w:rsidP="0090393A">
      <w:pPr>
        <w:spacing w:line="360" w:lineRule="auto"/>
        <w:rPr>
          <w:rFonts w:asciiTheme="minorHAnsi" w:hAnsiTheme="minorHAnsi" w:cstheme="minorHAnsi"/>
          <w:b/>
          <w:sz w:val="24"/>
        </w:rPr>
      </w:pPr>
    </w:p>
    <w:p w14:paraId="7570579C" w14:textId="77777777" w:rsidR="0090393A" w:rsidRPr="00506B23" w:rsidRDefault="0090393A" w:rsidP="0090393A">
      <w:pPr>
        <w:spacing w:line="360" w:lineRule="auto"/>
        <w:rPr>
          <w:rFonts w:asciiTheme="minorHAnsi" w:hAnsiTheme="minorHAnsi" w:cstheme="minorHAnsi"/>
          <w:b/>
          <w:sz w:val="24"/>
        </w:rPr>
      </w:pPr>
      <w:r w:rsidRPr="00506B23">
        <w:rPr>
          <w:rFonts w:asciiTheme="minorHAnsi" w:hAnsiTheme="minorHAnsi" w:cstheme="minorHAnsi"/>
          <w:b/>
          <w:sz w:val="24"/>
        </w:rPr>
        <w:t>Post-Primary Schools</w:t>
      </w:r>
    </w:p>
    <w:p w14:paraId="71DDF8F3" w14:textId="70BA356C"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Castleisland Community College</w:t>
      </w:r>
    </w:p>
    <w:p w14:paraId="6BA47717" w14:textId="36B0A3C3"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Causeway Comprehensive School</w:t>
      </w:r>
    </w:p>
    <w:p w14:paraId="1F798E17" w14:textId="34DB9F55"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Coláiste Gleann Lí</w:t>
      </w:r>
    </w:p>
    <w:p w14:paraId="154CCF04" w14:textId="104A9823"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Coláiste na Ríochta</w:t>
      </w:r>
    </w:p>
    <w:p w14:paraId="3EAE8AF2" w14:textId="0BBA2093"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Coláiste na Sceilge</w:t>
      </w:r>
    </w:p>
    <w:p w14:paraId="49152C1F" w14:textId="774CC29A"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Gaelcholáiste Chiarraí</w:t>
      </w:r>
    </w:p>
    <w:p w14:paraId="4C4A82AB" w14:textId="380E67F9"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Killarney Community College</w:t>
      </w:r>
    </w:p>
    <w:p w14:paraId="6183B90E" w14:textId="6ACAEE98" w:rsidR="0090393A" w:rsidRPr="00506B23" w:rsidRDefault="0090393A" w:rsidP="0090393A">
      <w:pPr>
        <w:pStyle w:val="ListParagraph"/>
        <w:numPr>
          <w:ilvl w:val="0"/>
          <w:numId w:val="49"/>
        </w:numPr>
        <w:rPr>
          <w:rFonts w:asciiTheme="minorHAnsi" w:hAnsiTheme="minorHAnsi" w:cstheme="minorHAnsi"/>
          <w:sz w:val="24"/>
          <w:szCs w:val="24"/>
        </w:rPr>
      </w:pPr>
      <w:r w:rsidRPr="00506B23">
        <w:rPr>
          <w:rFonts w:asciiTheme="minorHAnsi" w:hAnsiTheme="minorHAnsi" w:cstheme="minorHAnsi"/>
          <w:sz w:val="24"/>
          <w:szCs w:val="24"/>
        </w:rPr>
        <w:t>Killorglin Community College</w:t>
      </w:r>
    </w:p>
    <w:p w14:paraId="06BB69A1" w14:textId="77777777" w:rsidR="0090393A" w:rsidRPr="00506B23" w:rsidRDefault="0090393A" w:rsidP="0090393A">
      <w:pPr>
        <w:spacing w:line="360" w:lineRule="auto"/>
        <w:rPr>
          <w:rFonts w:asciiTheme="minorHAnsi" w:hAnsiTheme="minorHAnsi" w:cstheme="minorHAnsi"/>
          <w:b/>
          <w:sz w:val="24"/>
        </w:rPr>
      </w:pPr>
    </w:p>
    <w:p w14:paraId="5ECFFD62" w14:textId="77777777" w:rsidR="0090393A" w:rsidRPr="00506B23" w:rsidRDefault="0090393A" w:rsidP="0090393A">
      <w:pPr>
        <w:spacing w:line="360" w:lineRule="auto"/>
        <w:rPr>
          <w:rFonts w:asciiTheme="minorHAnsi" w:hAnsiTheme="minorHAnsi" w:cstheme="minorHAnsi"/>
          <w:b/>
          <w:sz w:val="24"/>
        </w:rPr>
      </w:pPr>
      <w:r w:rsidRPr="00506B23">
        <w:rPr>
          <w:rFonts w:asciiTheme="minorHAnsi" w:hAnsiTheme="minorHAnsi" w:cstheme="minorHAnsi"/>
          <w:b/>
          <w:sz w:val="24"/>
        </w:rPr>
        <w:t>Kerry College of Further Education and Training</w:t>
      </w:r>
    </w:p>
    <w:p w14:paraId="6C3885C5" w14:textId="04CB4005"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Tralee Admissions Office</w:t>
      </w:r>
    </w:p>
    <w:p w14:paraId="4F70C95B" w14:textId="7D9D700A"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Killarney Admissions Office</w:t>
      </w:r>
    </w:p>
    <w:p w14:paraId="34E98C63" w14:textId="00CC0B2F"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Clash Road Campus</w:t>
      </w:r>
    </w:p>
    <w:p w14:paraId="7EBB941E" w14:textId="5AE3A43A"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Denny Street Campus</w:t>
      </w:r>
    </w:p>
    <w:p w14:paraId="7D2E4126" w14:textId="70EDA892"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Listowel Campus</w:t>
      </w:r>
    </w:p>
    <w:p w14:paraId="7286518D" w14:textId="177EB2AD"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Monavalley Campus</w:t>
      </w:r>
    </w:p>
    <w:p w14:paraId="25F38D14" w14:textId="7EF2F63E"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Kerry College, Killorglin Campus (OETC)</w:t>
      </w:r>
    </w:p>
    <w:p w14:paraId="0B77FFAD" w14:textId="55F54C75"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 xml:space="preserve">Pathway </w:t>
      </w:r>
      <w:proofErr w:type="spellStart"/>
      <w:r w:rsidRPr="00506B23">
        <w:rPr>
          <w:rFonts w:asciiTheme="minorHAnsi" w:hAnsiTheme="minorHAnsi" w:cstheme="minorHAnsi"/>
          <w:sz w:val="24"/>
          <w:szCs w:val="24"/>
        </w:rPr>
        <w:t>Programmes</w:t>
      </w:r>
      <w:proofErr w:type="spellEnd"/>
      <w:r w:rsidRPr="00506B23">
        <w:rPr>
          <w:rFonts w:asciiTheme="minorHAnsi" w:hAnsiTheme="minorHAnsi" w:cstheme="minorHAnsi"/>
          <w:sz w:val="24"/>
          <w:szCs w:val="24"/>
        </w:rPr>
        <w:t>: Killarney, Killorglin, Listowel, Tralee</w:t>
      </w:r>
    </w:p>
    <w:p w14:paraId="1598474C" w14:textId="42C8E31D" w:rsidR="0090393A" w:rsidRPr="00506B23" w:rsidRDefault="0090393A" w:rsidP="00CE5320">
      <w:pPr>
        <w:pStyle w:val="ListParagraph"/>
        <w:numPr>
          <w:ilvl w:val="0"/>
          <w:numId w:val="50"/>
        </w:numPr>
        <w:rPr>
          <w:rFonts w:asciiTheme="minorHAnsi" w:hAnsiTheme="minorHAnsi" w:cstheme="minorHAnsi"/>
          <w:sz w:val="24"/>
          <w:szCs w:val="24"/>
        </w:rPr>
      </w:pPr>
      <w:r w:rsidRPr="00506B23">
        <w:rPr>
          <w:rFonts w:asciiTheme="minorHAnsi" w:hAnsiTheme="minorHAnsi" w:cstheme="minorHAnsi"/>
          <w:sz w:val="24"/>
          <w:szCs w:val="24"/>
        </w:rPr>
        <w:t>Units: Business Support Unit and Learner Support Unit</w:t>
      </w:r>
    </w:p>
    <w:p w14:paraId="56E941AD" w14:textId="77777777" w:rsidR="00CE5320" w:rsidRPr="00506B23" w:rsidRDefault="00CE5320" w:rsidP="00CE5320">
      <w:pPr>
        <w:pStyle w:val="ListParagraph"/>
        <w:ind w:left="720" w:firstLine="0"/>
        <w:rPr>
          <w:rFonts w:asciiTheme="minorHAnsi" w:hAnsiTheme="minorHAnsi" w:cstheme="minorHAnsi"/>
        </w:rPr>
      </w:pPr>
    </w:p>
    <w:p w14:paraId="0DF3F1F9" w14:textId="77777777" w:rsidR="0090393A" w:rsidRPr="00506B23" w:rsidRDefault="0090393A" w:rsidP="0090393A">
      <w:pPr>
        <w:spacing w:line="360" w:lineRule="auto"/>
        <w:rPr>
          <w:rFonts w:asciiTheme="minorHAnsi" w:hAnsiTheme="minorHAnsi" w:cstheme="minorHAnsi"/>
          <w:b/>
          <w:sz w:val="24"/>
        </w:rPr>
      </w:pPr>
      <w:r w:rsidRPr="00506B23">
        <w:rPr>
          <w:rFonts w:asciiTheme="minorHAnsi" w:hAnsiTheme="minorHAnsi" w:cstheme="minorHAnsi"/>
          <w:b/>
          <w:sz w:val="24"/>
        </w:rPr>
        <w:t>Head Office Departments</w:t>
      </w:r>
    </w:p>
    <w:p w14:paraId="62969C3F" w14:textId="2329136C" w:rsidR="0090393A" w:rsidRPr="00506B23" w:rsidRDefault="0090393A" w:rsidP="009F038C">
      <w:pPr>
        <w:pStyle w:val="ListParagraph"/>
        <w:numPr>
          <w:ilvl w:val="0"/>
          <w:numId w:val="51"/>
        </w:numPr>
        <w:spacing w:line="360" w:lineRule="auto"/>
        <w:rPr>
          <w:rFonts w:asciiTheme="minorHAnsi" w:hAnsiTheme="minorHAnsi" w:cstheme="minorHAnsi"/>
          <w:bCs/>
          <w:sz w:val="24"/>
        </w:rPr>
      </w:pPr>
      <w:r w:rsidRPr="00506B23">
        <w:rPr>
          <w:rFonts w:asciiTheme="minorHAnsi" w:hAnsiTheme="minorHAnsi" w:cstheme="minorHAnsi"/>
          <w:bCs/>
          <w:sz w:val="24"/>
        </w:rPr>
        <w:t>Corporate, Capital and Technology</w:t>
      </w:r>
    </w:p>
    <w:p w14:paraId="46F4FEF8" w14:textId="4CA664A3" w:rsidR="0090393A" w:rsidRPr="00506B23" w:rsidRDefault="0090393A" w:rsidP="009F038C">
      <w:pPr>
        <w:pStyle w:val="ListParagraph"/>
        <w:numPr>
          <w:ilvl w:val="0"/>
          <w:numId w:val="51"/>
        </w:numPr>
        <w:spacing w:line="360" w:lineRule="auto"/>
        <w:rPr>
          <w:rFonts w:asciiTheme="minorHAnsi" w:hAnsiTheme="minorHAnsi" w:cstheme="minorHAnsi"/>
          <w:bCs/>
          <w:sz w:val="24"/>
        </w:rPr>
      </w:pPr>
      <w:r w:rsidRPr="00506B23">
        <w:rPr>
          <w:rFonts w:asciiTheme="minorHAnsi" w:hAnsiTheme="minorHAnsi" w:cstheme="minorHAnsi"/>
          <w:bCs/>
          <w:sz w:val="24"/>
        </w:rPr>
        <w:t>Human Resources</w:t>
      </w:r>
    </w:p>
    <w:p w14:paraId="3FE64104" w14:textId="2861BB5D" w:rsidR="0090393A" w:rsidRPr="00506B23" w:rsidRDefault="0090393A" w:rsidP="009F038C">
      <w:pPr>
        <w:pStyle w:val="ListParagraph"/>
        <w:numPr>
          <w:ilvl w:val="0"/>
          <w:numId w:val="51"/>
        </w:numPr>
        <w:spacing w:line="360" w:lineRule="auto"/>
        <w:rPr>
          <w:rFonts w:asciiTheme="minorHAnsi" w:hAnsiTheme="minorHAnsi" w:cstheme="minorHAnsi"/>
          <w:bCs/>
          <w:sz w:val="24"/>
        </w:rPr>
      </w:pPr>
      <w:r w:rsidRPr="00506B23">
        <w:rPr>
          <w:rFonts w:asciiTheme="minorHAnsi" w:hAnsiTheme="minorHAnsi" w:cstheme="minorHAnsi"/>
          <w:bCs/>
          <w:sz w:val="24"/>
        </w:rPr>
        <w:t>Finance</w:t>
      </w:r>
    </w:p>
    <w:p w14:paraId="352B6013" w14:textId="0EF66C2C" w:rsidR="0090393A" w:rsidRPr="00506B23" w:rsidRDefault="0090393A" w:rsidP="0090393A">
      <w:pPr>
        <w:pStyle w:val="ListParagraph"/>
        <w:numPr>
          <w:ilvl w:val="0"/>
          <w:numId w:val="51"/>
        </w:numPr>
        <w:spacing w:line="360" w:lineRule="auto"/>
        <w:rPr>
          <w:rFonts w:asciiTheme="minorHAnsi" w:hAnsiTheme="minorHAnsi" w:cstheme="minorHAnsi"/>
          <w:bCs/>
          <w:sz w:val="24"/>
        </w:rPr>
      </w:pPr>
      <w:r w:rsidRPr="00506B23">
        <w:rPr>
          <w:rFonts w:asciiTheme="minorHAnsi" w:hAnsiTheme="minorHAnsi" w:cstheme="minorHAnsi"/>
          <w:bCs/>
          <w:sz w:val="24"/>
        </w:rPr>
        <w:t xml:space="preserve">Units: Audit and Compliance, </w:t>
      </w:r>
      <w:proofErr w:type="spellStart"/>
      <w:r w:rsidRPr="00506B23">
        <w:rPr>
          <w:rFonts w:asciiTheme="minorHAnsi" w:hAnsiTheme="minorHAnsi" w:cstheme="minorHAnsi"/>
          <w:bCs/>
          <w:sz w:val="24"/>
        </w:rPr>
        <w:t>Centralised</w:t>
      </w:r>
      <w:proofErr w:type="spellEnd"/>
      <w:r w:rsidRPr="00506B23">
        <w:rPr>
          <w:rFonts w:asciiTheme="minorHAnsi" w:hAnsiTheme="minorHAnsi" w:cstheme="minorHAnsi"/>
          <w:bCs/>
          <w:sz w:val="24"/>
        </w:rPr>
        <w:t xml:space="preserve"> Procurement and Purchasing, Executive Support, Irish</w:t>
      </w:r>
      <w:r w:rsidR="00C8180C" w:rsidRPr="00506B23">
        <w:rPr>
          <w:rFonts w:asciiTheme="minorHAnsi" w:hAnsiTheme="minorHAnsi" w:cstheme="minorHAnsi"/>
          <w:bCs/>
          <w:sz w:val="24"/>
        </w:rPr>
        <w:t xml:space="preserve"> </w:t>
      </w:r>
      <w:r w:rsidRPr="00506B23">
        <w:rPr>
          <w:rFonts w:asciiTheme="minorHAnsi" w:hAnsiTheme="minorHAnsi" w:cstheme="minorHAnsi"/>
          <w:bCs/>
          <w:sz w:val="24"/>
        </w:rPr>
        <w:t>Language and European Union Projects</w:t>
      </w:r>
    </w:p>
    <w:p w14:paraId="131A01C5" w14:textId="77777777" w:rsidR="00C8180C" w:rsidRPr="00506B23" w:rsidRDefault="00C8180C" w:rsidP="00C8180C">
      <w:pPr>
        <w:spacing w:line="360" w:lineRule="auto"/>
        <w:rPr>
          <w:rFonts w:asciiTheme="minorHAnsi" w:hAnsiTheme="minorHAnsi" w:cstheme="minorHAnsi"/>
          <w:bCs/>
          <w:sz w:val="24"/>
        </w:rPr>
      </w:pPr>
    </w:p>
    <w:p w14:paraId="2E6A32BD" w14:textId="71F3E880" w:rsidR="00F779BD" w:rsidRPr="00506B23" w:rsidRDefault="00F779BD" w:rsidP="00280E92">
      <w:pPr>
        <w:spacing w:line="360" w:lineRule="auto"/>
        <w:rPr>
          <w:rFonts w:asciiTheme="minorHAnsi" w:hAnsiTheme="minorHAnsi" w:cstheme="minorHAnsi"/>
          <w:b/>
          <w:sz w:val="24"/>
        </w:rPr>
      </w:pPr>
      <w:r w:rsidRPr="00506B23">
        <w:rPr>
          <w:rFonts w:asciiTheme="minorHAnsi" w:hAnsiTheme="minorHAnsi" w:cstheme="minorHAnsi"/>
          <w:b/>
          <w:sz w:val="24"/>
        </w:rPr>
        <w:t>Further</w:t>
      </w:r>
      <w:r w:rsidRPr="00506B23">
        <w:rPr>
          <w:rFonts w:asciiTheme="minorHAnsi" w:hAnsiTheme="minorHAnsi" w:cstheme="minorHAnsi"/>
          <w:b/>
          <w:spacing w:val="-7"/>
          <w:sz w:val="24"/>
        </w:rPr>
        <w:t xml:space="preserve"> </w:t>
      </w:r>
      <w:r w:rsidRPr="00506B23">
        <w:rPr>
          <w:rFonts w:asciiTheme="minorHAnsi" w:hAnsiTheme="minorHAnsi" w:cstheme="minorHAnsi"/>
          <w:b/>
          <w:sz w:val="24"/>
        </w:rPr>
        <w:t>Education</w:t>
      </w:r>
      <w:r w:rsidRPr="00506B23">
        <w:rPr>
          <w:rFonts w:asciiTheme="minorHAnsi" w:hAnsiTheme="minorHAnsi" w:cstheme="minorHAnsi"/>
          <w:b/>
          <w:spacing w:val="-7"/>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4"/>
          <w:sz w:val="24"/>
        </w:rPr>
        <w:t xml:space="preserve"> </w:t>
      </w:r>
      <w:r w:rsidRPr="00506B23">
        <w:rPr>
          <w:rFonts w:asciiTheme="minorHAnsi" w:hAnsiTheme="minorHAnsi" w:cstheme="minorHAnsi"/>
          <w:b/>
          <w:sz w:val="24"/>
        </w:rPr>
        <w:t>Training</w:t>
      </w:r>
      <w:r w:rsidRPr="00506B23">
        <w:rPr>
          <w:rFonts w:asciiTheme="minorHAnsi" w:hAnsiTheme="minorHAnsi" w:cstheme="minorHAnsi"/>
          <w:b/>
          <w:spacing w:val="-10"/>
          <w:sz w:val="24"/>
        </w:rPr>
        <w:t xml:space="preserve"> </w:t>
      </w:r>
      <w:proofErr w:type="spellStart"/>
      <w:r w:rsidRPr="00506B23">
        <w:rPr>
          <w:rFonts w:asciiTheme="minorHAnsi" w:hAnsiTheme="minorHAnsi" w:cstheme="minorHAnsi"/>
          <w:b/>
          <w:spacing w:val="-2"/>
          <w:sz w:val="24"/>
        </w:rPr>
        <w:t>Centres</w:t>
      </w:r>
      <w:proofErr w:type="spellEnd"/>
    </w:p>
    <w:p w14:paraId="3B295227" w14:textId="77777777" w:rsidR="00F779BD" w:rsidRPr="00506B23" w:rsidRDefault="00F779BD" w:rsidP="00C8180C">
      <w:pPr>
        <w:pStyle w:val="ListParagraph"/>
        <w:numPr>
          <w:ilvl w:val="0"/>
          <w:numId w:val="52"/>
        </w:numPr>
        <w:tabs>
          <w:tab w:val="left" w:pos="1626"/>
        </w:tabs>
        <w:spacing w:before="134" w:line="360" w:lineRule="auto"/>
        <w:rPr>
          <w:rFonts w:asciiTheme="minorHAnsi" w:hAnsiTheme="minorHAnsi" w:cstheme="minorHAnsi"/>
          <w:sz w:val="24"/>
        </w:rPr>
      </w:pPr>
      <w:r w:rsidRPr="00506B23">
        <w:rPr>
          <w:rFonts w:asciiTheme="minorHAnsi" w:hAnsiTheme="minorHAnsi" w:cstheme="minorHAnsi"/>
          <w:sz w:val="24"/>
        </w:rPr>
        <w:t>An</w:t>
      </w:r>
      <w:r w:rsidRPr="00506B23">
        <w:rPr>
          <w:rFonts w:asciiTheme="minorHAnsi" w:hAnsiTheme="minorHAnsi" w:cstheme="minorHAnsi"/>
          <w:spacing w:val="-16"/>
          <w:sz w:val="24"/>
        </w:rPr>
        <w:t xml:space="preserve"> </w:t>
      </w:r>
      <w:proofErr w:type="spellStart"/>
      <w:r w:rsidRPr="00506B23">
        <w:rPr>
          <w:rFonts w:asciiTheme="minorHAnsi" w:hAnsiTheme="minorHAnsi" w:cstheme="minorHAnsi"/>
          <w:sz w:val="24"/>
        </w:rPr>
        <w:t>Tóchar</w:t>
      </w:r>
      <w:proofErr w:type="spellEnd"/>
      <w:r w:rsidRPr="00506B23">
        <w:rPr>
          <w:rFonts w:asciiTheme="minorHAnsi" w:hAnsiTheme="minorHAnsi" w:cstheme="minorHAnsi"/>
          <w:spacing w:val="-12"/>
          <w:sz w:val="24"/>
        </w:rPr>
        <w:t xml:space="preserve"> </w:t>
      </w:r>
      <w:r w:rsidRPr="00506B23">
        <w:rPr>
          <w:rFonts w:asciiTheme="minorHAnsi" w:hAnsiTheme="minorHAnsi" w:cstheme="minorHAnsi"/>
          <w:sz w:val="24"/>
        </w:rPr>
        <w:t>Further</w:t>
      </w:r>
      <w:r w:rsidRPr="00506B23">
        <w:rPr>
          <w:rFonts w:asciiTheme="minorHAnsi" w:hAnsiTheme="minorHAnsi" w:cstheme="minorHAnsi"/>
          <w:spacing w:val="-14"/>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4"/>
          <w:sz w:val="24"/>
        </w:rPr>
        <w:t xml:space="preserve"> </w:t>
      </w:r>
      <w:r w:rsidRPr="00506B23">
        <w:rPr>
          <w:rFonts w:asciiTheme="minorHAnsi" w:hAnsiTheme="minorHAnsi" w:cstheme="minorHAnsi"/>
          <w:sz w:val="24"/>
        </w:rPr>
        <w:t>and</w:t>
      </w:r>
      <w:r w:rsidRPr="00506B23">
        <w:rPr>
          <w:rFonts w:asciiTheme="minorHAnsi" w:hAnsiTheme="minorHAnsi" w:cstheme="minorHAnsi"/>
          <w:spacing w:val="-11"/>
          <w:sz w:val="24"/>
        </w:rPr>
        <w:t xml:space="preserve"> </w:t>
      </w:r>
      <w:r w:rsidRPr="00506B23">
        <w:rPr>
          <w:rFonts w:asciiTheme="minorHAnsi" w:hAnsiTheme="minorHAnsi" w:cstheme="minorHAnsi"/>
          <w:sz w:val="24"/>
        </w:rPr>
        <w:t>Training</w:t>
      </w:r>
      <w:r w:rsidRPr="00506B23">
        <w:rPr>
          <w:rFonts w:asciiTheme="minorHAnsi" w:hAnsiTheme="minorHAnsi" w:cstheme="minorHAnsi"/>
          <w:spacing w:val="-13"/>
          <w:sz w:val="24"/>
        </w:rPr>
        <w:t xml:space="preserve"> </w:t>
      </w:r>
      <w:r w:rsidRPr="00506B23">
        <w:rPr>
          <w:rFonts w:asciiTheme="minorHAnsi" w:hAnsiTheme="minorHAnsi" w:cstheme="minorHAnsi"/>
          <w:spacing w:val="-2"/>
          <w:sz w:val="24"/>
        </w:rPr>
        <w:t>Centre</w:t>
      </w:r>
    </w:p>
    <w:p w14:paraId="3B4185AC" w14:textId="77777777" w:rsidR="00F779BD" w:rsidRPr="00506B23" w:rsidRDefault="00F779BD" w:rsidP="00C8180C">
      <w:pPr>
        <w:pStyle w:val="ListParagraph"/>
        <w:numPr>
          <w:ilvl w:val="0"/>
          <w:numId w:val="52"/>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Ionad</w:t>
      </w:r>
      <w:r w:rsidRPr="00506B23">
        <w:rPr>
          <w:rFonts w:asciiTheme="minorHAnsi" w:hAnsiTheme="minorHAnsi" w:cstheme="minorHAnsi"/>
          <w:spacing w:val="-6"/>
          <w:sz w:val="24"/>
        </w:rPr>
        <w:t xml:space="preserve"> </w:t>
      </w:r>
      <w:proofErr w:type="spellStart"/>
      <w:r w:rsidRPr="00506B23">
        <w:rPr>
          <w:rFonts w:asciiTheme="minorHAnsi" w:hAnsiTheme="minorHAnsi" w:cstheme="minorHAnsi"/>
          <w:sz w:val="24"/>
        </w:rPr>
        <w:t>Breisoideachais</w:t>
      </w:r>
      <w:proofErr w:type="spellEnd"/>
      <w:r w:rsidRPr="00506B23">
        <w:rPr>
          <w:rFonts w:asciiTheme="minorHAnsi" w:hAnsiTheme="minorHAnsi" w:cstheme="minorHAnsi"/>
          <w:spacing w:val="-7"/>
          <w:sz w:val="24"/>
        </w:rPr>
        <w:t xml:space="preserve"> </w:t>
      </w:r>
      <w:proofErr w:type="spellStart"/>
      <w:r w:rsidRPr="00506B23">
        <w:rPr>
          <w:rFonts w:asciiTheme="minorHAnsi" w:hAnsiTheme="minorHAnsi" w:cstheme="minorHAnsi"/>
          <w:sz w:val="24"/>
        </w:rPr>
        <w:t>agus</w:t>
      </w:r>
      <w:proofErr w:type="spellEnd"/>
      <w:r w:rsidRPr="00506B23">
        <w:rPr>
          <w:rFonts w:asciiTheme="minorHAnsi" w:hAnsiTheme="minorHAnsi" w:cstheme="minorHAnsi"/>
          <w:spacing w:val="-6"/>
          <w:sz w:val="24"/>
        </w:rPr>
        <w:t xml:space="preserve"> </w:t>
      </w:r>
      <w:proofErr w:type="spellStart"/>
      <w:r w:rsidRPr="00506B23">
        <w:rPr>
          <w:rFonts w:asciiTheme="minorHAnsi" w:hAnsiTheme="minorHAnsi" w:cstheme="minorHAnsi"/>
          <w:sz w:val="24"/>
        </w:rPr>
        <w:t>Oiliúna</w:t>
      </w:r>
      <w:proofErr w:type="spellEnd"/>
      <w:r w:rsidRPr="00506B23">
        <w:rPr>
          <w:rFonts w:asciiTheme="minorHAnsi" w:hAnsiTheme="minorHAnsi" w:cstheme="minorHAnsi"/>
          <w:spacing w:val="-6"/>
          <w:sz w:val="24"/>
        </w:rPr>
        <w:t xml:space="preserve"> </w:t>
      </w:r>
      <w:r w:rsidRPr="00506B23">
        <w:rPr>
          <w:rFonts w:asciiTheme="minorHAnsi" w:hAnsiTheme="minorHAnsi" w:cstheme="minorHAnsi"/>
          <w:sz w:val="24"/>
        </w:rPr>
        <w:t>an</w:t>
      </w:r>
      <w:r w:rsidRPr="00506B23">
        <w:rPr>
          <w:rFonts w:asciiTheme="minorHAnsi" w:hAnsiTheme="minorHAnsi" w:cstheme="minorHAnsi"/>
          <w:spacing w:val="-5"/>
          <w:sz w:val="24"/>
        </w:rPr>
        <w:t xml:space="preserve"> </w:t>
      </w:r>
      <w:proofErr w:type="spellStart"/>
      <w:r w:rsidRPr="00506B23">
        <w:rPr>
          <w:rFonts w:asciiTheme="minorHAnsi" w:hAnsiTheme="minorHAnsi" w:cstheme="minorHAnsi"/>
          <w:spacing w:val="-2"/>
          <w:sz w:val="24"/>
        </w:rPr>
        <w:t>Daingin</w:t>
      </w:r>
      <w:proofErr w:type="spellEnd"/>
    </w:p>
    <w:p w14:paraId="5BB1F9B7" w14:textId="77777777" w:rsidR="00F779BD" w:rsidRPr="00506B23" w:rsidRDefault="00F779BD" w:rsidP="00C8180C">
      <w:pPr>
        <w:pStyle w:val="ListParagraph"/>
        <w:numPr>
          <w:ilvl w:val="0"/>
          <w:numId w:val="52"/>
        </w:numPr>
        <w:tabs>
          <w:tab w:val="left" w:pos="1626"/>
        </w:tabs>
        <w:spacing w:before="15" w:line="360" w:lineRule="auto"/>
        <w:rPr>
          <w:rFonts w:asciiTheme="minorHAnsi" w:hAnsiTheme="minorHAnsi" w:cstheme="minorHAnsi"/>
          <w:sz w:val="24"/>
        </w:rPr>
      </w:pPr>
      <w:r w:rsidRPr="00506B23">
        <w:rPr>
          <w:rFonts w:asciiTheme="minorHAnsi" w:hAnsiTheme="minorHAnsi" w:cstheme="minorHAnsi"/>
          <w:sz w:val="24"/>
        </w:rPr>
        <w:lastRenderedPageBreak/>
        <w:t>Kenmare</w:t>
      </w:r>
      <w:r w:rsidRPr="00506B23">
        <w:rPr>
          <w:rFonts w:asciiTheme="minorHAnsi" w:hAnsiTheme="minorHAnsi" w:cstheme="minorHAnsi"/>
          <w:spacing w:val="-14"/>
          <w:sz w:val="24"/>
        </w:rPr>
        <w:t xml:space="preserve"> </w:t>
      </w:r>
      <w:r w:rsidRPr="00506B23">
        <w:rPr>
          <w:rFonts w:asciiTheme="minorHAnsi" w:hAnsiTheme="minorHAnsi" w:cstheme="minorHAnsi"/>
          <w:sz w:val="24"/>
        </w:rPr>
        <w:t>Further</w:t>
      </w:r>
      <w:r w:rsidRPr="00506B23">
        <w:rPr>
          <w:rFonts w:asciiTheme="minorHAnsi" w:hAnsiTheme="minorHAnsi" w:cstheme="minorHAnsi"/>
          <w:spacing w:val="-12"/>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2"/>
          <w:sz w:val="24"/>
        </w:rPr>
        <w:t xml:space="preserve"> </w:t>
      </w:r>
      <w:r w:rsidRPr="00506B23">
        <w:rPr>
          <w:rFonts w:asciiTheme="minorHAnsi" w:hAnsiTheme="minorHAnsi" w:cstheme="minorHAnsi"/>
          <w:sz w:val="24"/>
        </w:rPr>
        <w:t>and</w:t>
      </w:r>
      <w:r w:rsidRPr="00506B23">
        <w:rPr>
          <w:rFonts w:asciiTheme="minorHAnsi" w:hAnsiTheme="minorHAnsi" w:cstheme="minorHAnsi"/>
          <w:spacing w:val="-9"/>
          <w:sz w:val="24"/>
        </w:rPr>
        <w:t xml:space="preserve"> </w:t>
      </w:r>
      <w:r w:rsidRPr="00506B23">
        <w:rPr>
          <w:rFonts w:asciiTheme="minorHAnsi" w:hAnsiTheme="minorHAnsi" w:cstheme="minorHAnsi"/>
          <w:sz w:val="24"/>
        </w:rPr>
        <w:t>Training</w:t>
      </w:r>
      <w:r w:rsidRPr="00506B23">
        <w:rPr>
          <w:rFonts w:asciiTheme="minorHAnsi" w:hAnsiTheme="minorHAnsi" w:cstheme="minorHAnsi"/>
          <w:spacing w:val="-12"/>
          <w:sz w:val="24"/>
        </w:rPr>
        <w:t xml:space="preserve"> </w:t>
      </w:r>
      <w:r w:rsidRPr="00506B23">
        <w:rPr>
          <w:rFonts w:asciiTheme="minorHAnsi" w:hAnsiTheme="minorHAnsi" w:cstheme="minorHAnsi"/>
          <w:spacing w:val="-2"/>
          <w:sz w:val="24"/>
        </w:rPr>
        <w:t>Centre</w:t>
      </w:r>
    </w:p>
    <w:p w14:paraId="55C5C057" w14:textId="77777777" w:rsidR="00F779BD" w:rsidRPr="00506B23" w:rsidRDefault="00F779BD" w:rsidP="00C8180C">
      <w:pPr>
        <w:pStyle w:val="ListParagraph"/>
        <w:numPr>
          <w:ilvl w:val="0"/>
          <w:numId w:val="52"/>
        </w:numPr>
        <w:tabs>
          <w:tab w:val="left" w:pos="1626"/>
        </w:tabs>
        <w:spacing w:before="16" w:line="360" w:lineRule="auto"/>
        <w:rPr>
          <w:rFonts w:asciiTheme="minorHAnsi" w:hAnsiTheme="minorHAnsi" w:cstheme="minorHAnsi"/>
          <w:sz w:val="24"/>
        </w:rPr>
      </w:pPr>
      <w:r w:rsidRPr="00506B23">
        <w:rPr>
          <w:rFonts w:asciiTheme="minorHAnsi" w:hAnsiTheme="minorHAnsi" w:cstheme="minorHAnsi"/>
          <w:sz w:val="24"/>
        </w:rPr>
        <w:t>O’Connell</w:t>
      </w:r>
      <w:r w:rsidRPr="00506B23">
        <w:rPr>
          <w:rFonts w:asciiTheme="minorHAnsi" w:hAnsiTheme="minorHAnsi" w:cstheme="minorHAnsi"/>
          <w:spacing w:val="-12"/>
          <w:sz w:val="24"/>
        </w:rPr>
        <w:t xml:space="preserve"> </w:t>
      </w:r>
      <w:r w:rsidRPr="00506B23">
        <w:rPr>
          <w:rFonts w:asciiTheme="minorHAnsi" w:hAnsiTheme="minorHAnsi" w:cstheme="minorHAnsi"/>
          <w:sz w:val="24"/>
        </w:rPr>
        <w:t>Further</w:t>
      </w:r>
      <w:r w:rsidRPr="00506B23">
        <w:rPr>
          <w:rFonts w:asciiTheme="minorHAnsi" w:hAnsiTheme="minorHAnsi" w:cstheme="minorHAnsi"/>
          <w:spacing w:val="-12"/>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3"/>
          <w:sz w:val="24"/>
        </w:rPr>
        <w:t xml:space="preserve"> </w:t>
      </w:r>
      <w:r w:rsidRPr="00506B23">
        <w:rPr>
          <w:rFonts w:asciiTheme="minorHAnsi" w:hAnsiTheme="minorHAnsi" w:cstheme="minorHAnsi"/>
          <w:sz w:val="24"/>
        </w:rPr>
        <w:t>and</w:t>
      </w:r>
      <w:r w:rsidRPr="00506B23">
        <w:rPr>
          <w:rFonts w:asciiTheme="minorHAnsi" w:hAnsiTheme="minorHAnsi" w:cstheme="minorHAnsi"/>
          <w:spacing w:val="-11"/>
          <w:sz w:val="24"/>
        </w:rPr>
        <w:t xml:space="preserve"> </w:t>
      </w:r>
      <w:r w:rsidRPr="00506B23">
        <w:rPr>
          <w:rFonts w:asciiTheme="minorHAnsi" w:hAnsiTheme="minorHAnsi" w:cstheme="minorHAnsi"/>
          <w:sz w:val="24"/>
        </w:rPr>
        <w:t>Training</w:t>
      </w:r>
      <w:r w:rsidRPr="00506B23">
        <w:rPr>
          <w:rFonts w:asciiTheme="minorHAnsi" w:hAnsiTheme="minorHAnsi" w:cstheme="minorHAnsi"/>
          <w:spacing w:val="-12"/>
          <w:sz w:val="24"/>
        </w:rPr>
        <w:t xml:space="preserve"> </w:t>
      </w:r>
      <w:r w:rsidRPr="00506B23">
        <w:rPr>
          <w:rFonts w:asciiTheme="minorHAnsi" w:hAnsiTheme="minorHAnsi" w:cstheme="minorHAnsi"/>
          <w:spacing w:val="-2"/>
          <w:sz w:val="24"/>
        </w:rPr>
        <w:t>Centre</w:t>
      </w:r>
    </w:p>
    <w:p w14:paraId="1E70A1CC" w14:textId="77777777" w:rsidR="00F779BD" w:rsidRPr="00506B23" w:rsidRDefault="00F779BD" w:rsidP="00C8180C">
      <w:pPr>
        <w:pStyle w:val="ListParagraph"/>
        <w:numPr>
          <w:ilvl w:val="0"/>
          <w:numId w:val="52"/>
        </w:numPr>
        <w:tabs>
          <w:tab w:val="left" w:pos="1626"/>
        </w:tabs>
        <w:spacing w:before="15" w:line="360" w:lineRule="auto"/>
        <w:rPr>
          <w:rFonts w:asciiTheme="minorHAnsi" w:hAnsiTheme="minorHAnsi" w:cstheme="minorHAnsi"/>
          <w:sz w:val="24"/>
        </w:rPr>
      </w:pPr>
      <w:r w:rsidRPr="00506B23">
        <w:rPr>
          <w:rFonts w:asciiTheme="minorHAnsi" w:hAnsiTheme="minorHAnsi" w:cstheme="minorHAnsi"/>
          <w:sz w:val="24"/>
        </w:rPr>
        <w:t>Tech</w:t>
      </w:r>
      <w:r w:rsidRPr="00506B23">
        <w:rPr>
          <w:rFonts w:asciiTheme="minorHAnsi" w:hAnsiTheme="minorHAnsi" w:cstheme="minorHAnsi"/>
          <w:spacing w:val="-14"/>
          <w:sz w:val="24"/>
        </w:rPr>
        <w:t xml:space="preserve"> </w:t>
      </w:r>
      <w:r w:rsidRPr="00506B23">
        <w:rPr>
          <w:rFonts w:asciiTheme="minorHAnsi" w:hAnsiTheme="minorHAnsi" w:cstheme="minorHAnsi"/>
          <w:sz w:val="24"/>
        </w:rPr>
        <w:t>Amergin</w:t>
      </w:r>
      <w:r w:rsidRPr="00506B23">
        <w:rPr>
          <w:rFonts w:asciiTheme="minorHAnsi" w:hAnsiTheme="minorHAnsi" w:cstheme="minorHAnsi"/>
          <w:spacing w:val="-14"/>
          <w:sz w:val="24"/>
        </w:rPr>
        <w:t xml:space="preserve"> </w:t>
      </w:r>
      <w:r w:rsidRPr="00506B23">
        <w:rPr>
          <w:rFonts w:asciiTheme="minorHAnsi" w:hAnsiTheme="minorHAnsi" w:cstheme="minorHAnsi"/>
          <w:sz w:val="24"/>
        </w:rPr>
        <w:t>Further</w:t>
      </w:r>
      <w:r w:rsidRPr="00506B23">
        <w:rPr>
          <w:rFonts w:asciiTheme="minorHAnsi" w:hAnsiTheme="minorHAnsi" w:cstheme="minorHAnsi"/>
          <w:spacing w:val="-13"/>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4"/>
          <w:sz w:val="24"/>
        </w:rPr>
        <w:t xml:space="preserve"> </w:t>
      </w:r>
      <w:r w:rsidRPr="00506B23">
        <w:rPr>
          <w:rFonts w:asciiTheme="minorHAnsi" w:hAnsiTheme="minorHAnsi" w:cstheme="minorHAnsi"/>
          <w:sz w:val="24"/>
        </w:rPr>
        <w:t>and</w:t>
      </w:r>
      <w:r w:rsidRPr="00506B23">
        <w:rPr>
          <w:rFonts w:asciiTheme="minorHAnsi" w:hAnsiTheme="minorHAnsi" w:cstheme="minorHAnsi"/>
          <w:spacing w:val="-11"/>
          <w:sz w:val="24"/>
        </w:rPr>
        <w:t xml:space="preserve"> </w:t>
      </w:r>
      <w:r w:rsidRPr="00506B23">
        <w:rPr>
          <w:rFonts w:asciiTheme="minorHAnsi" w:hAnsiTheme="minorHAnsi" w:cstheme="minorHAnsi"/>
          <w:sz w:val="24"/>
        </w:rPr>
        <w:t>Training</w:t>
      </w:r>
      <w:r w:rsidRPr="00506B23">
        <w:rPr>
          <w:rFonts w:asciiTheme="minorHAnsi" w:hAnsiTheme="minorHAnsi" w:cstheme="minorHAnsi"/>
          <w:spacing w:val="-13"/>
          <w:sz w:val="24"/>
        </w:rPr>
        <w:t xml:space="preserve"> </w:t>
      </w:r>
      <w:r w:rsidRPr="00506B23">
        <w:rPr>
          <w:rFonts w:asciiTheme="minorHAnsi" w:hAnsiTheme="minorHAnsi" w:cstheme="minorHAnsi"/>
          <w:spacing w:val="-2"/>
          <w:sz w:val="24"/>
        </w:rPr>
        <w:t>Centre</w:t>
      </w:r>
    </w:p>
    <w:p w14:paraId="61FBE0EE" w14:textId="77777777" w:rsidR="00F779BD" w:rsidRPr="00506B23" w:rsidRDefault="00F779BD" w:rsidP="00984EE0">
      <w:pPr>
        <w:pStyle w:val="BodyText"/>
        <w:spacing w:before="5" w:line="360" w:lineRule="auto"/>
        <w:rPr>
          <w:rFonts w:asciiTheme="minorHAnsi" w:hAnsiTheme="minorHAnsi" w:cstheme="minorHAnsi"/>
        </w:rPr>
      </w:pPr>
    </w:p>
    <w:p w14:paraId="16F0F1CA" w14:textId="77777777" w:rsidR="00F779BD" w:rsidRPr="00506B23" w:rsidRDefault="00F779BD" w:rsidP="00280E92">
      <w:pPr>
        <w:spacing w:line="360" w:lineRule="auto"/>
        <w:rPr>
          <w:rFonts w:asciiTheme="minorHAnsi" w:hAnsiTheme="minorHAnsi" w:cstheme="minorHAnsi"/>
          <w:b/>
          <w:sz w:val="24"/>
        </w:rPr>
      </w:pPr>
      <w:r w:rsidRPr="00506B23">
        <w:rPr>
          <w:rFonts w:asciiTheme="minorHAnsi" w:hAnsiTheme="minorHAnsi" w:cstheme="minorHAnsi"/>
          <w:b/>
          <w:sz w:val="24"/>
        </w:rPr>
        <w:t>Adult</w:t>
      </w:r>
      <w:r w:rsidRPr="00506B23">
        <w:rPr>
          <w:rFonts w:asciiTheme="minorHAnsi" w:hAnsiTheme="minorHAnsi" w:cstheme="minorHAnsi"/>
          <w:b/>
          <w:spacing w:val="-5"/>
          <w:sz w:val="24"/>
        </w:rPr>
        <w:t xml:space="preserve"> </w:t>
      </w:r>
      <w:r w:rsidRPr="00506B23">
        <w:rPr>
          <w:rFonts w:asciiTheme="minorHAnsi" w:hAnsiTheme="minorHAnsi" w:cstheme="minorHAnsi"/>
          <w:b/>
          <w:sz w:val="24"/>
        </w:rPr>
        <w:t>Literacy</w:t>
      </w:r>
      <w:r w:rsidRPr="00506B23">
        <w:rPr>
          <w:rFonts w:asciiTheme="minorHAnsi" w:hAnsiTheme="minorHAnsi" w:cstheme="minorHAnsi"/>
          <w:b/>
          <w:spacing w:val="-3"/>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3"/>
          <w:sz w:val="24"/>
        </w:rPr>
        <w:t xml:space="preserve"> </w:t>
      </w:r>
      <w:r w:rsidRPr="00506B23">
        <w:rPr>
          <w:rFonts w:asciiTheme="minorHAnsi" w:hAnsiTheme="minorHAnsi" w:cstheme="minorHAnsi"/>
          <w:b/>
          <w:sz w:val="24"/>
        </w:rPr>
        <w:t>Basic Education</w:t>
      </w:r>
      <w:r w:rsidRPr="00506B23">
        <w:rPr>
          <w:rFonts w:asciiTheme="minorHAnsi" w:hAnsiTheme="minorHAnsi" w:cstheme="minorHAnsi"/>
          <w:b/>
          <w:spacing w:val="-7"/>
          <w:sz w:val="24"/>
        </w:rPr>
        <w:t xml:space="preserve"> </w:t>
      </w:r>
      <w:proofErr w:type="spellStart"/>
      <w:r w:rsidRPr="00506B23">
        <w:rPr>
          <w:rFonts w:asciiTheme="minorHAnsi" w:hAnsiTheme="minorHAnsi" w:cstheme="minorHAnsi"/>
          <w:b/>
          <w:spacing w:val="-2"/>
          <w:sz w:val="24"/>
        </w:rPr>
        <w:t>Centres</w:t>
      </w:r>
      <w:proofErr w:type="spellEnd"/>
    </w:p>
    <w:p w14:paraId="3478985E" w14:textId="77777777" w:rsidR="00F779BD" w:rsidRPr="00506B23" w:rsidRDefault="00F779BD" w:rsidP="00A102F0">
      <w:pPr>
        <w:pStyle w:val="ListParagraph"/>
        <w:numPr>
          <w:ilvl w:val="0"/>
          <w:numId w:val="44"/>
        </w:numPr>
        <w:tabs>
          <w:tab w:val="left" w:pos="1626"/>
        </w:tabs>
        <w:spacing w:before="135" w:line="360" w:lineRule="auto"/>
        <w:rPr>
          <w:rFonts w:asciiTheme="minorHAnsi" w:hAnsiTheme="minorHAnsi" w:cstheme="minorHAnsi"/>
          <w:sz w:val="24"/>
        </w:rPr>
      </w:pPr>
      <w:r w:rsidRPr="00506B23">
        <w:rPr>
          <w:rFonts w:asciiTheme="minorHAnsi" w:hAnsiTheme="minorHAnsi" w:cstheme="minorHAnsi"/>
          <w:sz w:val="24"/>
        </w:rPr>
        <w:t>Castleisland</w:t>
      </w:r>
      <w:r w:rsidRPr="00506B23">
        <w:rPr>
          <w:rFonts w:asciiTheme="minorHAnsi" w:hAnsiTheme="minorHAnsi" w:cstheme="minorHAnsi"/>
          <w:spacing w:val="-8"/>
          <w:sz w:val="24"/>
        </w:rPr>
        <w:t xml:space="preserve"> </w:t>
      </w:r>
      <w:r w:rsidRPr="00506B23">
        <w:rPr>
          <w:rFonts w:asciiTheme="minorHAnsi" w:hAnsiTheme="minorHAnsi" w:cstheme="minorHAnsi"/>
          <w:sz w:val="24"/>
        </w:rPr>
        <w:t>Adult</w:t>
      </w:r>
      <w:r w:rsidRPr="00506B23">
        <w:rPr>
          <w:rFonts w:asciiTheme="minorHAnsi" w:hAnsiTheme="minorHAnsi" w:cstheme="minorHAnsi"/>
          <w:spacing w:val="-8"/>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6"/>
          <w:sz w:val="24"/>
        </w:rPr>
        <w:t xml:space="preserve"> </w:t>
      </w:r>
      <w:r w:rsidRPr="00506B23">
        <w:rPr>
          <w:rFonts w:asciiTheme="minorHAnsi" w:hAnsiTheme="minorHAnsi" w:cstheme="minorHAnsi"/>
          <w:sz w:val="24"/>
        </w:rPr>
        <w:t>Basic</w:t>
      </w:r>
      <w:r w:rsidRPr="00506B23">
        <w:rPr>
          <w:rFonts w:asciiTheme="minorHAnsi" w:hAnsiTheme="minorHAnsi" w:cstheme="minorHAnsi"/>
          <w:spacing w:val="-5"/>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9"/>
          <w:sz w:val="24"/>
        </w:rPr>
        <w:t xml:space="preserve"> </w:t>
      </w:r>
      <w:r w:rsidRPr="00506B23">
        <w:rPr>
          <w:rFonts w:asciiTheme="minorHAnsi" w:hAnsiTheme="minorHAnsi" w:cstheme="minorHAnsi"/>
          <w:spacing w:val="-2"/>
          <w:sz w:val="24"/>
        </w:rPr>
        <w:t>Centre</w:t>
      </w:r>
    </w:p>
    <w:p w14:paraId="117A1AA7" w14:textId="77777777" w:rsidR="00F779BD" w:rsidRPr="00506B23" w:rsidRDefault="00F779BD" w:rsidP="00A102F0">
      <w:pPr>
        <w:pStyle w:val="ListParagraph"/>
        <w:numPr>
          <w:ilvl w:val="0"/>
          <w:numId w:val="44"/>
        </w:numPr>
        <w:tabs>
          <w:tab w:val="left" w:pos="1626"/>
        </w:tabs>
        <w:spacing w:before="14" w:line="360" w:lineRule="auto"/>
        <w:rPr>
          <w:rFonts w:asciiTheme="minorHAnsi" w:hAnsiTheme="minorHAnsi" w:cstheme="minorHAnsi"/>
          <w:sz w:val="24"/>
        </w:rPr>
      </w:pPr>
      <w:proofErr w:type="spellStart"/>
      <w:r w:rsidRPr="00506B23">
        <w:rPr>
          <w:rFonts w:asciiTheme="minorHAnsi" w:hAnsiTheme="minorHAnsi" w:cstheme="minorHAnsi"/>
          <w:sz w:val="24"/>
        </w:rPr>
        <w:t>Caherciveen</w:t>
      </w:r>
      <w:proofErr w:type="spellEnd"/>
      <w:r w:rsidRPr="00506B23">
        <w:rPr>
          <w:rFonts w:asciiTheme="minorHAnsi" w:hAnsiTheme="minorHAnsi" w:cstheme="minorHAnsi"/>
          <w:spacing w:val="-8"/>
          <w:sz w:val="24"/>
        </w:rPr>
        <w:t xml:space="preserve"> </w:t>
      </w:r>
      <w:r w:rsidRPr="00506B23">
        <w:rPr>
          <w:rFonts w:asciiTheme="minorHAnsi" w:hAnsiTheme="minorHAnsi" w:cstheme="minorHAnsi"/>
          <w:sz w:val="24"/>
        </w:rPr>
        <w:t>Adult</w:t>
      </w:r>
      <w:r w:rsidRPr="00506B23">
        <w:rPr>
          <w:rFonts w:asciiTheme="minorHAnsi" w:hAnsiTheme="minorHAnsi" w:cstheme="minorHAnsi"/>
          <w:spacing w:val="-7"/>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5"/>
          <w:sz w:val="24"/>
        </w:rPr>
        <w:t xml:space="preserve"> </w:t>
      </w:r>
      <w:r w:rsidRPr="00506B23">
        <w:rPr>
          <w:rFonts w:asciiTheme="minorHAnsi" w:hAnsiTheme="minorHAnsi" w:cstheme="minorHAnsi"/>
          <w:sz w:val="24"/>
        </w:rPr>
        <w:t>Basic</w:t>
      </w:r>
      <w:r w:rsidRPr="00506B23">
        <w:rPr>
          <w:rFonts w:asciiTheme="minorHAnsi" w:hAnsiTheme="minorHAnsi" w:cstheme="minorHAnsi"/>
          <w:spacing w:val="-5"/>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8"/>
          <w:sz w:val="24"/>
        </w:rPr>
        <w:t xml:space="preserve"> </w:t>
      </w:r>
      <w:r w:rsidRPr="00506B23">
        <w:rPr>
          <w:rFonts w:asciiTheme="minorHAnsi" w:hAnsiTheme="minorHAnsi" w:cstheme="minorHAnsi"/>
          <w:spacing w:val="-2"/>
          <w:sz w:val="24"/>
        </w:rPr>
        <w:t>Centre</w:t>
      </w:r>
    </w:p>
    <w:p w14:paraId="145D3D9B" w14:textId="77777777" w:rsidR="00F779BD" w:rsidRPr="00506B23" w:rsidRDefault="00F779BD" w:rsidP="00A102F0">
      <w:pPr>
        <w:pStyle w:val="ListParagraph"/>
        <w:numPr>
          <w:ilvl w:val="0"/>
          <w:numId w:val="44"/>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Dingle</w:t>
      </w:r>
      <w:r w:rsidRPr="00506B23">
        <w:rPr>
          <w:rFonts w:asciiTheme="minorHAnsi" w:hAnsiTheme="minorHAnsi" w:cstheme="minorHAnsi"/>
          <w:spacing w:val="-8"/>
          <w:sz w:val="24"/>
        </w:rPr>
        <w:t xml:space="preserve"> </w:t>
      </w:r>
      <w:r w:rsidRPr="00506B23">
        <w:rPr>
          <w:rFonts w:asciiTheme="minorHAnsi" w:hAnsiTheme="minorHAnsi" w:cstheme="minorHAnsi"/>
          <w:sz w:val="24"/>
        </w:rPr>
        <w:t>Adult</w:t>
      </w:r>
      <w:r w:rsidRPr="00506B23">
        <w:rPr>
          <w:rFonts w:asciiTheme="minorHAnsi" w:hAnsiTheme="minorHAnsi" w:cstheme="minorHAnsi"/>
          <w:spacing w:val="-6"/>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4"/>
          <w:sz w:val="24"/>
        </w:rPr>
        <w:t xml:space="preserve"> </w:t>
      </w:r>
      <w:r w:rsidRPr="00506B23">
        <w:rPr>
          <w:rFonts w:asciiTheme="minorHAnsi" w:hAnsiTheme="minorHAnsi" w:cstheme="minorHAnsi"/>
          <w:sz w:val="24"/>
        </w:rPr>
        <w:t>and</w:t>
      </w:r>
      <w:r w:rsidRPr="00506B23">
        <w:rPr>
          <w:rFonts w:asciiTheme="minorHAnsi" w:hAnsiTheme="minorHAnsi" w:cstheme="minorHAnsi"/>
          <w:spacing w:val="-6"/>
          <w:sz w:val="24"/>
        </w:rPr>
        <w:t xml:space="preserve"> </w:t>
      </w:r>
      <w:r w:rsidRPr="00506B23">
        <w:rPr>
          <w:rFonts w:asciiTheme="minorHAnsi" w:hAnsiTheme="minorHAnsi" w:cstheme="minorHAnsi"/>
          <w:sz w:val="24"/>
        </w:rPr>
        <w:t>Basic</w:t>
      </w:r>
      <w:r w:rsidRPr="00506B23">
        <w:rPr>
          <w:rFonts w:asciiTheme="minorHAnsi" w:hAnsiTheme="minorHAnsi" w:cstheme="minorHAnsi"/>
          <w:spacing w:val="-1"/>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8"/>
          <w:sz w:val="24"/>
        </w:rPr>
        <w:t xml:space="preserve"> </w:t>
      </w:r>
      <w:r w:rsidRPr="00506B23">
        <w:rPr>
          <w:rFonts w:asciiTheme="minorHAnsi" w:hAnsiTheme="minorHAnsi" w:cstheme="minorHAnsi"/>
          <w:spacing w:val="-2"/>
          <w:sz w:val="24"/>
        </w:rPr>
        <w:t>Centre</w:t>
      </w:r>
    </w:p>
    <w:p w14:paraId="58111AFB" w14:textId="77777777" w:rsidR="00F779BD" w:rsidRPr="00506B23" w:rsidRDefault="00F779BD" w:rsidP="00A102F0">
      <w:pPr>
        <w:pStyle w:val="ListParagraph"/>
        <w:numPr>
          <w:ilvl w:val="0"/>
          <w:numId w:val="44"/>
        </w:numPr>
        <w:tabs>
          <w:tab w:val="left" w:pos="1626"/>
        </w:tabs>
        <w:spacing w:before="17" w:line="360" w:lineRule="auto"/>
        <w:rPr>
          <w:rFonts w:asciiTheme="minorHAnsi" w:hAnsiTheme="minorHAnsi" w:cstheme="minorHAnsi"/>
          <w:sz w:val="24"/>
        </w:rPr>
      </w:pPr>
      <w:r w:rsidRPr="00506B23">
        <w:rPr>
          <w:rFonts w:asciiTheme="minorHAnsi" w:hAnsiTheme="minorHAnsi" w:cstheme="minorHAnsi"/>
          <w:sz w:val="24"/>
        </w:rPr>
        <w:t>Kenmare</w:t>
      </w:r>
      <w:r w:rsidRPr="00506B23">
        <w:rPr>
          <w:rFonts w:asciiTheme="minorHAnsi" w:hAnsiTheme="minorHAnsi" w:cstheme="minorHAnsi"/>
          <w:spacing w:val="-11"/>
          <w:sz w:val="24"/>
        </w:rPr>
        <w:t xml:space="preserve"> </w:t>
      </w:r>
      <w:r w:rsidRPr="00506B23">
        <w:rPr>
          <w:rFonts w:asciiTheme="minorHAnsi" w:hAnsiTheme="minorHAnsi" w:cstheme="minorHAnsi"/>
          <w:sz w:val="24"/>
        </w:rPr>
        <w:t>Adult</w:t>
      </w:r>
      <w:r w:rsidRPr="00506B23">
        <w:rPr>
          <w:rFonts w:asciiTheme="minorHAnsi" w:hAnsiTheme="minorHAnsi" w:cstheme="minorHAnsi"/>
          <w:spacing w:val="-7"/>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5"/>
          <w:sz w:val="24"/>
        </w:rPr>
        <w:t xml:space="preserve"> </w:t>
      </w:r>
      <w:r w:rsidRPr="00506B23">
        <w:rPr>
          <w:rFonts w:asciiTheme="minorHAnsi" w:hAnsiTheme="minorHAnsi" w:cstheme="minorHAnsi"/>
          <w:sz w:val="24"/>
        </w:rPr>
        <w:t>Basic</w:t>
      </w:r>
      <w:r w:rsidRPr="00506B23">
        <w:rPr>
          <w:rFonts w:asciiTheme="minorHAnsi" w:hAnsiTheme="minorHAnsi" w:cstheme="minorHAnsi"/>
          <w:spacing w:val="-4"/>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7"/>
          <w:sz w:val="24"/>
        </w:rPr>
        <w:t xml:space="preserve"> </w:t>
      </w:r>
      <w:r w:rsidRPr="00506B23">
        <w:rPr>
          <w:rFonts w:asciiTheme="minorHAnsi" w:hAnsiTheme="minorHAnsi" w:cstheme="minorHAnsi"/>
          <w:spacing w:val="-2"/>
          <w:sz w:val="24"/>
        </w:rPr>
        <w:t>Centre</w:t>
      </w:r>
    </w:p>
    <w:p w14:paraId="2344E774" w14:textId="77777777" w:rsidR="00F779BD" w:rsidRPr="00506B23" w:rsidRDefault="00F779BD" w:rsidP="00A102F0">
      <w:pPr>
        <w:pStyle w:val="ListParagraph"/>
        <w:numPr>
          <w:ilvl w:val="0"/>
          <w:numId w:val="44"/>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Killarney</w:t>
      </w:r>
      <w:r w:rsidRPr="00506B23">
        <w:rPr>
          <w:rFonts w:asciiTheme="minorHAnsi" w:hAnsiTheme="minorHAnsi" w:cstheme="minorHAnsi"/>
          <w:spacing w:val="-10"/>
          <w:sz w:val="24"/>
        </w:rPr>
        <w:t xml:space="preserve"> </w:t>
      </w:r>
      <w:r w:rsidRPr="00506B23">
        <w:rPr>
          <w:rFonts w:asciiTheme="minorHAnsi" w:hAnsiTheme="minorHAnsi" w:cstheme="minorHAnsi"/>
          <w:sz w:val="24"/>
        </w:rPr>
        <w:t>Adult</w:t>
      </w:r>
      <w:r w:rsidRPr="00506B23">
        <w:rPr>
          <w:rFonts w:asciiTheme="minorHAnsi" w:hAnsiTheme="minorHAnsi" w:cstheme="minorHAnsi"/>
          <w:spacing w:val="-7"/>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5"/>
          <w:sz w:val="24"/>
        </w:rPr>
        <w:t xml:space="preserve"> </w:t>
      </w:r>
      <w:r w:rsidRPr="00506B23">
        <w:rPr>
          <w:rFonts w:asciiTheme="minorHAnsi" w:hAnsiTheme="minorHAnsi" w:cstheme="minorHAnsi"/>
          <w:sz w:val="24"/>
        </w:rPr>
        <w:t>Basic</w:t>
      </w:r>
      <w:r w:rsidRPr="00506B23">
        <w:rPr>
          <w:rFonts w:asciiTheme="minorHAnsi" w:hAnsiTheme="minorHAnsi" w:cstheme="minorHAnsi"/>
          <w:spacing w:val="-4"/>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7"/>
          <w:sz w:val="24"/>
        </w:rPr>
        <w:t xml:space="preserve"> </w:t>
      </w:r>
      <w:r w:rsidRPr="00506B23">
        <w:rPr>
          <w:rFonts w:asciiTheme="minorHAnsi" w:hAnsiTheme="minorHAnsi" w:cstheme="minorHAnsi"/>
          <w:spacing w:val="-2"/>
          <w:sz w:val="24"/>
        </w:rPr>
        <w:t>Centre</w:t>
      </w:r>
    </w:p>
    <w:p w14:paraId="256FFF92" w14:textId="77777777" w:rsidR="00F779BD" w:rsidRPr="00506B23" w:rsidRDefault="00F779BD" w:rsidP="00A102F0">
      <w:pPr>
        <w:pStyle w:val="ListParagraph"/>
        <w:numPr>
          <w:ilvl w:val="0"/>
          <w:numId w:val="44"/>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Killorglin</w:t>
      </w:r>
      <w:r w:rsidRPr="00506B23">
        <w:rPr>
          <w:rFonts w:asciiTheme="minorHAnsi" w:hAnsiTheme="minorHAnsi" w:cstheme="minorHAnsi"/>
          <w:spacing w:val="-11"/>
          <w:sz w:val="24"/>
        </w:rPr>
        <w:t xml:space="preserve"> </w:t>
      </w:r>
      <w:r w:rsidRPr="00506B23">
        <w:rPr>
          <w:rFonts w:asciiTheme="minorHAnsi" w:hAnsiTheme="minorHAnsi" w:cstheme="minorHAnsi"/>
          <w:sz w:val="24"/>
        </w:rPr>
        <w:t>Adult</w:t>
      </w:r>
      <w:r w:rsidRPr="00506B23">
        <w:rPr>
          <w:rFonts w:asciiTheme="minorHAnsi" w:hAnsiTheme="minorHAnsi" w:cstheme="minorHAnsi"/>
          <w:spacing w:val="-8"/>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6"/>
          <w:sz w:val="24"/>
        </w:rPr>
        <w:t xml:space="preserve"> </w:t>
      </w:r>
      <w:r w:rsidRPr="00506B23">
        <w:rPr>
          <w:rFonts w:asciiTheme="minorHAnsi" w:hAnsiTheme="minorHAnsi" w:cstheme="minorHAnsi"/>
          <w:sz w:val="24"/>
        </w:rPr>
        <w:t>Basic</w:t>
      </w:r>
      <w:r w:rsidRPr="00506B23">
        <w:rPr>
          <w:rFonts w:asciiTheme="minorHAnsi" w:hAnsiTheme="minorHAnsi" w:cstheme="minorHAnsi"/>
          <w:spacing w:val="-5"/>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7"/>
          <w:sz w:val="24"/>
        </w:rPr>
        <w:t xml:space="preserve"> </w:t>
      </w:r>
      <w:r w:rsidRPr="00506B23">
        <w:rPr>
          <w:rFonts w:asciiTheme="minorHAnsi" w:hAnsiTheme="minorHAnsi" w:cstheme="minorHAnsi"/>
          <w:spacing w:val="-2"/>
          <w:sz w:val="24"/>
        </w:rPr>
        <w:t>Centre</w:t>
      </w:r>
    </w:p>
    <w:p w14:paraId="54AC40E1" w14:textId="77777777" w:rsidR="00F779BD" w:rsidRPr="00506B23" w:rsidRDefault="00F779BD" w:rsidP="00A102F0">
      <w:pPr>
        <w:pStyle w:val="ListParagraph"/>
        <w:numPr>
          <w:ilvl w:val="0"/>
          <w:numId w:val="44"/>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Listowel</w:t>
      </w:r>
      <w:r w:rsidRPr="00506B23">
        <w:rPr>
          <w:rFonts w:asciiTheme="minorHAnsi" w:hAnsiTheme="minorHAnsi" w:cstheme="minorHAnsi"/>
          <w:spacing w:val="-6"/>
          <w:sz w:val="24"/>
        </w:rPr>
        <w:t xml:space="preserve"> </w:t>
      </w:r>
      <w:r w:rsidRPr="00506B23">
        <w:rPr>
          <w:rFonts w:asciiTheme="minorHAnsi" w:hAnsiTheme="minorHAnsi" w:cstheme="minorHAnsi"/>
          <w:sz w:val="24"/>
        </w:rPr>
        <w:t>Adult</w:t>
      </w:r>
      <w:r w:rsidRPr="00506B23">
        <w:rPr>
          <w:rFonts w:asciiTheme="minorHAnsi" w:hAnsiTheme="minorHAnsi" w:cstheme="minorHAnsi"/>
          <w:spacing w:val="-8"/>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6"/>
          <w:sz w:val="24"/>
        </w:rPr>
        <w:t xml:space="preserve"> </w:t>
      </w:r>
      <w:r w:rsidRPr="00506B23">
        <w:rPr>
          <w:rFonts w:asciiTheme="minorHAnsi" w:hAnsiTheme="minorHAnsi" w:cstheme="minorHAnsi"/>
          <w:sz w:val="24"/>
        </w:rPr>
        <w:t>Basic</w:t>
      </w:r>
      <w:r w:rsidRPr="00506B23">
        <w:rPr>
          <w:rFonts w:asciiTheme="minorHAnsi" w:hAnsiTheme="minorHAnsi" w:cstheme="minorHAnsi"/>
          <w:spacing w:val="-5"/>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9"/>
          <w:sz w:val="24"/>
        </w:rPr>
        <w:t xml:space="preserve"> </w:t>
      </w:r>
      <w:r w:rsidRPr="00506B23">
        <w:rPr>
          <w:rFonts w:asciiTheme="minorHAnsi" w:hAnsiTheme="minorHAnsi" w:cstheme="minorHAnsi"/>
          <w:spacing w:val="-2"/>
          <w:sz w:val="24"/>
        </w:rPr>
        <w:t>Centre</w:t>
      </w:r>
    </w:p>
    <w:p w14:paraId="6F41E475" w14:textId="77777777" w:rsidR="00F779BD" w:rsidRPr="00506B23" w:rsidRDefault="00F779BD" w:rsidP="00A102F0">
      <w:pPr>
        <w:pStyle w:val="ListParagraph"/>
        <w:numPr>
          <w:ilvl w:val="0"/>
          <w:numId w:val="44"/>
        </w:numPr>
        <w:tabs>
          <w:tab w:val="left" w:pos="1626"/>
        </w:tabs>
        <w:spacing w:before="15" w:line="360" w:lineRule="auto"/>
        <w:rPr>
          <w:rFonts w:asciiTheme="minorHAnsi" w:hAnsiTheme="minorHAnsi" w:cstheme="minorHAnsi"/>
          <w:sz w:val="24"/>
        </w:rPr>
      </w:pPr>
      <w:r w:rsidRPr="00506B23">
        <w:rPr>
          <w:rFonts w:asciiTheme="minorHAnsi" w:hAnsiTheme="minorHAnsi" w:cstheme="minorHAnsi"/>
          <w:sz w:val="24"/>
        </w:rPr>
        <w:t>Tralee</w:t>
      </w:r>
      <w:r w:rsidRPr="00506B23">
        <w:rPr>
          <w:rFonts w:asciiTheme="minorHAnsi" w:hAnsiTheme="minorHAnsi" w:cstheme="minorHAnsi"/>
          <w:spacing w:val="-12"/>
          <w:sz w:val="24"/>
        </w:rPr>
        <w:t xml:space="preserve"> </w:t>
      </w:r>
      <w:r w:rsidRPr="00506B23">
        <w:rPr>
          <w:rFonts w:asciiTheme="minorHAnsi" w:hAnsiTheme="minorHAnsi" w:cstheme="minorHAnsi"/>
          <w:sz w:val="24"/>
        </w:rPr>
        <w:t>Adult</w:t>
      </w:r>
      <w:r w:rsidRPr="00506B23">
        <w:rPr>
          <w:rFonts w:asciiTheme="minorHAnsi" w:hAnsiTheme="minorHAnsi" w:cstheme="minorHAnsi"/>
          <w:spacing w:val="-11"/>
          <w:sz w:val="24"/>
        </w:rPr>
        <w:t xml:space="preserve"> </w:t>
      </w:r>
      <w:r w:rsidRPr="00506B23">
        <w:rPr>
          <w:rFonts w:asciiTheme="minorHAnsi" w:hAnsiTheme="minorHAnsi" w:cstheme="minorHAnsi"/>
          <w:sz w:val="24"/>
        </w:rPr>
        <w:t>Literacy</w:t>
      </w:r>
      <w:r w:rsidRPr="00506B23">
        <w:rPr>
          <w:rFonts w:asciiTheme="minorHAnsi" w:hAnsiTheme="minorHAnsi" w:cstheme="minorHAnsi"/>
          <w:spacing w:val="-10"/>
          <w:sz w:val="24"/>
        </w:rPr>
        <w:t xml:space="preserve"> </w:t>
      </w:r>
      <w:r w:rsidRPr="00506B23">
        <w:rPr>
          <w:rFonts w:asciiTheme="minorHAnsi" w:hAnsiTheme="minorHAnsi" w:cstheme="minorHAnsi"/>
          <w:sz w:val="24"/>
        </w:rPr>
        <w:t>and</w:t>
      </w:r>
      <w:r w:rsidRPr="00506B23">
        <w:rPr>
          <w:rFonts w:asciiTheme="minorHAnsi" w:hAnsiTheme="minorHAnsi" w:cstheme="minorHAnsi"/>
          <w:spacing w:val="-9"/>
          <w:sz w:val="24"/>
        </w:rPr>
        <w:t xml:space="preserve"> </w:t>
      </w:r>
      <w:r w:rsidRPr="00506B23">
        <w:rPr>
          <w:rFonts w:asciiTheme="minorHAnsi" w:hAnsiTheme="minorHAnsi" w:cstheme="minorHAnsi"/>
          <w:sz w:val="24"/>
        </w:rPr>
        <w:t>Basic</w:t>
      </w:r>
      <w:r w:rsidRPr="00506B23">
        <w:rPr>
          <w:rFonts w:asciiTheme="minorHAnsi" w:hAnsiTheme="minorHAnsi" w:cstheme="minorHAnsi"/>
          <w:spacing w:val="-8"/>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10"/>
          <w:sz w:val="24"/>
        </w:rPr>
        <w:t xml:space="preserve"> </w:t>
      </w:r>
      <w:r w:rsidRPr="00506B23">
        <w:rPr>
          <w:rFonts w:asciiTheme="minorHAnsi" w:hAnsiTheme="minorHAnsi" w:cstheme="minorHAnsi"/>
          <w:spacing w:val="-2"/>
          <w:sz w:val="24"/>
        </w:rPr>
        <w:t>Centre</w:t>
      </w:r>
    </w:p>
    <w:p w14:paraId="4DE64BD9" w14:textId="77777777" w:rsidR="00F779BD" w:rsidRPr="00506B23" w:rsidRDefault="00F779BD" w:rsidP="00280E92">
      <w:pPr>
        <w:spacing w:before="270" w:line="360" w:lineRule="auto"/>
        <w:rPr>
          <w:rFonts w:asciiTheme="minorHAnsi" w:hAnsiTheme="minorHAnsi" w:cstheme="minorHAnsi"/>
          <w:b/>
          <w:sz w:val="24"/>
        </w:rPr>
      </w:pPr>
      <w:r w:rsidRPr="00506B23">
        <w:rPr>
          <w:rFonts w:asciiTheme="minorHAnsi" w:hAnsiTheme="minorHAnsi" w:cstheme="minorHAnsi"/>
          <w:b/>
          <w:spacing w:val="-2"/>
          <w:sz w:val="24"/>
        </w:rPr>
        <w:t>Youthreach</w:t>
      </w:r>
    </w:p>
    <w:p w14:paraId="16F89AAD" w14:textId="77777777" w:rsidR="00F779BD" w:rsidRPr="00506B23" w:rsidRDefault="00F779BD" w:rsidP="00A102F0">
      <w:pPr>
        <w:pStyle w:val="ListParagraph"/>
        <w:numPr>
          <w:ilvl w:val="0"/>
          <w:numId w:val="45"/>
        </w:numPr>
        <w:tabs>
          <w:tab w:val="left" w:pos="1626"/>
        </w:tabs>
        <w:spacing w:before="134" w:line="360" w:lineRule="auto"/>
        <w:rPr>
          <w:rFonts w:asciiTheme="minorHAnsi" w:hAnsiTheme="minorHAnsi" w:cstheme="minorHAnsi"/>
          <w:sz w:val="24"/>
        </w:rPr>
      </w:pPr>
      <w:r w:rsidRPr="00506B23">
        <w:rPr>
          <w:rFonts w:asciiTheme="minorHAnsi" w:hAnsiTheme="minorHAnsi" w:cstheme="minorHAnsi"/>
          <w:sz w:val="24"/>
        </w:rPr>
        <w:t>Killarney</w:t>
      </w:r>
      <w:r w:rsidRPr="00506B23">
        <w:rPr>
          <w:rFonts w:asciiTheme="minorHAnsi" w:hAnsiTheme="minorHAnsi" w:cstheme="minorHAnsi"/>
          <w:spacing w:val="-10"/>
          <w:sz w:val="24"/>
        </w:rPr>
        <w:t xml:space="preserve"> </w:t>
      </w:r>
      <w:r w:rsidRPr="00506B23">
        <w:rPr>
          <w:rFonts w:asciiTheme="minorHAnsi" w:hAnsiTheme="minorHAnsi" w:cstheme="minorHAnsi"/>
          <w:spacing w:val="-2"/>
          <w:sz w:val="24"/>
        </w:rPr>
        <w:t>Youthreach</w:t>
      </w:r>
    </w:p>
    <w:p w14:paraId="5A52A654" w14:textId="77777777" w:rsidR="00F779BD" w:rsidRPr="00506B23" w:rsidRDefault="00F779BD" w:rsidP="00A102F0">
      <w:pPr>
        <w:pStyle w:val="ListParagraph"/>
        <w:numPr>
          <w:ilvl w:val="0"/>
          <w:numId w:val="45"/>
        </w:numPr>
        <w:tabs>
          <w:tab w:val="left" w:pos="1626"/>
        </w:tabs>
        <w:spacing w:before="15" w:line="360" w:lineRule="auto"/>
        <w:rPr>
          <w:rFonts w:asciiTheme="minorHAnsi" w:hAnsiTheme="minorHAnsi" w:cstheme="minorHAnsi"/>
          <w:sz w:val="24"/>
        </w:rPr>
      </w:pPr>
      <w:r w:rsidRPr="00506B23">
        <w:rPr>
          <w:rFonts w:asciiTheme="minorHAnsi" w:hAnsiTheme="minorHAnsi" w:cstheme="minorHAnsi"/>
          <w:sz w:val="24"/>
        </w:rPr>
        <w:t>Listowel</w:t>
      </w:r>
      <w:r w:rsidRPr="00506B23">
        <w:rPr>
          <w:rFonts w:asciiTheme="minorHAnsi" w:hAnsiTheme="minorHAnsi" w:cstheme="minorHAnsi"/>
          <w:spacing w:val="-11"/>
          <w:sz w:val="24"/>
        </w:rPr>
        <w:t xml:space="preserve"> </w:t>
      </w:r>
      <w:r w:rsidRPr="00506B23">
        <w:rPr>
          <w:rFonts w:asciiTheme="minorHAnsi" w:hAnsiTheme="minorHAnsi" w:cstheme="minorHAnsi"/>
          <w:spacing w:val="-2"/>
          <w:sz w:val="24"/>
        </w:rPr>
        <w:t>Youthreach</w:t>
      </w:r>
    </w:p>
    <w:p w14:paraId="2FC3C94C" w14:textId="77777777" w:rsidR="00F779BD" w:rsidRPr="00506B23" w:rsidRDefault="00F779BD" w:rsidP="00A102F0">
      <w:pPr>
        <w:pStyle w:val="ListParagraph"/>
        <w:numPr>
          <w:ilvl w:val="0"/>
          <w:numId w:val="45"/>
        </w:numPr>
        <w:tabs>
          <w:tab w:val="left" w:pos="1626"/>
        </w:tabs>
        <w:spacing w:before="14" w:line="360" w:lineRule="auto"/>
        <w:rPr>
          <w:rFonts w:asciiTheme="minorHAnsi" w:hAnsiTheme="minorHAnsi" w:cstheme="minorHAnsi"/>
          <w:sz w:val="24"/>
        </w:rPr>
      </w:pPr>
      <w:r w:rsidRPr="00506B23">
        <w:rPr>
          <w:rFonts w:asciiTheme="minorHAnsi" w:hAnsiTheme="minorHAnsi" w:cstheme="minorHAnsi"/>
          <w:sz w:val="24"/>
        </w:rPr>
        <w:t>Tralee</w:t>
      </w:r>
      <w:r w:rsidRPr="00506B23">
        <w:rPr>
          <w:rFonts w:asciiTheme="minorHAnsi" w:hAnsiTheme="minorHAnsi" w:cstheme="minorHAnsi"/>
          <w:spacing w:val="-14"/>
          <w:sz w:val="24"/>
        </w:rPr>
        <w:t xml:space="preserve"> </w:t>
      </w:r>
      <w:r w:rsidRPr="00506B23">
        <w:rPr>
          <w:rFonts w:asciiTheme="minorHAnsi" w:hAnsiTheme="minorHAnsi" w:cstheme="minorHAnsi"/>
          <w:sz w:val="24"/>
        </w:rPr>
        <w:t>Leaving</w:t>
      </w:r>
      <w:r w:rsidRPr="00506B23">
        <w:rPr>
          <w:rFonts w:asciiTheme="minorHAnsi" w:hAnsiTheme="minorHAnsi" w:cstheme="minorHAnsi"/>
          <w:spacing w:val="-11"/>
          <w:sz w:val="24"/>
        </w:rPr>
        <w:t xml:space="preserve"> </w:t>
      </w:r>
      <w:r w:rsidRPr="00506B23">
        <w:rPr>
          <w:rFonts w:asciiTheme="minorHAnsi" w:hAnsiTheme="minorHAnsi" w:cstheme="minorHAnsi"/>
          <w:sz w:val="24"/>
        </w:rPr>
        <w:t>Certificate</w:t>
      </w:r>
      <w:r w:rsidRPr="00506B23">
        <w:rPr>
          <w:rFonts w:asciiTheme="minorHAnsi" w:hAnsiTheme="minorHAnsi" w:cstheme="minorHAnsi"/>
          <w:spacing w:val="-14"/>
          <w:sz w:val="24"/>
        </w:rPr>
        <w:t xml:space="preserve"> </w:t>
      </w:r>
      <w:r w:rsidRPr="00506B23">
        <w:rPr>
          <w:rFonts w:asciiTheme="minorHAnsi" w:hAnsiTheme="minorHAnsi" w:cstheme="minorHAnsi"/>
          <w:sz w:val="24"/>
        </w:rPr>
        <w:t>Applied</w:t>
      </w:r>
      <w:r w:rsidRPr="00506B23">
        <w:rPr>
          <w:rFonts w:asciiTheme="minorHAnsi" w:hAnsiTheme="minorHAnsi" w:cstheme="minorHAnsi"/>
          <w:spacing w:val="-12"/>
          <w:sz w:val="24"/>
        </w:rPr>
        <w:t xml:space="preserve"> </w:t>
      </w:r>
      <w:r w:rsidRPr="00506B23">
        <w:rPr>
          <w:rFonts w:asciiTheme="minorHAnsi" w:hAnsiTheme="minorHAnsi" w:cstheme="minorHAnsi"/>
          <w:spacing w:val="-2"/>
          <w:sz w:val="24"/>
        </w:rPr>
        <w:t>Youthreach</w:t>
      </w:r>
    </w:p>
    <w:p w14:paraId="050E27DA" w14:textId="77777777" w:rsidR="00F779BD" w:rsidRPr="00506B23" w:rsidRDefault="00F779BD" w:rsidP="00A102F0">
      <w:pPr>
        <w:pStyle w:val="ListParagraph"/>
        <w:numPr>
          <w:ilvl w:val="0"/>
          <w:numId w:val="45"/>
        </w:numPr>
        <w:tabs>
          <w:tab w:val="left" w:pos="1626"/>
        </w:tabs>
        <w:spacing w:before="17" w:line="360" w:lineRule="auto"/>
        <w:rPr>
          <w:rFonts w:asciiTheme="minorHAnsi" w:hAnsiTheme="minorHAnsi" w:cstheme="minorHAnsi"/>
          <w:sz w:val="24"/>
        </w:rPr>
      </w:pPr>
      <w:r w:rsidRPr="00506B23">
        <w:rPr>
          <w:rFonts w:asciiTheme="minorHAnsi" w:hAnsiTheme="minorHAnsi" w:cstheme="minorHAnsi"/>
          <w:spacing w:val="-2"/>
          <w:sz w:val="24"/>
        </w:rPr>
        <w:t>Tralee</w:t>
      </w:r>
      <w:r w:rsidRPr="00506B23">
        <w:rPr>
          <w:rFonts w:asciiTheme="minorHAnsi" w:hAnsiTheme="minorHAnsi" w:cstheme="minorHAnsi"/>
          <w:spacing w:val="-11"/>
          <w:sz w:val="24"/>
        </w:rPr>
        <w:t xml:space="preserve"> </w:t>
      </w:r>
      <w:r w:rsidRPr="00506B23">
        <w:rPr>
          <w:rFonts w:asciiTheme="minorHAnsi" w:hAnsiTheme="minorHAnsi" w:cstheme="minorHAnsi"/>
          <w:spacing w:val="-2"/>
          <w:sz w:val="24"/>
        </w:rPr>
        <w:t>Youthreach</w:t>
      </w:r>
    </w:p>
    <w:p w14:paraId="0B1B955D" w14:textId="77777777" w:rsidR="00F779BD" w:rsidRPr="00506B23" w:rsidRDefault="00F779BD" w:rsidP="00984EE0">
      <w:pPr>
        <w:pStyle w:val="BodyText"/>
        <w:spacing w:line="360" w:lineRule="auto"/>
        <w:rPr>
          <w:rFonts w:asciiTheme="minorHAnsi" w:hAnsiTheme="minorHAnsi" w:cstheme="minorHAnsi"/>
        </w:rPr>
      </w:pPr>
    </w:p>
    <w:p w14:paraId="3C3DC8FB" w14:textId="77777777" w:rsidR="00F779BD" w:rsidRPr="00506B23" w:rsidRDefault="00F779BD" w:rsidP="00AB400C">
      <w:pPr>
        <w:spacing w:line="360" w:lineRule="auto"/>
        <w:rPr>
          <w:rFonts w:asciiTheme="minorHAnsi" w:hAnsiTheme="minorHAnsi" w:cstheme="minorHAnsi"/>
          <w:b/>
          <w:sz w:val="24"/>
        </w:rPr>
      </w:pPr>
      <w:r w:rsidRPr="00506B23">
        <w:rPr>
          <w:rFonts w:asciiTheme="minorHAnsi" w:hAnsiTheme="minorHAnsi" w:cstheme="minorHAnsi"/>
          <w:b/>
          <w:sz w:val="24"/>
        </w:rPr>
        <w:t>Youth</w:t>
      </w:r>
      <w:r w:rsidRPr="00506B23">
        <w:rPr>
          <w:rFonts w:asciiTheme="minorHAnsi" w:hAnsiTheme="minorHAnsi" w:cstheme="minorHAnsi"/>
          <w:b/>
          <w:spacing w:val="-14"/>
          <w:sz w:val="24"/>
        </w:rPr>
        <w:t xml:space="preserve"> </w:t>
      </w:r>
      <w:r w:rsidRPr="00506B23">
        <w:rPr>
          <w:rFonts w:asciiTheme="minorHAnsi" w:hAnsiTheme="minorHAnsi" w:cstheme="minorHAnsi"/>
          <w:b/>
          <w:sz w:val="24"/>
        </w:rPr>
        <w:t>Development</w:t>
      </w:r>
      <w:r w:rsidRPr="00506B23">
        <w:rPr>
          <w:rFonts w:asciiTheme="minorHAnsi" w:hAnsiTheme="minorHAnsi" w:cstheme="minorHAnsi"/>
          <w:b/>
          <w:spacing w:val="-11"/>
          <w:sz w:val="24"/>
        </w:rPr>
        <w:t xml:space="preserve"> </w:t>
      </w:r>
      <w:r w:rsidRPr="00506B23">
        <w:rPr>
          <w:rFonts w:asciiTheme="minorHAnsi" w:hAnsiTheme="minorHAnsi" w:cstheme="minorHAnsi"/>
          <w:b/>
          <w:spacing w:val="-2"/>
          <w:sz w:val="24"/>
        </w:rPr>
        <w:t>Office</w:t>
      </w:r>
    </w:p>
    <w:p w14:paraId="295427DE" w14:textId="77777777" w:rsidR="00F779BD" w:rsidRPr="00506B23" w:rsidRDefault="00F779BD" w:rsidP="00A102F0">
      <w:pPr>
        <w:pStyle w:val="ListParagraph"/>
        <w:numPr>
          <w:ilvl w:val="0"/>
          <w:numId w:val="46"/>
        </w:numPr>
        <w:tabs>
          <w:tab w:val="left" w:pos="1626"/>
        </w:tabs>
        <w:spacing w:before="134" w:line="360" w:lineRule="auto"/>
        <w:rPr>
          <w:rFonts w:asciiTheme="minorHAnsi" w:hAnsiTheme="minorHAnsi" w:cstheme="minorHAnsi"/>
          <w:sz w:val="24"/>
        </w:rPr>
      </w:pPr>
      <w:r w:rsidRPr="00506B23">
        <w:rPr>
          <w:rFonts w:asciiTheme="minorHAnsi" w:hAnsiTheme="minorHAnsi" w:cstheme="minorHAnsi"/>
          <w:sz w:val="24"/>
        </w:rPr>
        <w:t>Local</w:t>
      </w:r>
      <w:r w:rsidRPr="00506B23">
        <w:rPr>
          <w:rFonts w:asciiTheme="minorHAnsi" w:hAnsiTheme="minorHAnsi" w:cstheme="minorHAnsi"/>
          <w:spacing w:val="-10"/>
          <w:sz w:val="24"/>
        </w:rPr>
        <w:t xml:space="preserve"> </w:t>
      </w:r>
      <w:r w:rsidRPr="00506B23">
        <w:rPr>
          <w:rFonts w:asciiTheme="minorHAnsi" w:hAnsiTheme="minorHAnsi" w:cstheme="minorHAnsi"/>
          <w:sz w:val="24"/>
        </w:rPr>
        <w:t>Creative</w:t>
      </w:r>
      <w:r w:rsidRPr="00506B23">
        <w:rPr>
          <w:rFonts w:asciiTheme="minorHAnsi" w:hAnsiTheme="minorHAnsi" w:cstheme="minorHAnsi"/>
          <w:spacing w:val="-13"/>
          <w:sz w:val="24"/>
        </w:rPr>
        <w:t xml:space="preserve"> </w:t>
      </w:r>
      <w:r w:rsidRPr="00506B23">
        <w:rPr>
          <w:rFonts w:asciiTheme="minorHAnsi" w:hAnsiTheme="minorHAnsi" w:cstheme="minorHAnsi"/>
          <w:sz w:val="24"/>
        </w:rPr>
        <w:t>Youth</w:t>
      </w:r>
      <w:r w:rsidRPr="00506B23">
        <w:rPr>
          <w:rFonts w:asciiTheme="minorHAnsi" w:hAnsiTheme="minorHAnsi" w:cstheme="minorHAnsi"/>
          <w:spacing w:val="-12"/>
          <w:sz w:val="24"/>
        </w:rPr>
        <w:t xml:space="preserve"> </w:t>
      </w:r>
      <w:r w:rsidRPr="00506B23">
        <w:rPr>
          <w:rFonts w:asciiTheme="minorHAnsi" w:hAnsiTheme="minorHAnsi" w:cstheme="minorHAnsi"/>
          <w:spacing w:val="-2"/>
          <w:sz w:val="24"/>
        </w:rPr>
        <w:t>Partnership</w:t>
      </w:r>
    </w:p>
    <w:p w14:paraId="1C8A2B98" w14:textId="77777777" w:rsidR="00F779BD" w:rsidRPr="00506B23" w:rsidRDefault="00F779BD" w:rsidP="00A102F0">
      <w:pPr>
        <w:pStyle w:val="ListParagraph"/>
        <w:numPr>
          <w:ilvl w:val="0"/>
          <w:numId w:val="46"/>
        </w:numPr>
        <w:tabs>
          <w:tab w:val="left" w:pos="1626"/>
        </w:tabs>
        <w:spacing w:before="15" w:line="360" w:lineRule="auto"/>
        <w:rPr>
          <w:rFonts w:asciiTheme="minorHAnsi" w:hAnsiTheme="minorHAnsi" w:cstheme="minorHAnsi"/>
          <w:sz w:val="24"/>
        </w:rPr>
      </w:pPr>
      <w:r w:rsidRPr="00506B23">
        <w:rPr>
          <w:rFonts w:asciiTheme="minorHAnsi" w:hAnsiTheme="minorHAnsi" w:cstheme="minorHAnsi"/>
          <w:sz w:val="24"/>
        </w:rPr>
        <w:t>Music</w:t>
      </w:r>
      <w:r w:rsidRPr="00506B23">
        <w:rPr>
          <w:rFonts w:asciiTheme="minorHAnsi" w:hAnsiTheme="minorHAnsi" w:cstheme="minorHAnsi"/>
          <w:spacing w:val="-9"/>
          <w:sz w:val="24"/>
        </w:rPr>
        <w:t xml:space="preserve"> </w:t>
      </w:r>
      <w:r w:rsidRPr="00506B23">
        <w:rPr>
          <w:rFonts w:asciiTheme="minorHAnsi" w:hAnsiTheme="minorHAnsi" w:cstheme="minorHAnsi"/>
          <w:sz w:val="24"/>
        </w:rPr>
        <w:t>Generation</w:t>
      </w:r>
      <w:r w:rsidRPr="00506B23">
        <w:rPr>
          <w:rFonts w:asciiTheme="minorHAnsi" w:hAnsiTheme="minorHAnsi" w:cstheme="minorHAnsi"/>
          <w:spacing w:val="-9"/>
          <w:sz w:val="24"/>
        </w:rPr>
        <w:t xml:space="preserve"> </w:t>
      </w:r>
      <w:r w:rsidRPr="00506B23">
        <w:rPr>
          <w:rFonts w:asciiTheme="minorHAnsi" w:hAnsiTheme="minorHAnsi" w:cstheme="minorHAnsi"/>
          <w:spacing w:val="-2"/>
          <w:sz w:val="24"/>
        </w:rPr>
        <w:t>Kerry</w:t>
      </w:r>
    </w:p>
    <w:p w14:paraId="3C2D7EA5" w14:textId="4C75FB8E" w:rsidR="00F779BD" w:rsidRPr="00506B23" w:rsidRDefault="00F779BD" w:rsidP="00C8180C">
      <w:pPr>
        <w:spacing w:before="263" w:line="360" w:lineRule="auto"/>
        <w:rPr>
          <w:rFonts w:asciiTheme="minorHAnsi" w:hAnsiTheme="minorHAnsi" w:cstheme="minorHAnsi"/>
          <w:b/>
          <w:sz w:val="24"/>
        </w:rPr>
      </w:pPr>
      <w:r w:rsidRPr="00506B23">
        <w:rPr>
          <w:rFonts w:asciiTheme="minorHAnsi" w:hAnsiTheme="minorHAnsi" w:cstheme="minorHAnsi"/>
          <w:b/>
          <w:sz w:val="24"/>
        </w:rPr>
        <w:t xml:space="preserve">Community </w:t>
      </w:r>
      <w:r w:rsidRPr="00506B23">
        <w:rPr>
          <w:rFonts w:asciiTheme="minorHAnsi" w:hAnsiTheme="minorHAnsi" w:cstheme="minorHAnsi"/>
          <w:b/>
          <w:spacing w:val="-2"/>
          <w:sz w:val="24"/>
        </w:rPr>
        <w:t>Education</w:t>
      </w:r>
    </w:p>
    <w:p w14:paraId="3860524A" w14:textId="77777777" w:rsidR="00F779BD" w:rsidRPr="00506B23" w:rsidRDefault="00F779BD" w:rsidP="00AB400C">
      <w:pPr>
        <w:spacing w:line="360" w:lineRule="auto"/>
        <w:rPr>
          <w:rFonts w:asciiTheme="minorHAnsi" w:hAnsiTheme="minorHAnsi" w:cstheme="minorHAnsi"/>
          <w:b/>
          <w:sz w:val="24"/>
        </w:rPr>
      </w:pPr>
      <w:r w:rsidRPr="00506B23">
        <w:rPr>
          <w:rFonts w:asciiTheme="minorHAnsi" w:hAnsiTheme="minorHAnsi" w:cstheme="minorHAnsi"/>
          <w:b/>
          <w:sz w:val="24"/>
        </w:rPr>
        <w:t>Kerry</w:t>
      </w:r>
      <w:r w:rsidRPr="00506B23">
        <w:rPr>
          <w:rFonts w:asciiTheme="minorHAnsi" w:hAnsiTheme="minorHAnsi" w:cstheme="minorHAnsi"/>
          <w:b/>
          <w:spacing w:val="-4"/>
          <w:sz w:val="24"/>
        </w:rPr>
        <w:t xml:space="preserve"> </w:t>
      </w:r>
      <w:r w:rsidRPr="00506B23">
        <w:rPr>
          <w:rFonts w:asciiTheme="minorHAnsi" w:hAnsiTheme="minorHAnsi" w:cstheme="minorHAnsi"/>
          <w:b/>
          <w:sz w:val="24"/>
        </w:rPr>
        <w:t>Regional</w:t>
      </w:r>
      <w:r w:rsidRPr="00506B23">
        <w:rPr>
          <w:rFonts w:asciiTheme="minorHAnsi" w:hAnsiTheme="minorHAnsi" w:cstheme="minorHAnsi"/>
          <w:b/>
          <w:spacing w:val="-2"/>
          <w:sz w:val="24"/>
        </w:rPr>
        <w:t xml:space="preserve"> </w:t>
      </w:r>
      <w:r w:rsidRPr="00506B23">
        <w:rPr>
          <w:rFonts w:asciiTheme="minorHAnsi" w:hAnsiTheme="minorHAnsi" w:cstheme="minorHAnsi"/>
          <w:b/>
          <w:sz w:val="24"/>
        </w:rPr>
        <w:t>English</w:t>
      </w:r>
      <w:r w:rsidRPr="00506B23">
        <w:rPr>
          <w:rFonts w:asciiTheme="minorHAnsi" w:hAnsiTheme="minorHAnsi" w:cstheme="minorHAnsi"/>
          <w:b/>
          <w:spacing w:val="-4"/>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2"/>
          <w:sz w:val="24"/>
        </w:rPr>
        <w:t xml:space="preserve"> </w:t>
      </w:r>
      <w:r w:rsidRPr="00506B23">
        <w:rPr>
          <w:rFonts w:asciiTheme="minorHAnsi" w:hAnsiTheme="minorHAnsi" w:cstheme="minorHAnsi"/>
          <w:b/>
          <w:sz w:val="24"/>
        </w:rPr>
        <w:t>Language</w:t>
      </w:r>
      <w:r w:rsidRPr="00506B23">
        <w:rPr>
          <w:rFonts w:asciiTheme="minorHAnsi" w:hAnsiTheme="minorHAnsi" w:cstheme="minorHAnsi"/>
          <w:b/>
          <w:spacing w:val="1"/>
          <w:sz w:val="24"/>
        </w:rPr>
        <w:t xml:space="preserve"> </w:t>
      </w:r>
      <w:r w:rsidRPr="00506B23">
        <w:rPr>
          <w:rFonts w:asciiTheme="minorHAnsi" w:hAnsiTheme="minorHAnsi" w:cstheme="minorHAnsi"/>
          <w:b/>
          <w:spacing w:val="-4"/>
          <w:sz w:val="24"/>
        </w:rPr>
        <w:t>Team</w:t>
      </w:r>
    </w:p>
    <w:p w14:paraId="4C3BE83B" w14:textId="76B5D679" w:rsidR="00F779BD" w:rsidRPr="00506B23" w:rsidRDefault="00F779BD" w:rsidP="00C8180C">
      <w:pPr>
        <w:spacing w:before="1" w:line="360" w:lineRule="auto"/>
        <w:rPr>
          <w:rFonts w:asciiTheme="minorHAnsi" w:hAnsiTheme="minorHAnsi" w:cstheme="minorHAnsi"/>
          <w:b/>
          <w:sz w:val="24"/>
        </w:rPr>
      </w:pPr>
      <w:r w:rsidRPr="00506B23">
        <w:rPr>
          <w:rFonts w:asciiTheme="minorHAnsi" w:hAnsiTheme="minorHAnsi" w:cstheme="minorHAnsi"/>
          <w:b/>
          <w:sz w:val="24"/>
        </w:rPr>
        <w:t>Quality</w:t>
      </w:r>
      <w:r w:rsidRPr="00506B23">
        <w:rPr>
          <w:rFonts w:asciiTheme="minorHAnsi" w:hAnsiTheme="minorHAnsi" w:cstheme="minorHAnsi"/>
          <w:b/>
          <w:spacing w:val="-3"/>
          <w:sz w:val="24"/>
        </w:rPr>
        <w:t xml:space="preserve"> </w:t>
      </w:r>
      <w:r w:rsidRPr="00506B23">
        <w:rPr>
          <w:rFonts w:asciiTheme="minorHAnsi" w:hAnsiTheme="minorHAnsi" w:cstheme="minorHAnsi"/>
          <w:b/>
          <w:spacing w:val="-2"/>
          <w:sz w:val="24"/>
        </w:rPr>
        <w:t>Assurance</w:t>
      </w:r>
    </w:p>
    <w:p w14:paraId="3148F215" w14:textId="77777777" w:rsidR="00F779BD" w:rsidRPr="00506B23" w:rsidRDefault="00F779BD" w:rsidP="00AB400C">
      <w:pPr>
        <w:spacing w:line="360" w:lineRule="auto"/>
        <w:rPr>
          <w:rFonts w:asciiTheme="minorHAnsi" w:hAnsiTheme="minorHAnsi" w:cstheme="minorHAnsi"/>
          <w:b/>
          <w:sz w:val="24"/>
        </w:rPr>
      </w:pPr>
      <w:r w:rsidRPr="00506B23">
        <w:rPr>
          <w:rFonts w:asciiTheme="minorHAnsi" w:hAnsiTheme="minorHAnsi" w:cstheme="minorHAnsi"/>
          <w:b/>
          <w:sz w:val="24"/>
        </w:rPr>
        <w:t>Sports</w:t>
      </w:r>
      <w:r w:rsidRPr="00506B23">
        <w:rPr>
          <w:rFonts w:asciiTheme="minorHAnsi" w:hAnsiTheme="minorHAnsi" w:cstheme="minorHAnsi"/>
          <w:b/>
          <w:spacing w:val="-4"/>
          <w:sz w:val="24"/>
        </w:rPr>
        <w:t xml:space="preserve"> </w:t>
      </w:r>
      <w:r w:rsidRPr="00506B23">
        <w:rPr>
          <w:rFonts w:asciiTheme="minorHAnsi" w:hAnsiTheme="minorHAnsi" w:cstheme="minorHAnsi"/>
          <w:b/>
          <w:spacing w:val="-2"/>
          <w:sz w:val="24"/>
        </w:rPr>
        <w:t>Centre</w:t>
      </w:r>
    </w:p>
    <w:p w14:paraId="567BD084" w14:textId="77777777" w:rsidR="00F779BD" w:rsidRPr="00506B23" w:rsidRDefault="00F779BD" w:rsidP="00A102F0">
      <w:pPr>
        <w:tabs>
          <w:tab w:val="left" w:pos="1626"/>
        </w:tabs>
        <w:spacing w:before="134" w:line="360" w:lineRule="auto"/>
        <w:rPr>
          <w:rFonts w:asciiTheme="minorHAnsi" w:hAnsiTheme="minorHAnsi" w:cstheme="minorHAnsi"/>
          <w:spacing w:val="-2"/>
          <w:sz w:val="24"/>
        </w:rPr>
      </w:pPr>
      <w:r w:rsidRPr="00506B23">
        <w:rPr>
          <w:rFonts w:asciiTheme="minorHAnsi" w:hAnsiTheme="minorHAnsi" w:cstheme="minorHAnsi"/>
          <w:sz w:val="24"/>
        </w:rPr>
        <w:t>Tralee</w:t>
      </w:r>
      <w:r w:rsidRPr="00506B23">
        <w:rPr>
          <w:rFonts w:asciiTheme="minorHAnsi" w:hAnsiTheme="minorHAnsi" w:cstheme="minorHAnsi"/>
          <w:spacing w:val="-12"/>
          <w:sz w:val="24"/>
        </w:rPr>
        <w:t xml:space="preserve"> </w:t>
      </w:r>
      <w:r w:rsidRPr="00506B23">
        <w:rPr>
          <w:rFonts w:asciiTheme="minorHAnsi" w:hAnsiTheme="minorHAnsi" w:cstheme="minorHAnsi"/>
          <w:sz w:val="24"/>
        </w:rPr>
        <w:t>Regional</w:t>
      </w:r>
      <w:r w:rsidRPr="00506B23">
        <w:rPr>
          <w:rFonts w:asciiTheme="minorHAnsi" w:hAnsiTheme="minorHAnsi" w:cstheme="minorHAnsi"/>
          <w:spacing w:val="-7"/>
          <w:sz w:val="24"/>
        </w:rPr>
        <w:t xml:space="preserve"> </w:t>
      </w:r>
      <w:r w:rsidRPr="00506B23">
        <w:rPr>
          <w:rFonts w:asciiTheme="minorHAnsi" w:hAnsiTheme="minorHAnsi" w:cstheme="minorHAnsi"/>
          <w:sz w:val="24"/>
        </w:rPr>
        <w:t>Sports</w:t>
      </w:r>
      <w:r w:rsidRPr="00506B23">
        <w:rPr>
          <w:rFonts w:asciiTheme="minorHAnsi" w:hAnsiTheme="minorHAnsi" w:cstheme="minorHAnsi"/>
          <w:spacing w:val="-7"/>
          <w:sz w:val="24"/>
        </w:rPr>
        <w:t xml:space="preserve"> </w:t>
      </w:r>
      <w:r w:rsidRPr="00506B23">
        <w:rPr>
          <w:rFonts w:asciiTheme="minorHAnsi" w:hAnsiTheme="minorHAnsi" w:cstheme="minorHAnsi"/>
          <w:sz w:val="24"/>
        </w:rPr>
        <w:t>and</w:t>
      </w:r>
      <w:r w:rsidRPr="00506B23">
        <w:rPr>
          <w:rFonts w:asciiTheme="minorHAnsi" w:hAnsiTheme="minorHAnsi" w:cstheme="minorHAnsi"/>
          <w:spacing w:val="-7"/>
          <w:sz w:val="24"/>
        </w:rPr>
        <w:t xml:space="preserve"> </w:t>
      </w:r>
      <w:r w:rsidRPr="00506B23">
        <w:rPr>
          <w:rFonts w:asciiTheme="minorHAnsi" w:hAnsiTheme="minorHAnsi" w:cstheme="minorHAnsi"/>
          <w:sz w:val="24"/>
        </w:rPr>
        <w:t>Leisure</w:t>
      </w:r>
      <w:r w:rsidRPr="00506B23">
        <w:rPr>
          <w:rFonts w:asciiTheme="minorHAnsi" w:hAnsiTheme="minorHAnsi" w:cstheme="minorHAnsi"/>
          <w:spacing w:val="-9"/>
          <w:sz w:val="24"/>
        </w:rPr>
        <w:t xml:space="preserve"> </w:t>
      </w:r>
      <w:r w:rsidRPr="00506B23">
        <w:rPr>
          <w:rFonts w:asciiTheme="minorHAnsi" w:hAnsiTheme="minorHAnsi" w:cstheme="minorHAnsi"/>
          <w:sz w:val="24"/>
        </w:rPr>
        <w:t>Company</w:t>
      </w:r>
      <w:r w:rsidRPr="00506B23">
        <w:rPr>
          <w:rFonts w:asciiTheme="minorHAnsi" w:hAnsiTheme="minorHAnsi" w:cstheme="minorHAnsi"/>
          <w:spacing w:val="-8"/>
          <w:sz w:val="24"/>
        </w:rPr>
        <w:t xml:space="preserve"> </w:t>
      </w:r>
      <w:r w:rsidRPr="00506B23">
        <w:rPr>
          <w:rFonts w:asciiTheme="minorHAnsi" w:hAnsiTheme="minorHAnsi" w:cstheme="minorHAnsi"/>
          <w:sz w:val="24"/>
        </w:rPr>
        <w:t>Limited</w:t>
      </w:r>
      <w:r w:rsidRPr="00506B23">
        <w:rPr>
          <w:rFonts w:asciiTheme="minorHAnsi" w:hAnsiTheme="minorHAnsi" w:cstheme="minorHAnsi"/>
          <w:spacing w:val="-8"/>
          <w:sz w:val="24"/>
        </w:rPr>
        <w:t xml:space="preserve"> </w:t>
      </w:r>
      <w:r w:rsidRPr="00506B23">
        <w:rPr>
          <w:rFonts w:asciiTheme="minorHAnsi" w:hAnsiTheme="minorHAnsi" w:cstheme="minorHAnsi"/>
          <w:sz w:val="24"/>
        </w:rPr>
        <w:t>by</w:t>
      </w:r>
      <w:r w:rsidRPr="00506B23">
        <w:rPr>
          <w:rFonts w:asciiTheme="minorHAnsi" w:hAnsiTheme="minorHAnsi" w:cstheme="minorHAnsi"/>
          <w:spacing w:val="-8"/>
          <w:sz w:val="24"/>
        </w:rPr>
        <w:t xml:space="preserve"> </w:t>
      </w:r>
      <w:r w:rsidRPr="00506B23">
        <w:rPr>
          <w:rFonts w:asciiTheme="minorHAnsi" w:hAnsiTheme="minorHAnsi" w:cstheme="minorHAnsi"/>
          <w:spacing w:val="-2"/>
          <w:sz w:val="24"/>
        </w:rPr>
        <w:t>Guarantee</w:t>
      </w:r>
    </w:p>
    <w:p w14:paraId="4790E981" w14:textId="77777777" w:rsidR="00F235DB" w:rsidRPr="00506B23" w:rsidRDefault="00F235DB" w:rsidP="00984EE0">
      <w:pPr>
        <w:spacing w:line="360" w:lineRule="auto"/>
        <w:rPr>
          <w:rFonts w:asciiTheme="minorHAnsi" w:hAnsiTheme="minorHAnsi" w:cstheme="minorHAnsi"/>
          <w:sz w:val="24"/>
          <w:szCs w:val="24"/>
        </w:rPr>
        <w:sectPr w:rsidR="00F235DB" w:rsidRPr="00506B23">
          <w:pgSz w:w="11910" w:h="16840"/>
          <w:pgMar w:top="1340" w:right="860" w:bottom="1580" w:left="1020" w:header="780" w:footer="1397" w:gutter="0"/>
          <w:cols w:space="720"/>
        </w:sectPr>
      </w:pPr>
    </w:p>
    <w:p w14:paraId="76F76A11" w14:textId="77777777" w:rsidR="000C4381" w:rsidRPr="00506B23" w:rsidRDefault="000C4381" w:rsidP="00984EE0">
      <w:pPr>
        <w:pStyle w:val="BodyText"/>
        <w:spacing w:before="88" w:line="360" w:lineRule="auto"/>
        <w:ind w:left="420" w:right="65"/>
        <w:rPr>
          <w:rFonts w:asciiTheme="minorHAnsi" w:hAnsiTheme="minorHAnsi" w:cstheme="minorHAnsi"/>
        </w:rPr>
      </w:pPr>
      <w:r w:rsidRPr="00506B23">
        <w:rPr>
          <w:rFonts w:asciiTheme="minorHAnsi" w:hAnsiTheme="minorHAnsi" w:cstheme="minorHAnsi"/>
        </w:rPr>
        <w:lastRenderedPageBreak/>
        <w:t>Kerry ETB is a leading provider of education and training in County Kerry, offering a comprehensive range of services to meet the diverse needs of our growing local community. As one of the largest statutory providers in the region, we provide access to high-quality education</w:t>
      </w:r>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8"/>
        </w:rPr>
        <w:t xml:space="preserve"> </w:t>
      </w:r>
      <w:r w:rsidRPr="00506B23">
        <w:rPr>
          <w:rFonts w:asciiTheme="minorHAnsi" w:hAnsiTheme="minorHAnsi" w:cstheme="minorHAnsi"/>
        </w:rPr>
        <w:t>training</w:t>
      </w:r>
      <w:r w:rsidRPr="00506B23">
        <w:rPr>
          <w:rFonts w:asciiTheme="minorHAnsi" w:hAnsiTheme="minorHAnsi" w:cstheme="minorHAnsi"/>
          <w:spacing w:val="-8"/>
        </w:rPr>
        <w:t xml:space="preserve"> </w:t>
      </w:r>
      <w:r w:rsidRPr="00506B23">
        <w:rPr>
          <w:rFonts w:asciiTheme="minorHAnsi" w:hAnsiTheme="minorHAnsi" w:cstheme="minorHAnsi"/>
        </w:rPr>
        <w:t>to</w:t>
      </w:r>
      <w:r w:rsidRPr="00506B23">
        <w:rPr>
          <w:rFonts w:asciiTheme="minorHAnsi" w:hAnsiTheme="minorHAnsi" w:cstheme="minorHAnsi"/>
          <w:spacing w:val="-6"/>
        </w:rPr>
        <w:t xml:space="preserve"> </w:t>
      </w:r>
      <w:r w:rsidRPr="00506B23">
        <w:rPr>
          <w:rFonts w:asciiTheme="minorHAnsi" w:hAnsiTheme="minorHAnsi" w:cstheme="minorHAnsi"/>
        </w:rPr>
        <w:t>individuals</w:t>
      </w:r>
      <w:r w:rsidRPr="00506B23">
        <w:rPr>
          <w:rFonts w:asciiTheme="minorHAnsi" w:hAnsiTheme="minorHAnsi" w:cstheme="minorHAnsi"/>
          <w:spacing w:val="-7"/>
        </w:rPr>
        <w:t xml:space="preserve"> </w:t>
      </w:r>
      <w:r w:rsidRPr="00506B23">
        <w:rPr>
          <w:rFonts w:asciiTheme="minorHAnsi" w:hAnsiTheme="minorHAnsi" w:cstheme="minorHAnsi"/>
        </w:rPr>
        <w:t>of</w:t>
      </w:r>
      <w:r w:rsidRPr="00506B23">
        <w:rPr>
          <w:rFonts w:asciiTheme="minorHAnsi" w:hAnsiTheme="minorHAnsi" w:cstheme="minorHAnsi"/>
          <w:spacing w:val="-6"/>
        </w:rPr>
        <w:t xml:space="preserve"> </w:t>
      </w:r>
      <w:r w:rsidRPr="00506B23">
        <w:rPr>
          <w:rFonts w:asciiTheme="minorHAnsi" w:hAnsiTheme="minorHAnsi" w:cstheme="minorHAnsi"/>
        </w:rPr>
        <w:t xml:space="preserve">all ages, regardless of their background or </w:t>
      </w:r>
      <w:r w:rsidRPr="00506B23">
        <w:rPr>
          <w:rFonts w:asciiTheme="minorHAnsi" w:hAnsiTheme="minorHAnsi" w:cstheme="minorHAnsi"/>
          <w:spacing w:val="-2"/>
        </w:rPr>
        <w:t>circumstances.</w:t>
      </w:r>
    </w:p>
    <w:p w14:paraId="0CAD155A" w14:textId="77777777" w:rsidR="000C4381" w:rsidRPr="00506B23" w:rsidRDefault="000C4381" w:rsidP="00984EE0">
      <w:pPr>
        <w:pStyle w:val="BodyText"/>
        <w:spacing w:before="147" w:line="360" w:lineRule="auto"/>
        <w:rPr>
          <w:rFonts w:asciiTheme="minorHAnsi" w:hAnsiTheme="minorHAnsi" w:cstheme="minorHAnsi"/>
        </w:rPr>
      </w:pPr>
    </w:p>
    <w:p w14:paraId="6718C4E1" w14:textId="77777777" w:rsidR="000C4381" w:rsidRPr="00506B23" w:rsidRDefault="000C4381" w:rsidP="00984EE0">
      <w:pPr>
        <w:pStyle w:val="BodyText"/>
        <w:spacing w:line="360" w:lineRule="auto"/>
        <w:ind w:left="420" w:right="65"/>
        <w:rPr>
          <w:rFonts w:asciiTheme="minorHAnsi" w:hAnsiTheme="minorHAnsi" w:cstheme="minorHAnsi"/>
        </w:rPr>
      </w:pPr>
      <w:r w:rsidRPr="00506B23">
        <w:rPr>
          <w:rFonts w:asciiTheme="minorHAnsi" w:hAnsiTheme="minorHAnsi" w:cstheme="minorHAnsi"/>
        </w:rPr>
        <w:t>Kerry</w:t>
      </w:r>
      <w:r w:rsidRPr="00506B23">
        <w:rPr>
          <w:rFonts w:asciiTheme="minorHAnsi" w:hAnsiTheme="minorHAnsi" w:cstheme="minorHAnsi"/>
          <w:spacing w:val="-6"/>
        </w:rPr>
        <w:t xml:space="preserve"> </w:t>
      </w:r>
      <w:r w:rsidRPr="00506B23">
        <w:rPr>
          <w:rFonts w:asciiTheme="minorHAnsi" w:hAnsiTheme="minorHAnsi" w:cstheme="minorHAnsi"/>
        </w:rPr>
        <w:t>ETB</w:t>
      </w:r>
      <w:r w:rsidRPr="00506B23">
        <w:rPr>
          <w:rFonts w:asciiTheme="minorHAnsi" w:hAnsiTheme="minorHAnsi" w:cstheme="minorHAnsi"/>
          <w:spacing w:val="-6"/>
        </w:rPr>
        <w:t xml:space="preserve"> </w:t>
      </w:r>
      <w:r w:rsidRPr="00506B23">
        <w:rPr>
          <w:rFonts w:asciiTheme="minorHAnsi" w:hAnsiTheme="minorHAnsi" w:cstheme="minorHAnsi"/>
        </w:rPr>
        <w:t>was</w:t>
      </w:r>
      <w:r w:rsidRPr="00506B23">
        <w:rPr>
          <w:rFonts w:asciiTheme="minorHAnsi" w:hAnsiTheme="minorHAnsi" w:cstheme="minorHAnsi"/>
          <w:spacing w:val="-5"/>
        </w:rPr>
        <w:t xml:space="preserve"> </w:t>
      </w:r>
      <w:r w:rsidRPr="00506B23">
        <w:rPr>
          <w:rFonts w:asciiTheme="minorHAnsi" w:hAnsiTheme="minorHAnsi" w:cstheme="minorHAnsi"/>
        </w:rPr>
        <w:t>established</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7"/>
        </w:rPr>
        <w:t xml:space="preserve"> </w:t>
      </w:r>
      <w:r w:rsidRPr="00506B23">
        <w:rPr>
          <w:rFonts w:asciiTheme="minorHAnsi" w:hAnsiTheme="minorHAnsi" w:cstheme="minorHAnsi"/>
        </w:rPr>
        <w:t>2013</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5"/>
        </w:rPr>
        <w:t xml:space="preserve"> </w:t>
      </w:r>
      <w:r w:rsidRPr="00506B23">
        <w:rPr>
          <w:rFonts w:asciiTheme="minorHAnsi" w:hAnsiTheme="minorHAnsi" w:cstheme="minorHAnsi"/>
        </w:rPr>
        <w:t>line with the Education and Training Boards Act, 2013. This legislation led to the dissolution of Vocational Education Committees nationwide and the consolidation of service delivery into 16 Education and Training Boards.</w:t>
      </w:r>
    </w:p>
    <w:p w14:paraId="3C45EBDE" w14:textId="77777777" w:rsidR="000C4381" w:rsidRPr="00506B23" w:rsidRDefault="000C4381" w:rsidP="00984EE0">
      <w:pPr>
        <w:pStyle w:val="BodyText"/>
        <w:spacing w:before="1" w:line="360" w:lineRule="auto"/>
        <w:ind w:left="420" w:right="88"/>
        <w:rPr>
          <w:rFonts w:asciiTheme="minorHAnsi" w:hAnsiTheme="minorHAnsi" w:cstheme="minorHAnsi"/>
        </w:rPr>
      </w:pPr>
      <w:r w:rsidRPr="00506B23">
        <w:rPr>
          <w:rFonts w:asciiTheme="minorHAnsi" w:hAnsiTheme="minorHAnsi" w:cstheme="minorHAnsi"/>
        </w:rPr>
        <w:t>Concurrently,</w:t>
      </w:r>
      <w:r w:rsidRPr="00506B23">
        <w:rPr>
          <w:rFonts w:asciiTheme="minorHAnsi" w:hAnsiTheme="minorHAnsi" w:cstheme="minorHAnsi"/>
          <w:spacing w:val="-5"/>
        </w:rPr>
        <w:t xml:space="preserve"> </w:t>
      </w:r>
      <w:r w:rsidRPr="00506B23">
        <w:rPr>
          <w:rFonts w:asciiTheme="minorHAnsi" w:hAnsiTheme="minorHAnsi" w:cstheme="minorHAnsi"/>
        </w:rPr>
        <w:t>FÁS,</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6"/>
        </w:rPr>
        <w:t xml:space="preserve"> </w:t>
      </w:r>
      <w:r w:rsidRPr="00506B23">
        <w:rPr>
          <w:rFonts w:asciiTheme="minorHAnsi" w:hAnsiTheme="minorHAnsi" w:cstheme="minorHAnsi"/>
        </w:rPr>
        <w:t>national</w:t>
      </w:r>
      <w:r w:rsidRPr="00506B23">
        <w:rPr>
          <w:rFonts w:asciiTheme="minorHAnsi" w:hAnsiTheme="minorHAnsi" w:cstheme="minorHAnsi"/>
          <w:spacing w:val="-5"/>
        </w:rPr>
        <w:t xml:space="preserve"> </w:t>
      </w:r>
      <w:r w:rsidRPr="00506B23">
        <w:rPr>
          <w:rFonts w:asciiTheme="minorHAnsi" w:hAnsiTheme="minorHAnsi" w:cstheme="minorHAnsi"/>
        </w:rPr>
        <w:t xml:space="preserve">agency responsible for apprenticeships and training </w:t>
      </w:r>
      <w:proofErr w:type="spellStart"/>
      <w:r w:rsidRPr="00506B23">
        <w:rPr>
          <w:rFonts w:asciiTheme="minorHAnsi" w:hAnsiTheme="minorHAnsi" w:cstheme="minorHAnsi"/>
        </w:rPr>
        <w:t>programmes</w:t>
      </w:r>
      <w:proofErr w:type="spellEnd"/>
      <w:r w:rsidRPr="00506B23">
        <w:rPr>
          <w:rFonts w:asciiTheme="minorHAnsi" w:hAnsiTheme="minorHAnsi" w:cstheme="minorHAnsi"/>
        </w:rPr>
        <w:t>, was disbanded, with</w:t>
      </w:r>
      <w:r w:rsidRPr="00506B23">
        <w:rPr>
          <w:rFonts w:asciiTheme="minorHAnsi" w:hAnsiTheme="minorHAnsi" w:cstheme="minorHAnsi"/>
          <w:spacing w:val="-7"/>
        </w:rPr>
        <w:t xml:space="preserve"> </w:t>
      </w:r>
      <w:r w:rsidRPr="00506B23">
        <w:rPr>
          <w:rFonts w:asciiTheme="minorHAnsi" w:hAnsiTheme="minorHAnsi" w:cstheme="minorHAnsi"/>
        </w:rPr>
        <w:t>its</w:t>
      </w:r>
      <w:r w:rsidRPr="00506B23">
        <w:rPr>
          <w:rFonts w:asciiTheme="minorHAnsi" w:hAnsiTheme="minorHAnsi" w:cstheme="minorHAnsi"/>
          <w:spacing w:val="-10"/>
        </w:rPr>
        <w:t xml:space="preserve"> </w:t>
      </w:r>
      <w:r w:rsidRPr="00506B23">
        <w:rPr>
          <w:rFonts w:asciiTheme="minorHAnsi" w:hAnsiTheme="minorHAnsi" w:cstheme="minorHAnsi"/>
        </w:rPr>
        <w:t>functions</w:t>
      </w:r>
      <w:r w:rsidRPr="00506B23">
        <w:rPr>
          <w:rFonts w:asciiTheme="minorHAnsi" w:hAnsiTheme="minorHAnsi" w:cstheme="minorHAnsi"/>
          <w:spacing w:val="-6"/>
        </w:rPr>
        <w:t xml:space="preserve"> </w:t>
      </w:r>
      <w:r w:rsidRPr="00506B23">
        <w:rPr>
          <w:rFonts w:asciiTheme="minorHAnsi" w:hAnsiTheme="minorHAnsi" w:cstheme="minorHAnsi"/>
        </w:rPr>
        <w:t>integrated</w:t>
      </w:r>
      <w:r w:rsidRPr="00506B23">
        <w:rPr>
          <w:rFonts w:asciiTheme="minorHAnsi" w:hAnsiTheme="minorHAnsi" w:cstheme="minorHAnsi"/>
          <w:spacing w:val="-7"/>
        </w:rPr>
        <w:t xml:space="preserve"> </w:t>
      </w:r>
      <w:r w:rsidRPr="00506B23">
        <w:rPr>
          <w:rFonts w:asciiTheme="minorHAnsi" w:hAnsiTheme="minorHAnsi" w:cstheme="minorHAnsi"/>
        </w:rPr>
        <w:t>into</w:t>
      </w:r>
      <w:r w:rsidRPr="00506B23">
        <w:rPr>
          <w:rFonts w:asciiTheme="minorHAnsi" w:hAnsiTheme="minorHAnsi" w:cstheme="minorHAnsi"/>
          <w:spacing w:val="-9"/>
        </w:rPr>
        <w:t xml:space="preserve"> </w:t>
      </w:r>
      <w:r w:rsidRPr="00506B23">
        <w:rPr>
          <w:rFonts w:asciiTheme="minorHAnsi" w:hAnsiTheme="minorHAnsi" w:cstheme="minorHAnsi"/>
        </w:rPr>
        <w:t>these Education and Training Boards.</w:t>
      </w:r>
    </w:p>
    <w:p w14:paraId="61766E5A" w14:textId="77777777" w:rsidR="000C4381" w:rsidRPr="00506B23" w:rsidRDefault="000C4381" w:rsidP="00984EE0">
      <w:pPr>
        <w:pStyle w:val="BodyText"/>
        <w:spacing w:before="148" w:line="360" w:lineRule="auto"/>
        <w:rPr>
          <w:rFonts w:asciiTheme="minorHAnsi" w:hAnsiTheme="minorHAnsi" w:cstheme="minorHAnsi"/>
        </w:rPr>
      </w:pPr>
    </w:p>
    <w:p w14:paraId="17745035" w14:textId="77777777" w:rsidR="000C4381" w:rsidRPr="00506B23" w:rsidRDefault="000C4381" w:rsidP="00984EE0">
      <w:pPr>
        <w:pStyle w:val="BodyText"/>
        <w:spacing w:line="360" w:lineRule="auto"/>
        <w:ind w:left="420" w:right="51"/>
        <w:rPr>
          <w:rFonts w:asciiTheme="minorHAnsi" w:hAnsiTheme="minorHAnsi" w:cstheme="minorHAnsi"/>
        </w:rPr>
      </w:pPr>
      <w:r w:rsidRPr="00506B23">
        <w:rPr>
          <w:rFonts w:asciiTheme="minorHAnsi" w:hAnsiTheme="minorHAnsi" w:cstheme="minorHAnsi"/>
        </w:rPr>
        <w:t>For</w:t>
      </w:r>
      <w:r w:rsidRPr="00506B23">
        <w:rPr>
          <w:rFonts w:asciiTheme="minorHAnsi" w:hAnsiTheme="minorHAnsi" w:cstheme="minorHAnsi"/>
          <w:spacing w:val="-4"/>
        </w:rPr>
        <w:t xml:space="preserve"> </w:t>
      </w:r>
      <w:r w:rsidRPr="00506B23">
        <w:rPr>
          <w:rFonts w:asciiTheme="minorHAnsi" w:hAnsiTheme="minorHAnsi" w:cstheme="minorHAnsi"/>
        </w:rPr>
        <w:t>over</w:t>
      </w:r>
      <w:r w:rsidRPr="00506B23">
        <w:rPr>
          <w:rFonts w:asciiTheme="minorHAnsi" w:hAnsiTheme="minorHAnsi" w:cstheme="minorHAnsi"/>
          <w:spacing w:val="-6"/>
        </w:rPr>
        <w:t xml:space="preserve"> </w:t>
      </w:r>
      <w:r w:rsidRPr="00506B23">
        <w:rPr>
          <w:rFonts w:asciiTheme="minorHAnsi" w:hAnsiTheme="minorHAnsi" w:cstheme="minorHAnsi"/>
        </w:rPr>
        <w:t>a</w:t>
      </w:r>
      <w:r w:rsidRPr="00506B23">
        <w:rPr>
          <w:rFonts w:asciiTheme="minorHAnsi" w:hAnsiTheme="minorHAnsi" w:cstheme="minorHAnsi"/>
          <w:spacing w:val="-6"/>
        </w:rPr>
        <w:t xml:space="preserve"> </w:t>
      </w:r>
      <w:r w:rsidRPr="00506B23">
        <w:rPr>
          <w:rFonts w:asciiTheme="minorHAnsi" w:hAnsiTheme="minorHAnsi" w:cstheme="minorHAnsi"/>
        </w:rPr>
        <w:t>decade,</w:t>
      </w:r>
      <w:r w:rsidRPr="00506B23">
        <w:rPr>
          <w:rFonts w:asciiTheme="minorHAnsi" w:hAnsiTheme="minorHAnsi" w:cstheme="minorHAnsi"/>
          <w:spacing w:val="-4"/>
        </w:rPr>
        <w:t xml:space="preserve"> </w:t>
      </w:r>
      <w:r w:rsidRPr="00506B23">
        <w:rPr>
          <w:rFonts w:asciiTheme="minorHAnsi" w:hAnsiTheme="minorHAnsi" w:cstheme="minorHAnsi"/>
        </w:rPr>
        <w:t>Kerry</w:t>
      </w:r>
      <w:r w:rsidRPr="00506B23">
        <w:rPr>
          <w:rFonts w:asciiTheme="minorHAnsi" w:hAnsiTheme="minorHAnsi" w:cstheme="minorHAnsi"/>
          <w:spacing w:val="-6"/>
        </w:rPr>
        <w:t xml:space="preserve"> </w:t>
      </w:r>
      <w:r w:rsidRPr="00506B23">
        <w:rPr>
          <w:rFonts w:asciiTheme="minorHAnsi" w:hAnsiTheme="minorHAnsi" w:cstheme="minorHAnsi"/>
        </w:rPr>
        <w:t>ETB</w:t>
      </w:r>
      <w:r w:rsidRPr="00506B23">
        <w:rPr>
          <w:rFonts w:asciiTheme="minorHAnsi" w:hAnsiTheme="minorHAnsi" w:cstheme="minorHAnsi"/>
          <w:spacing w:val="-5"/>
        </w:rPr>
        <w:t xml:space="preserve"> </w:t>
      </w:r>
      <w:r w:rsidRPr="00506B23">
        <w:rPr>
          <w:rFonts w:asciiTheme="minorHAnsi" w:hAnsiTheme="minorHAnsi" w:cstheme="minorHAnsi"/>
        </w:rPr>
        <w:t>has</w:t>
      </w:r>
      <w:r w:rsidRPr="00506B23">
        <w:rPr>
          <w:rFonts w:asciiTheme="minorHAnsi" w:hAnsiTheme="minorHAnsi" w:cstheme="minorHAnsi"/>
          <w:spacing w:val="-6"/>
        </w:rPr>
        <w:t xml:space="preserve"> </w:t>
      </w:r>
      <w:r w:rsidRPr="00506B23">
        <w:rPr>
          <w:rFonts w:asciiTheme="minorHAnsi" w:hAnsiTheme="minorHAnsi" w:cstheme="minorHAnsi"/>
        </w:rPr>
        <w:t>diligently served</w:t>
      </w:r>
      <w:r w:rsidRPr="00506B23">
        <w:rPr>
          <w:rFonts w:asciiTheme="minorHAnsi" w:hAnsiTheme="minorHAnsi" w:cstheme="minorHAnsi"/>
          <w:spacing w:val="-6"/>
        </w:rPr>
        <w:t xml:space="preserve"> </w:t>
      </w:r>
      <w:r w:rsidRPr="00506B23">
        <w:rPr>
          <w:rFonts w:asciiTheme="minorHAnsi" w:hAnsiTheme="minorHAnsi" w:cstheme="minorHAnsi"/>
        </w:rPr>
        <w:t>the</w:t>
      </w:r>
      <w:r w:rsidRPr="00506B23">
        <w:rPr>
          <w:rFonts w:asciiTheme="minorHAnsi" w:hAnsiTheme="minorHAnsi" w:cstheme="minorHAnsi"/>
          <w:spacing w:val="-7"/>
        </w:rPr>
        <w:t xml:space="preserve"> </w:t>
      </w:r>
      <w:r w:rsidRPr="00506B23">
        <w:rPr>
          <w:rFonts w:asciiTheme="minorHAnsi" w:hAnsiTheme="minorHAnsi" w:cstheme="minorHAnsi"/>
        </w:rPr>
        <w:t>Kerry</w:t>
      </w:r>
      <w:r w:rsidRPr="00506B23">
        <w:rPr>
          <w:rFonts w:asciiTheme="minorHAnsi" w:hAnsiTheme="minorHAnsi" w:cstheme="minorHAnsi"/>
          <w:spacing w:val="-5"/>
        </w:rPr>
        <w:t xml:space="preserve"> </w:t>
      </w:r>
      <w:r w:rsidRPr="00506B23">
        <w:rPr>
          <w:rFonts w:asciiTheme="minorHAnsi" w:hAnsiTheme="minorHAnsi" w:cstheme="minorHAnsi"/>
        </w:rPr>
        <w:t>community.</w:t>
      </w:r>
      <w:r w:rsidRPr="00506B23">
        <w:rPr>
          <w:rFonts w:asciiTheme="minorHAnsi" w:hAnsiTheme="minorHAnsi" w:cstheme="minorHAnsi"/>
          <w:spacing w:val="-6"/>
        </w:rPr>
        <w:t xml:space="preserve"> </w:t>
      </w:r>
      <w:r w:rsidRPr="00506B23">
        <w:rPr>
          <w:rFonts w:asciiTheme="minorHAnsi" w:hAnsiTheme="minorHAnsi" w:cstheme="minorHAnsi"/>
        </w:rPr>
        <w:t>What</w:t>
      </w:r>
      <w:r w:rsidRPr="00506B23">
        <w:rPr>
          <w:rFonts w:asciiTheme="minorHAnsi" w:hAnsiTheme="minorHAnsi" w:cstheme="minorHAnsi"/>
          <w:spacing w:val="-5"/>
        </w:rPr>
        <w:t xml:space="preserve"> </w:t>
      </w:r>
      <w:r w:rsidRPr="00506B23">
        <w:rPr>
          <w:rFonts w:asciiTheme="minorHAnsi" w:hAnsiTheme="minorHAnsi" w:cstheme="minorHAnsi"/>
        </w:rPr>
        <w:t>sets</w:t>
      </w:r>
      <w:r w:rsidRPr="00506B23">
        <w:rPr>
          <w:rFonts w:asciiTheme="minorHAnsi" w:hAnsiTheme="minorHAnsi" w:cstheme="minorHAnsi"/>
          <w:spacing w:val="-7"/>
        </w:rPr>
        <w:t xml:space="preserve"> </w:t>
      </w:r>
      <w:r w:rsidRPr="00506B23">
        <w:rPr>
          <w:rFonts w:asciiTheme="minorHAnsi" w:hAnsiTheme="minorHAnsi" w:cstheme="minorHAnsi"/>
        </w:rPr>
        <w:t>us apart from other education and training providers is our wide-ranging delivery of services to learners of all ages. Our</w:t>
      </w:r>
      <w:r w:rsidRPr="00506B23">
        <w:rPr>
          <w:rFonts w:asciiTheme="minorHAnsi" w:hAnsiTheme="minorHAnsi" w:cstheme="minorHAnsi"/>
          <w:spacing w:val="40"/>
        </w:rPr>
        <w:t xml:space="preserve"> </w:t>
      </w:r>
      <w:r w:rsidRPr="00506B23">
        <w:rPr>
          <w:rFonts w:asciiTheme="minorHAnsi" w:hAnsiTheme="minorHAnsi" w:cstheme="minorHAnsi"/>
        </w:rPr>
        <w:t>diverse offerings span the entire county, encompassing primary and post-primary</w:t>
      </w:r>
    </w:p>
    <w:p w14:paraId="6435CF1A" w14:textId="641A25C0" w:rsidR="000C4381" w:rsidRPr="00506B23" w:rsidRDefault="000C4381" w:rsidP="00984EE0">
      <w:pPr>
        <w:pStyle w:val="BodyText"/>
        <w:spacing w:before="88" w:line="360" w:lineRule="auto"/>
        <w:ind w:left="420" w:right="543"/>
        <w:rPr>
          <w:rFonts w:asciiTheme="minorHAnsi" w:hAnsiTheme="minorHAnsi" w:cstheme="minorHAnsi"/>
        </w:rPr>
      </w:pPr>
      <w:r w:rsidRPr="00506B23">
        <w:rPr>
          <w:rFonts w:asciiTheme="minorHAnsi" w:hAnsiTheme="minorHAnsi" w:cstheme="minorHAnsi"/>
        </w:rPr>
        <w:t xml:space="preserve">education and further education and training (FET) </w:t>
      </w:r>
      <w:proofErr w:type="spellStart"/>
      <w:r w:rsidRPr="00506B23">
        <w:rPr>
          <w:rFonts w:asciiTheme="minorHAnsi" w:hAnsiTheme="minorHAnsi" w:cstheme="minorHAnsi"/>
        </w:rPr>
        <w:t>programmes</w:t>
      </w:r>
      <w:proofErr w:type="spellEnd"/>
      <w:r w:rsidRPr="00506B23">
        <w:rPr>
          <w:rFonts w:asciiTheme="minorHAnsi" w:hAnsiTheme="minorHAnsi" w:cstheme="minorHAnsi"/>
        </w:rPr>
        <w:t>, i.e. National Framework Qualifications 1 to 6 and apprenticeships. Additionally, we deliver outdoor</w:t>
      </w:r>
      <w:r w:rsidRPr="00506B23">
        <w:rPr>
          <w:rFonts w:asciiTheme="minorHAnsi" w:hAnsiTheme="minorHAnsi" w:cstheme="minorHAnsi"/>
          <w:spacing w:val="-9"/>
        </w:rPr>
        <w:t xml:space="preserve"> </w:t>
      </w:r>
      <w:r w:rsidRPr="00506B23">
        <w:rPr>
          <w:rFonts w:asciiTheme="minorHAnsi" w:hAnsiTheme="minorHAnsi" w:cstheme="minorHAnsi"/>
        </w:rPr>
        <w:t>education,</w:t>
      </w:r>
      <w:r w:rsidRPr="00506B23">
        <w:rPr>
          <w:rFonts w:asciiTheme="minorHAnsi" w:hAnsiTheme="minorHAnsi" w:cstheme="minorHAnsi"/>
          <w:spacing w:val="-9"/>
        </w:rPr>
        <w:t xml:space="preserve"> </w:t>
      </w:r>
      <w:r w:rsidRPr="00506B23">
        <w:rPr>
          <w:rFonts w:asciiTheme="minorHAnsi" w:hAnsiTheme="minorHAnsi" w:cstheme="minorHAnsi"/>
        </w:rPr>
        <w:t>creative,</w:t>
      </w:r>
      <w:r w:rsidRPr="00506B23">
        <w:rPr>
          <w:rFonts w:asciiTheme="minorHAnsi" w:hAnsiTheme="minorHAnsi" w:cstheme="minorHAnsi"/>
          <w:spacing w:val="-9"/>
        </w:rPr>
        <w:t xml:space="preserve"> </w:t>
      </w:r>
      <w:r w:rsidRPr="00506B23">
        <w:rPr>
          <w:rFonts w:asciiTheme="minorHAnsi" w:hAnsiTheme="minorHAnsi" w:cstheme="minorHAnsi"/>
        </w:rPr>
        <w:t>music,</w:t>
      </w:r>
      <w:r w:rsidRPr="00506B23">
        <w:rPr>
          <w:rFonts w:asciiTheme="minorHAnsi" w:hAnsiTheme="minorHAnsi" w:cstheme="minorHAnsi"/>
          <w:spacing w:val="-9"/>
        </w:rPr>
        <w:t xml:space="preserve"> </w:t>
      </w:r>
      <w:r w:rsidRPr="00506B23">
        <w:rPr>
          <w:rFonts w:asciiTheme="minorHAnsi" w:hAnsiTheme="minorHAnsi" w:cstheme="minorHAnsi"/>
        </w:rPr>
        <w:t xml:space="preserve">youth and community initiatives, fostering a holistic approach to learning. We proudly incorporate the Irish language across all our services. </w:t>
      </w:r>
      <w:proofErr w:type="spellStart"/>
      <w:r w:rsidRPr="00506B23">
        <w:rPr>
          <w:rFonts w:asciiTheme="minorHAnsi" w:hAnsiTheme="minorHAnsi" w:cstheme="minorHAnsi"/>
        </w:rPr>
        <w:t>Specialising</w:t>
      </w:r>
      <w:proofErr w:type="spellEnd"/>
      <w:r w:rsidRPr="00506B23">
        <w:rPr>
          <w:rFonts w:asciiTheme="minorHAnsi" w:hAnsiTheme="minorHAnsi" w:cstheme="minorHAnsi"/>
        </w:rPr>
        <w:t xml:space="preserve"> in adult literacy and numeracy </w:t>
      </w:r>
      <w:proofErr w:type="spellStart"/>
      <w:r w:rsidRPr="00506B23">
        <w:rPr>
          <w:rFonts w:asciiTheme="minorHAnsi" w:hAnsiTheme="minorHAnsi" w:cstheme="minorHAnsi"/>
        </w:rPr>
        <w:t>programmes</w:t>
      </w:r>
      <w:proofErr w:type="spellEnd"/>
      <w:r w:rsidRPr="00506B23">
        <w:rPr>
          <w:rFonts w:asciiTheme="minorHAnsi" w:hAnsiTheme="minorHAnsi" w:cstheme="minorHAnsi"/>
        </w:rPr>
        <w:t>, we continuously expand our portfolio.</w:t>
      </w:r>
    </w:p>
    <w:p w14:paraId="7F570E14" w14:textId="77777777" w:rsidR="000C4381" w:rsidRPr="00506B23" w:rsidRDefault="000C4381" w:rsidP="00984EE0">
      <w:pPr>
        <w:pStyle w:val="BodyText"/>
        <w:spacing w:line="360" w:lineRule="auto"/>
        <w:ind w:left="420" w:right="543"/>
        <w:rPr>
          <w:rFonts w:asciiTheme="minorHAnsi" w:hAnsiTheme="minorHAnsi" w:cstheme="minorHAnsi"/>
        </w:rPr>
      </w:pPr>
      <w:r w:rsidRPr="00506B23">
        <w:rPr>
          <w:rFonts w:asciiTheme="minorHAnsi" w:hAnsiTheme="minorHAnsi" w:cstheme="minorHAnsi"/>
        </w:rPr>
        <w:t>Complementing</w:t>
      </w:r>
      <w:r w:rsidRPr="00506B23">
        <w:rPr>
          <w:rFonts w:asciiTheme="minorHAnsi" w:hAnsiTheme="minorHAnsi" w:cstheme="minorHAnsi"/>
          <w:spacing w:val="-7"/>
        </w:rPr>
        <w:t xml:space="preserve"> </w:t>
      </w:r>
      <w:r w:rsidRPr="00506B23">
        <w:rPr>
          <w:rFonts w:asciiTheme="minorHAnsi" w:hAnsiTheme="minorHAnsi" w:cstheme="minorHAnsi"/>
        </w:rPr>
        <w:t>our</w:t>
      </w:r>
      <w:r w:rsidRPr="00506B23">
        <w:rPr>
          <w:rFonts w:asciiTheme="minorHAnsi" w:hAnsiTheme="minorHAnsi" w:cstheme="minorHAnsi"/>
          <w:spacing w:val="-10"/>
        </w:rPr>
        <w:t xml:space="preserve"> </w:t>
      </w:r>
      <w:r w:rsidRPr="00506B23">
        <w:rPr>
          <w:rFonts w:asciiTheme="minorHAnsi" w:hAnsiTheme="minorHAnsi" w:cstheme="minorHAnsi"/>
        </w:rPr>
        <w:t>front-line</w:t>
      </w:r>
      <w:r w:rsidRPr="00506B23">
        <w:rPr>
          <w:rFonts w:asciiTheme="minorHAnsi" w:hAnsiTheme="minorHAnsi" w:cstheme="minorHAnsi"/>
          <w:spacing w:val="-9"/>
        </w:rPr>
        <w:t xml:space="preserve"> </w:t>
      </w:r>
      <w:r w:rsidRPr="00506B23">
        <w:rPr>
          <w:rFonts w:asciiTheme="minorHAnsi" w:hAnsiTheme="minorHAnsi" w:cstheme="minorHAnsi"/>
        </w:rPr>
        <w:t>delivery,</w:t>
      </w:r>
      <w:r w:rsidRPr="00506B23">
        <w:rPr>
          <w:rFonts w:asciiTheme="minorHAnsi" w:hAnsiTheme="minorHAnsi" w:cstheme="minorHAnsi"/>
          <w:spacing w:val="-8"/>
        </w:rPr>
        <w:t xml:space="preserve"> </w:t>
      </w:r>
      <w:r w:rsidRPr="00506B23">
        <w:rPr>
          <w:rFonts w:asciiTheme="minorHAnsi" w:hAnsiTheme="minorHAnsi" w:cstheme="minorHAnsi"/>
        </w:rPr>
        <w:t>we provide crucial learner support services.</w:t>
      </w:r>
    </w:p>
    <w:p w14:paraId="49C41C36" w14:textId="77777777" w:rsidR="000C4381" w:rsidRPr="00506B23" w:rsidRDefault="000C4381" w:rsidP="00984EE0">
      <w:pPr>
        <w:pStyle w:val="BodyText"/>
        <w:spacing w:line="360" w:lineRule="auto"/>
        <w:ind w:left="420" w:right="589"/>
        <w:rPr>
          <w:rFonts w:asciiTheme="minorHAnsi" w:hAnsiTheme="minorHAnsi" w:cstheme="minorHAnsi"/>
        </w:rPr>
      </w:pPr>
      <w:r w:rsidRPr="00506B23">
        <w:rPr>
          <w:rFonts w:asciiTheme="minorHAnsi" w:hAnsiTheme="minorHAnsi" w:cstheme="minorHAnsi"/>
        </w:rPr>
        <w:t>All our delivery is underpinned by our corporate</w:t>
      </w:r>
      <w:r w:rsidRPr="00506B23">
        <w:rPr>
          <w:rFonts w:asciiTheme="minorHAnsi" w:hAnsiTheme="minorHAnsi" w:cstheme="minorHAnsi"/>
          <w:spacing w:val="-7"/>
        </w:rPr>
        <w:t xml:space="preserve"> </w:t>
      </w:r>
      <w:r w:rsidRPr="00506B23">
        <w:rPr>
          <w:rFonts w:asciiTheme="minorHAnsi" w:hAnsiTheme="minorHAnsi" w:cstheme="minorHAnsi"/>
        </w:rPr>
        <w:t>support</w:t>
      </w:r>
      <w:r w:rsidRPr="00506B23">
        <w:rPr>
          <w:rFonts w:asciiTheme="minorHAnsi" w:hAnsiTheme="minorHAnsi" w:cstheme="minorHAnsi"/>
          <w:spacing w:val="-8"/>
        </w:rPr>
        <w:t xml:space="preserve"> </w:t>
      </w:r>
      <w:r w:rsidRPr="00506B23">
        <w:rPr>
          <w:rFonts w:asciiTheme="minorHAnsi" w:hAnsiTheme="minorHAnsi" w:cstheme="minorHAnsi"/>
        </w:rPr>
        <w:t>services,</w:t>
      </w:r>
      <w:r w:rsidRPr="00506B23">
        <w:rPr>
          <w:rFonts w:asciiTheme="minorHAnsi" w:hAnsiTheme="minorHAnsi" w:cstheme="minorHAnsi"/>
          <w:spacing w:val="-5"/>
        </w:rPr>
        <w:t xml:space="preserve"> </w:t>
      </w:r>
      <w:r w:rsidRPr="00506B23">
        <w:rPr>
          <w:rFonts w:asciiTheme="minorHAnsi" w:hAnsiTheme="minorHAnsi" w:cstheme="minorHAnsi"/>
        </w:rPr>
        <w:t>which</w:t>
      </w:r>
      <w:r w:rsidRPr="00506B23">
        <w:rPr>
          <w:rFonts w:asciiTheme="minorHAnsi" w:hAnsiTheme="minorHAnsi" w:cstheme="minorHAnsi"/>
          <w:spacing w:val="-7"/>
        </w:rPr>
        <w:t xml:space="preserve"> </w:t>
      </w:r>
      <w:r w:rsidRPr="00506B23">
        <w:rPr>
          <w:rFonts w:asciiTheme="minorHAnsi" w:hAnsiTheme="minorHAnsi" w:cstheme="minorHAnsi"/>
        </w:rPr>
        <w:t>serve</w:t>
      </w:r>
      <w:r w:rsidRPr="00506B23">
        <w:rPr>
          <w:rFonts w:asciiTheme="minorHAnsi" w:hAnsiTheme="minorHAnsi" w:cstheme="minorHAnsi"/>
          <w:spacing w:val="-9"/>
        </w:rPr>
        <w:t xml:space="preserve"> </w:t>
      </w:r>
      <w:r w:rsidRPr="00506B23">
        <w:rPr>
          <w:rFonts w:asciiTheme="minorHAnsi" w:hAnsiTheme="minorHAnsi" w:cstheme="minorHAnsi"/>
        </w:rPr>
        <w:t xml:space="preserve">as the cornerstone of our operational </w:t>
      </w:r>
      <w:r w:rsidRPr="00506B23">
        <w:rPr>
          <w:rFonts w:asciiTheme="minorHAnsi" w:hAnsiTheme="minorHAnsi" w:cstheme="minorHAnsi"/>
          <w:spacing w:val="-2"/>
        </w:rPr>
        <w:t>framework.</w:t>
      </w:r>
    </w:p>
    <w:p w14:paraId="037B22B5" w14:textId="77777777" w:rsidR="000C4381" w:rsidRPr="00506B23" w:rsidRDefault="000C4381" w:rsidP="00984EE0">
      <w:pPr>
        <w:pStyle w:val="BodyText"/>
        <w:spacing w:before="148" w:line="360" w:lineRule="auto"/>
        <w:rPr>
          <w:rFonts w:asciiTheme="minorHAnsi" w:hAnsiTheme="minorHAnsi" w:cstheme="minorHAnsi"/>
        </w:rPr>
      </w:pPr>
    </w:p>
    <w:p w14:paraId="358A5A0C" w14:textId="77777777" w:rsidR="000C4381" w:rsidRPr="00506B23" w:rsidRDefault="000C4381" w:rsidP="00984EE0">
      <w:pPr>
        <w:pStyle w:val="BodyText"/>
        <w:spacing w:before="88" w:line="360" w:lineRule="auto"/>
        <w:ind w:left="420" w:right="526"/>
        <w:rPr>
          <w:rFonts w:asciiTheme="minorHAnsi" w:hAnsiTheme="minorHAnsi" w:cstheme="minorHAnsi"/>
        </w:rPr>
      </w:pPr>
      <w:r w:rsidRPr="00506B23">
        <w:rPr>
          <w:rFonts w:asciiTheme="minorHAnsi" w:hAnsiTheme="minorHAnsi" w:cstheme="minorHAnsi"/>
        </w:rPr>
        <w:t>Kerry ETB adopts a</w:t>
      </w:r>
      <w:r w:rsidRPr="00506B23">
        <w:rPr>
          <w:rFonts w:asciiTheme="minorHAnsi" w:hAnsiTheme="minorHAnsi" w:cstheme="minorHAnsi"/>
          <w:spacing w:val="-2"/>
        </w:rPr>
        <w:t xml:space="preserve"> </w:t>
      </w:r>
      <w:r w:rsidRPr="00506B23">
        <w:rPr>
          <w:rFonts w:asciiTheme="minorHAnsi" w:hAnsiTheme="minorHAnsi" w:cstheme="minorHAnsi"/>
        </w:rPr>
        <w:t>multifaceted approach and works with our government partner departments,</w:t>
      </w:r>
      <w:r w:rsidRPr="00506B23">
        <w:rPr>
          <w:rFonts w:asciiTheme="minorHAnsi" w:hAnsiTheme="minorHAnsi" w:cstheme="minorHAnsi"/>
          <w:spacing w:val="-10"/>
        </w:rPr>
        <w:t xml:space="preserve"> </w:t>
      </w:r>
      <w:r w:rsidRPr="00506B23">
        <w:rPr>
          <w:rFonts w:asciiTheme="minorHAnsi" w:hAnsiTheme="minorHAnsi" w:cstheme="minorHAnsi"/>
        </w:rPr>
        <w:t>including</w:t>
      </w:r>
      <w:r w:rsidRPr="00506B23">
        <w:rPr>
          <w:rFonts w:asciiTheme="minorHAnsi" w:hAnsiTheme="minorHAnsi" w:cstheme="minorHAnsi"/>
          <w:spacing w:val="-7"/>
        </w:rPr>
        <w:t xml:space="preserve"> </w:t>
      </w:r>
      <w:r w:rsidRPr="00506B23">
        <w:rPr>
          <w:rFonts w:asciiTheme="minorHAnsi" w:hAnsiTheme="minorHAnsi" w:cstheme="minorHAnsi"/>
        </w:rPr>
        <w:t>the</w:t>
      </w:r>
      <w:r w:rsidRPr="00506B23">
        <w:rPr>
          <w:rFonts w:asciiTheme="minorHAnsi" w:hAnsiTheme="minorHAnsi" w:cstheme="minorHAnsi"/>
          <w:spacing w:val="-9"/>
        </w:rPr>
        <w:t xml:space="preserve"> </w:t>
      </w:r>
      <w:r w:rsidRPr="00506B23">
        <w:rPr>
          <w:rFonts w:asciiTheme="minorHAnsi" w:hAnsiTheme="minorHAnsi" w:cstheme="minorHAnsi"/>
        </w:rPr>
        <w:t>Department</w:t>
      </w:r>
      <w:r w:rsidRPr="00506B23">
        <w:rPr>
          <w:rFonts w:asciiTheme="minorHAnsi" w:hAnsiTheme="minorHAnsi" w:cstheme="minorHAnsi"/>
          <w:spacing w:val="-9"/>
        </w:rPr>
        <w:t xml:space="preserve"> </w:t>
      </w:r>
      <w:r w:rsidRPr="00506B23">
        <w:rPr>
          <w:rFonts w:asciiTheme="minorHAnsi" w:hAnsiTheme="minorHAnsi" w:cstheme="minorHAnsi"/>
        </w:rPr>
        <w:t xml:space="preserve">of Education, Department of Further and Higher Education, Research, Innovation and Science, Department of Children, Equality, Disability, Inclusion and Youth, and SOLAS. Additionally, we actively engage with local stakeholders across the skills and </w:t>
      </w:r>
      <w:proofErr w:type="spellStart"/>
      <w:r w:rsidRPr="00506B23">
        <w:rPr>
          <w:rFonts w:asciiTheme="minorHAnsi" w:hAnsiTheme="minorHAnsi" w:cstheme="minorHAnsi"/>
        </w:rPr>
        <w:t>labour</w:t>
      </w:r>
      <w:proofErr w:type="spellEnd"/>
      <w:r w:rsidRPr="00506B23">
        <w:rPr>
          <w:rFonts w:asciiTheme="minorHAnsi" w:hAnsiTheme="minorHAnsi" w:cstheme="minorHAnsi"/>
        </w:rPr>
        <w:t xml:space="preserve"> market and the community and voluntary sectors to ensure our services meet the unique needs of people in Kerry.</w:t>
      </w:r>
    </w:p>
    <w:p w14:paraId="1CDD2BF2" w14:textId="77777777" w:rsidR="000C4381" w:rsidRPr="00506B23" w:rsidRDefault="000C4381" w:rsidP="00C8180C">
      <w:pPr>
        <w:pStyle w:val="BodyText"/>
        <w:spacing w:before="88" w:line="360" w:lineRule="auto"/>
        <w:ind w:right="526"/>
        <w:rPr>
          <w:rFonts w:asciiTheme="minorHAnsi" w:hAnsiTheme="minorHAnsi" w:cstheme="minorHAnsi"/>
        </w:rPr>
      </w:pPr>
    </w:p>
    <w:p w14:paraId="30F71F8B" w14:textId="0CA1BC00" w:rsidR="00F235DB" w:rsidRPr="00506B23" w:rsidRDefault="00811970" w:rsidP="00984EE0">
      <w:pPr>
        <w:pStyle w:val="BodyText"/>
        <w:spacing w:before="88" w:line="360" w:lineRule="auto"/>
        <w:ind w:left="420" w:right="526"/>
        <w:rPr>
          <w:rFonts w:asciiTheme="minorHAnsi" w:hAnsiTheme="minorHAnsi" w:cstheme="minorHAnsi"/>
        </w:rPr>
      </w:pPr>
      <w:r w:rsidRPr="00506B23">
        <w:rPr>
          <w:rFonts w:asciiTheme="minorHAnsi" w:hAnsiTheme="minorHAnsi" w:cstheme="minorHAnsi"/>
        </w:rPr>
        <w:lastRenderedPageBreak/>
        <w:t>At</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4"/>
        </w:rPr>
        <w:t xml:space="preserve"> </w:t>
      </w:r>
      <w:r w:rsidRPr="00506B23">
        <w:rPr>
          <w:rFonts w:asciiTheme="minorHAnsi" w:hAnsiTheme="minorHAnsi" w:cstheme="minorHAnsi"/>
        </w:rPr>
        <w:t>local</w:t>
      </w:r>
      <w:r w:rsidRPr="00506B23">
        <w:rPr>
          <w:rFonts w:asciiTheme="minorHAnsi" w:hAnsiTheme="minorHAnsi" w:cstheme="minorHAnsi"/>
          <w:spacing w:val="-2"/>
        </w:rPr>
        <w:t xml:space="preserve"> </w:t>
      </w:r>
      <w:r w:rsidRPr="00506B23">
        <w:rPr>
          <w:rFonts w:asciiTheme="minorHAnsi" w:hAnsiTheme="minorHAnsi" w:cstheme="minorHAnsi"/>
        </w:rPr>
        <w:t>level,</w:t>
      </w:r>
      <w:r w:rsidRPr="00506B23">
        <w:rPr>
          <w:rFonts w:asciiTheme="minorHAnsi" w:hAnsiTheme="minorHAnsi" w:cstheme="minorHAnsi"/>
          <w:spacing w:val="-2"/>
        </w:rPr>
        <w:t xml:space="preserve"> </w:t>
      </w:r>
      <w:r w:rsidRPr="00506B23">
        <w:rPr>
          <w:rFonts w:asciiTheme="minorHAnsi" w:hAnsiTheme="minorHAnsi" w:cstheme="minorHAnsi"/>
        </w:rPr>
        <w:t>we</w:t>
      </w:r>
      <w:r w:rsidRPr="00506B23">
        <w:rPr>
          <w:rFonts w:asciiTheme="minorHAnsi" w:hAnsiTheme="minorHAnsi" w:cstheme="minorHAnsi"/>
          <w:spacing w:val="-2"/>
        </w:rPr>
        <w:t xml:space="preserve"> </w:t>
      </w:r>
      <w:r w:rsidRPr="00506B23">
        <w:rPr>
          <w:rFonts w:asciiTheme="minorHAnsi" w:hAnsiTheme="minorHAnsi" w:cstheme="minorHAnsi"/>
        </w:rPr>
        <w:t>are</w:t>
      </w:r>
      <w:r w:rsidRPr="00506B23">
        <w:rPr>
          <w:rFonts w:asciiTheme="minorHAnsi" w:hAnsiTheme="minorHAnsi" w:cstheme="minorHAnsi"/>
          <w:spacing w:val="-4"/>
        </w:rPr>
        <w:t xml:space="preserve"> </w:t>
      </w:r>
      <w:r w:rsidRPr="00506B23">
        <w:rPr>
          <w:rFonts w:asciiTheme="minorHAnsi" w:hAnsiTheme="minorHAnsi" w:cstheme="minorHAnsi"/>
        </w:rPr>
        <w:t>one</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2"/>
        </w:rPr>
        <w:t xml:space="preserve"> </w:t>
      </w:r>
      <w:r w:rsidRPr="00506B23">
        <w:rPr>
          <w:rFonts w:asciiTheme="minorHAnsi" w:hAnsiTheme="minorHAnsi" w:cstheme="minorHAnsi"/>
        </w:rPr>
        <w:t>largest</w:t>
      </w:r>
      <w:r w:rsidRPr="00506B23">
        <w:rPr>
          <w:rFonts w:asciiTheme="minorHAnsi" w:hAnsiTheme="minorHAnsi" w:cstheme="minorHAnsi"/>
          <w:spacing w:val="-4"/>
        </w:rPr>
        <w:t xml:space="preserve"> </w:t>
      </w:r>
      <w:r w:rsidRPr="00506B23">
        <w:rPr>
          <w:rFonts w:asciiTheme="minorHAnsi" w:hAnsiTheme="minorHAnsi" w:cstheme="minorHAnsi"/>
        </w:rPr>
        <w:t>education</w:t>
      </w:r>
      <w:r w:rsidRPr="00506B23">
        <w:rPr>
          <w:rFonts w:asciiTheme="minorHAnsi" w:hAnsiTheme="minorHAnsi" w:cstheme="minorHAnsi"/>
          <w:spacing w:val="-1"/>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training</w:t>
      </w:r>
      <w:r w:rsidRPr="00506B23">
        <w:rPr>
          <w:rFonts w:asciiTheme="minorHAnsi" w:hAnsiTheme="minorHAnsi" w:cstheme="minorHAnsi"/>
          <w:spacing w:val="-5"/>
        </w:rPr>
        <w:t xml:space="preserve"> </w:t>
      </w:r>
      <w:r w:rsidRPr="00506B23">
        <w:rPr>
          <w:rFonts w:asciiTheme="minorHAnsi" w:hAnsiTheme="minorHAnsi" w:cstheme="minorHAnsi"/>
        </w:rPr>
        <w:t>providers,</w:t>
      </w:r>
      <w:r w:rsidRPr="00506B23">
        <w:rPr>
          <w:rFonts w:asciiTheme="minorHAnsi" w:hAnsiTheme="minorHAnsi" w:cstheme="minorHAnsi"/>
          <w:spacing w:val="-3"/>
        </w:rPr>
        <w:t xml:space="preserve"> </w:t>
      </w:r>
      <w:r w:rsidRPr="00506B23">
        <w:rPr>
          <w:rFonts w:asciiTheme="minorHAnsi" w:hAnsiTheme="minorHAnsi" w:cstheme="minorHAnsi"/>
        </w:rPr>
        <w:t>amassing</w:t>
      </w:r>
      <w:r w:rsidRPr="00506B23">
        <w:rPr>
          <w:rFonts w:asciiTheme="minorHAnsi" w:hAnsiTheme="minorHAnsi" w:cstheme="minorHAnsi"/>
          <w:spacing w:val="-3"/>
        </w:rPr>
        <w:t xml:space="preserve"> </w:t>
      </w:r>
      <w:r w:rsidRPr="00506B23">
        <w:rPr>
          <w:rFonts w:asciiTheme="minorHAnsi" w:hAnsiTheme="minorHAnsi" w:cstheme="minorHAnsi"/>
        </w:rPr>
        <w:t>over 3,244 primary and post-primary students and 17,949</w:t>
      </w:r>
      <w:r w:rsidR="009B4A31" w:rsidRPr="00506B23">
        <w:rPr>
          <w:rFonts w:asciiTheme="minorHAnsi" w:hAnsiTheme="minorHAnsi" w:cstheme="minorHAnsi"/>
          <w:vertAlign w:val="superscript"/>
        </w:rPr>
        <w:t xml:space="preserve"> </w:t>
      </w:r>
      <w:r w:rsidRPr="00506B23">
        <w:rPr>
          <w:rFonts w:asciiTheme="minorHAnsi" w:hAnsiTheme="minorHAnsi" w:cstheme="minorHAnsi"/>
        </w:rPr>
        <w:t>FET beneficiaries annually. It is because</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these</w:t>
      </w:r>
      <w:r w:rsidRPr="00506B23">
        <w:rPr>
          <w:rFonts w:asciiTheme="minorHAnsi" w:hAnsiTheme="minorHAnsi" w:cstheme="minorHAnsi"/>
          <w:spacing w:val="-1"/>
        </w:rPr>
        <w:t xml:space="preserve"> </w:t>
      </w:r>
      <w:r w:rsidRPr="00506B23">
        <w:rPr>
          <w:rFonts w:asciiTheme="minorHAnsi" w:hAnsiTheme="minorHAnsi" w:cstheme="minorHAnsi"/>
        </w:rPr>
        <w:t>learners</w:t>
      </w:r>
      <w:r w:rsidRPr="00506B23">
        <w:rPr>
          <w:rFonts w:asciiTheme="minorHAnsi" w:hAnsiTheme="minorHAnsi" w:cstheme="minorHAnsi"/>
          <w:spacing w:val="-2"/>
        </w:rPr>
        <w:t xml:space="preserve"> </w:t>
      </w:r>
      <w:r w:rsidRPr="00506B23">
        <w:rPr>
          <w:rFonts w:asciiTheme="minorHAnsi" w:hAnsiTheme="minorHAnsi" w:cstheme="minorHAnsi"/>
        </w:rPr>
        <w:t>that Kerry</w:t>
      </w:r>
      <w:r w:rsidRPr="00506B23">
        <w:rPr>
          <w:rFonts w:asciiTheme="minorHAnsi" w:hAnsiTheme="minorHAnsi" w:cstheme="minorHAnsi"/>
          <w:spacing w:val="-2"/>
        </w:rPr>
        <w:t xml:space="preserve"> </w:t>
      </w:r>
      <w:r w:rsidRPr="00506B23">
        <w:rPr>
          <w:rFonts w:asciiTheme="minorHAnsi" w:hAnsiTheme="minorHAnsi" w:cstheme="minorHAnsi"/>
        </w:rPr>
        <w:t>ETB</w:t>
      </w:r>
      <w:r w:rsidRPr="00506B23">
        <w:rPr>
          <w:rFonts w:asciiTheme="minorHAnsi" w:hAnsiTheme="minorHAnsi" w:cstheme="minorHAnsi"/>
          <w:spacing w:val="-1"/>
        </w:rPr>
        <w:t xml:space="preserve"> </w:t>
      </w:r>
      <w:r w:rsidRPr="00506B23">
        <w:rPr>
          <w:rFonts w:asciiTheme="minorHAnsi" w:hAnsiTheme="minorHAnsi" w:cstheme="minorHAnsi"/>
        </w:rPr>
        <w:t>is</w:t>
      </w:r>
      <w:r w:rsidRPr="00506B23">
        <w:rPr>
          <w:rFonts w:asciiTheme="minorHAnsi" w:hAnsiTheme="minorHAnsi" w:cstheme="minorHAnsi"/>
          <w:spacing w:val="-4"/>
        </w:rPr>
        <w:t xml:space="preserve"> </w:t>
      </w:r>
      <w:r w:rsidRPr="00506B23">
        <w:rPr>
          <w:rFonts w:asciiTheme="minorHAnsi" w:hAnsiTheme="minorHAnsi" w:cstheme="minorHAnsi"/>
        </w:rPr>
        <w:t>also</w:t>
      </w:r>
      <w:r w:rsidRPr="00506B23">
        <w:rPr>
          <w:rFonts w:asciiTheme="minorHAnsi" w:hAnsiTheme="minorHAnsi" w:cstheme="minorHAnsi"/>
          <w:spacing w:val="-3"/>
        </w:rPr>
        <w:t xml:space="preserve"> </w:t>
      </w:r>
      <w:r w:rsidRPr="00506B23">
        <w:rPr>
          <w:rFonts w:asciiTheme="minorHAnsi" w:hAnsiTheme="minorHAnsi" w:cstheme="minorHAnsi"/>
        </w:rPr>
        <w:t>one</w:t>
      </w:r>
      <w:r w:rsidRPr="00506B23">
        <w:rPr>
          <w:rFonts w:asciiTheme="minorHAnsi" w:hAnsiTheme="minorHAnsi" w:cstheme="minorHAnsi"/>
          <w:spacing w:val="-1"/>
        </w:rPr>
        <w:t xml:space="preserve"> </w:t>
      </w:r>
      <w:r w:rsidRPr="00506B23">
        <w:rPr>
          <w:rFonts w:asciiTheme="minorHAnsi" w:hAnsiTheme="minorHAnsi" w:cstheme="minorHAnsi"/>
        </w:rPr>
        <w:t>of Kerry’s</w:t>
      </w:r>
      <w:r w:rsidRPr="00506B23">
        <w:rPr>
          <w:rFonts w:asciiTheme="minorHAnsi" w:hAnsiTheme="minorHAnsi" w:cstheme="minorHAnsi"/>
          <w:spacing w:val="-3"/>
        </w:rPr>
        <w:t xml:space="preserve"> </w:t>
      </w:r>
      <w:r w:rsidRPr="00506B23">
        <w:rPr>
          <w:rFonts w:asciiTheme="minorHAnsi" w:hAnsiTheme="minorHAnsi" w:cstheme="minorHAnsi"/>
        </w:rPr>
        <w:t>leading</w:t>
      </w:r>
      <w:r w:rsidRPr="00506B23">
        <w:rPr>
          <w:rFonts w:asciiTheme="minorHAnsi" w:hAnsiTheme="minorHAnsi" w:cstheme="minorHAnsi"/>
          <w:spacing w:val="-4"/>
        </w:rPr>
        <w:t xml:space="preserve"> </w:t>
      </w:r>
      <w:r w:rsidRPr="00506B23">
        <w:rPr>
          <w:rFonts w:asciiTheme="minorHAnsi" w:hAnsiTheme="minorHAnsi" w:cstheme="minorHAnsi"/>
        </w:rPr>
        <w:t>employers,</w:t>
      </w:r>
      <w:r w:rsidRPr="00506B23">
        <w:rPr>
          <w:rFonts w:asciiTheme="minorHAnsi" w:hAnsiTheme="minorHAnsi" w:cstheme="minorHAnsi"/>
          <w:spacing w:val="-1"/>
        </w:rPr>
        <w:t xml:space="preserve"> </w:t>
      </w:r>
      <w:r w:rsidRPr="00506B23">
        <w:rPr>
          <w:rFonts w:asciiTheme="minorHAnsi" w:hAnsiTheme="minorHAnsi" w:cstheme="minorHAnsi"/>
        </w:rPr>
        <w:t>with</w:t>
      </w:r>
      <w:r w:rsidRPr="00506B23">
        <w:rPr>
          <w:rFonts w:asciiTheme="minorHAnsi" w:hAnsiTheme="minorHAnsi" w:cstheme="minorHAnsi"/>
          <w:spacing w:val="-1"/>
        </w:rPr>
        <w:t xml:space="preserve"> </w:t>
      </w:r>
      <w:r w:rsidRPr="00506B23">
        <w:rPr>
          <w:rFonts w:asciiTheme="minorHAnsi" w:hAnsiTheme="minorHAnsi" w:cstheme="minorHAnsi"/>
        </w:rPr>
        <w:t xml:space="preserve">circa 1,388 staff (804 part-time and 584 full-time staff) working across the full breadth of the </w:t>
      </w:r>
      <w:r w:rsidRPr="00506B23">
        <w:rPr>
          <w:rFonts w:asciiTheme="minorHAnsi" w:hAnsiTheme="minorHAnsi" w:cstheme="minorHAnsi"/>
          <w:spacing w:val="-2"/>
        </w:rPr>
        <w:t>county.</w:t>
      </w:r>
    </w:p>
    <w:p w14:paraId="1381F802" w14:textId="77777777" w:rsidR="00F235DB" w:rsidRPr="00506B23" w:rsidRDefault="00F235DB" w:rsidP="00984EE0">
      <w:pPr>
        <w:pStyle w:val="BodyText"/>
        <w:spacing w:before="147" w:line="360" w:lineRule="auto"/>
        <w:rPr>
          <w:rFonts w:asciiTheme="minorHAnsi" w:hAnsiTheme="minorHAnsi" w:cstheme="minorHAnsi"/>
        </w:rPr>
      </w:pPr>
    </w:p>
    <w:p w14:paraId="7C141667" w14:textId="77777777" w:rsidR="00F235DB" w:rsidRPr="00506B23" w:rsidRDefault="00811970" w:rsidP="00984EE0">
      <w:pPr>
        <w:pStyle w:val="BodyText"/>
        <w:spacing w:line="360" w:lineRule="auto"/>
        <w:ind w:left="420"/>
        <w:rPr>
          <w:rFonts w:asciiTheme="minorHAnsi" w:hAnsiTheme="minorHAnsi" w:cstheme="minorHAnsi"/>
        </w:rPr>
      </w:pPr>
      <w:r w:rsidRPr="00506B23">
        <w:rPr>
          <w:rFonts w:asciiTheme="minorHAnsi" w:hAnsiTheme="minorHAnsi" w:cstheme="minorHAnsi"/>
        </w:rPr>
        <w:t>Kerry</w:t>
      </w:r>
      <w:r w:rsidRPr="00506B23">
        <w:rPr>
          <w:rFonts w:asciiTheme="minorHAnsi" w:hAnsiTheme="minorHAnsi" w:cstheme="minorHAnsi"/>
          <w:spacing w:val="-5"/>
        </w:rPr>
        <w:t xml:space="preserve"> </w:t>
      </w:r>
      <w:r w:rsidRPr="00506B23">
        <w:rPr>
          <w:rFonts w:asciiTheme="minorHAnsi" w:hAnsiTheme="minorHAnsi" w:cstheme="minorHAnsi"/>
        </w:rPr>
        <w:t>ETB</w:t>
      </w:r>
      <w:r w:rsidRPr="00506B23">
        <w:rPr>
          <w:rFonts w:asciiTheme="minorHAnsi" w:hAnsiTheme="minorHAnsi" w:cstheme="minorHAnsi"/>
          <w:spacing w:val="-2"/>
        </w:rPr>
        <w:t xml:space="preserve"> </w:t>
      </w:r>
      <w:r w:rsidRPr="00506B23">
        <w:rPr>
          <w:rFonts w:asciiTheme="minorHAnsi" w:hAnsiTheme="minorHAnsi" w:cstheme="minorHAnsi"/>
        </w:rPr>
        <w:t>also</w:t>
      </w:r>
      <w:r w:rsidRPr="00506B23">
        <w:rPr>
          <w:rFonts w:asciiTheme="minorHAnsi" w:hAnsiTheme="minorHAnsi" w:cstheme="minorHAnsi"/>
          <w:spacing w:val="-4"/>
        </w:rPr>
        <w:t xml:space="preserve"> </w:t>
      </w:r>
      <w:r w:rsidRPr="00506B23">
        <w:rPr>
          <w:rFonts w:asciiTheme="minorHAnsi" w:hAnsiTheme="minorHAnsi" w:cstheme="minorHAnsi"/>
        </w:rPr>
        <w:t>has</w:t>
      </w:r>
      <w:r w:rsidRPr="00506B23">
        <w:rPr>
          <w:rFonts w:asciiTheme="minorHAnsi" w:hAnsiTheme="minorHAnsi" w:cstheme="minorHAnsi"/>
          <w:spacing w:val="-4"/>
        </w:rPr>
        <w:t xml:space="preserve"> </w:t>
      </w:r>
      <w:r w:rsidRPr="00506B23">
        <w:rPr>
          <w:rFonts w:asciiTheme="minorHAnsi" w:hAnsiTheme="minorHAnsi" w:cstheme="minorHAnsi"/>
        </w:rPr>
        <w:t>designated</w:t>
      </w:r>
      <w:r w:rsidRPr="00506B23">
        <w:rPr>
          <w:rFonts w:asciiTheme="minorHAnsi" w:hAnsiTheme="minorHAnsi" w:cstheme="minorHAnsi"/>
          <w:spacing w:val="-1"/>
        </w:rPr>
        <w:t xml:space="preserve"> </w:t>
      </w:r>
      <w:r w:rsidRPr="00506B23">
        <w:rPr>
          <w:rFonts w:asciiTheme="minorHAnsi" w:hAnsiTheme="minorHAnsi" w:cstheme="minorHAnsi"/>
        </w:rPr>
        <w:t>charitable</w:t>
      </w:r>
      <w:r w:rsidRPr="00506B23">
        <w:rPr>
          <w:rFonts w:asciiTheme="minorHAnsi" w:hAnsiTheme="minorHAnsi" w:cstheme="minorHAnsi"/>
          <w:spacing w:val="-2"/>
        </w:rPr>
        <w:t xml:space="preserve"> </w:t>
      </w:r>
      <w:r w:rsidRPr="00506B23">
        <w:rPr>
          <w:rFonts w:asciiTheme="minorHAnsi" w:hAnsiTheme="minorHAnsi" w:cstheme="minorHAnsi"/>
        </w:rPr>
        <w:t>status</w:t>
      </w:r>
      <w:r w:rsidRPr="00506B23">
        <w:rPr>
          <w:rFonts w:asciiTheme="minorHAnsi" w:hAnsiTheme="minorHAnsi" w:cstheme="minorHAnsi"/>
          <w:spacing w:val="-2"/>
        </w:rPr>
        <w:t xml:space="preserve"> </w:t>
      </w:r>
      <w:r w:rsidRPr="00506B23">
        <w:rPr>
          <w:rFonts w:asciiTheme="minorHAnsi" w:hAnsiTheme="minorHAnsi" w:cstheme="minorHAnsi"/>
        </w:rPr>
        <w:t>(Registered</w:t>
      </w:r>
      <w:r w:rsidRPr="00506B23">
        <w:rPr>
          <w:rFonts w:asciiTheme="minorHAnsi" w:hAnsiTheme="minorHAnsi" w:cstheme="minorHAnsi"/>
          <w:spacing w:val="-3"/>
        </w:rPr>
        <w:t xml:space="preserve"> </w:t>
      </w:r>
      <w:r w:rsidRPr="00506B23">
        <w:rPr>
          <w:rFonts w:asciiTheme="minorHAnsi" w:hAnsiTheme="minorHAnsi" w:cstheme="minorHAnsi"/>
        </w:rPr>
        <w:t>Charity</w:t>
      </w:r>
      <w:r w:rsidRPr="00506B23">
        <w:rPr>
          <w:rFonts w:asciiTheme="minorHAnsi" w:hAnsiTheme="minorHAnsi" w:cstheme="minorHAnsi"/>
          <w:spacing w:val="-2"/>
        </w:rPr>
        <w:t xml:space="preserve"> </w:t>
      </w:r>
      <w:r w:rsidRPr="00506B23">
        <w:rPr>
          <w:rFonts w:asciiTheme="minorHAnsi" w:hAnsiTheme="minorHAnsi" w:cstheme="minorHAnsi"/>
        </w:rPr>
        <w:t>Number:</w:t>
      </w:r>
      <w:r w:rsidRPr="00506B23">
        <w:rPr>
          <w:rFonts w:asciiTheme="minorHAnsi" w:hAnsiTheme="minorHAnsi" w:cstheme="minorHAnsi"/>
          <w:spacing w:val="-1"/>
        </w:rPr>
        <w:t xml:space="preserve"> </w:t>
      </w:r>
      <w:r w:rsidRPr="00506B23">
        <w:rPr>
          <w:rFonts w:asciiTheme="minorHAnsi" w:hAnsiTheme="minorHAnsi" w:cstheme="minorHAnsi"/>
          <w:spacing w:val="-2"/>
        </w:rPr>
        <w:t>20083243).</w:t>
      </w:r>
    </w:p>
    <w:p w14:paraId="29AC57AB" w14:textId="77777777" w:rsidR="00F235DB" w:rsidRPr="00506B23" w:rsidRDefault="00F235DB" w:rsidP="00984EE0">
      <w:pPr>
        <w:pStyle w:val="BodyText"/>
        <w:spacing w:line="360" w:lineRule="auto"/>
        <w:rPr>
          <w:rFonts w:asciiTheme="minorHAnsi" w:hAnsiTheme="minorHAnsi" w:cstheme="minorHAnsi"/>
          <w:sz w:val="20"/>
        </w:rPr>
      </w:pPr>
    </w:p>
    <w:p w14:paraId="53AC047A" w14:textId="77777777" w:rsidR="00F235DB" w:rsidRPr="00506B23" w:rsidRDefault="00F235DB" w:rsidP="00984EE0">
      <w:pPr>
        <w:pStyle w:val="BodyText"/>
        <w:spacing w:line="360" w:lineRule="auto"/>
        <w:rPr>
          <w:rFonts w:asciiTheme="minorHAnsi" w:hAnsiTheme="minorHAnsi" w:cstheme="minorHAnsi"/>
          <w:sz w:val="20"/>
        </w:rPr>
      </w:pPr>
    </w:p>
    <w:p w14:paraId="09348F7F" w14:textId="77777777" w:rsidR="00F235DB" w:rsidRPr="00506B23" w:rsidRDefault="00F235DB" w:rsidP="00984EE0">
      <w:pPr>
        <w:pStyle w:val="BodyText"/>
        <w:spacing w:line="360" w:lineRule="auto"/>
        <w:rPr>
          <w:rFonts w:asciiTheme="minorHAnsi" w:hAnsiTheme="minorHAnsi" w:cstheme="minorHAnsi"/>
          <w:sz w:val="20"/>
        </w:rPr>
      </w:pPr>
    </w:p>
    <w:p w14:paraId="4071A014" w14:textId="77777777" w:rsidR="00F235DB" w:rsidRPr="00506B23" w:rsidRDefault="00F235DB" w:rsidP="00984EE0">
      <w:pPr>
        <w:pStyle w:val="BodyText"/>
        <w:spacing w:line="360" w:lineRule="auto"/>
        <w:rPr>
          <w:rFonts w:asciiTheme="minorHAnsi" w:hAnsiTheme="minorHAnsi" w:cstheme="minorHAnsi"/>
          <w:sz w:val="20"/>
        </w:rPr>
      </w:pPr>
    </w:p>
    <w:p w14:paraId="6216E7CB" w14:textId="77777777" w:rsidR="00F235DB" w:rsidRPr="00506B23" w:rsidRDefault="00811970" w:rsidP="00984EE0">
      <w:pPr>
        <w:pStyle w:val="BodyText"/>
        <w:spacing w:before="107" w:line="360" w:lineRule="auto"/>
        <w:rPr>
          <w:rFonts w:asciiTheme="minorHAnsi" w:hAnsiTheme="minorHAnsi" w:cstheme="minorHAnsi"/>
          <w:sz w:val="20"/>
        </w:rPr>
      </w:pPr>
      <w:r w:rsidRPr="00506B23">
        <w:rPr>
          <w:rFonts w:asciiTheme="minorHAnsi" w:hAnsiTheme="minorHAnsi" w:cstheme="minorHAnsi"/>
          <w:noProof/>
        </w:rPr>
        <mc:AlternateContent>
          <mc:Choice Requires="wpg">
            <w:drawing>
              <wp:anchor distT="0" distB="0" distL="0" distR="0" simplePos="0" relativeHeight="251658251" behindDoc="1" locked="0" layoutInCell="1" allowOverlap="1" wp14:anchorId="5DBE4E6A" wp14:editId="2AB4E13B">
                <wp:simplePos x="0" y="0"/>
                <wp:positionH relativeFrom="page">
                  <wp:posOffset>925058</wp:posOffset>
                </wp:positionH>
                <wp:positionV relativeFrom="paragraph">
                  <wp:posOffset>238294</wp:posOffset>
                </wp:positionV>
                <wp:extent cx="5785485" cy="3888104"/>
                <wp:effectExtent l="0" t="0" r="0" b="0"/>
                <wp:wrapTopAndBottom/>
                <wp:docPr id="95" name="Group 95" descr="Image of Female stonemason apprentice working in a workshop, carving stone with tool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5485" cy="3888104"/>
                          <a:chOff x="0" y="0"/>
                          <a:chExt cx="5785485" cy="3888104"/>
                        </a:xfrm>
                      </wpg:grpSpPr>
                      <pic:pic xmlns:pic="http://schemas.openxmlformats.org/drawingml/2006/picture">
                        <pic:nvPicPr>
                          <pic:cNvPr id="96" name="Image 96" descr="Female stone mason apprentice"/>
                          <pic:cNvPicPr/>
                        </pic:nvPicPr>
                        <pic:blipFill>
                          <a:blip r:embed="rId45" cstate="print"/>
                          <a:stretch>
                            <a:fillRect/>
                          </a:stretch>
                        </pic:blipFill>
                        <pic:spPr>
                          <a:xfrm>
                            <a:off x="0" y="0"/>
                            <a:ext cx="5785118" cy="3887777"/>
                          </a:xfrm>
                          <a:prstGeom prst="rect">
                            <a:avLst/>
                          </a:prstGeom>
                        </pic:spPr>
                      </pic:pic>
                      <pic:pic xmlns:pic="http://schemas.openxmlformats.org/drawingml/2006/picture">
                        <pic:nvPicPr>
                          <pic:cNvPr id="97" name="Image 97" descr="Female stone mason apprentice"/>
                          <pic:cNvPicPr/>
                        </pic:nvPicPr>
                        <pic:blipFill>
                          <a:blip r:embed="rId46" cstate="print"/>
                          <a:stretch>
                            <a:fillRect/>
                          </a:stretch>
                        </pic:blipFill>
                        <pic:spPr>
                          <a:xfrm>
                            <a:off x="103641" y="84744"/>
                            <a:ext cx="5574284" cy="3713479"/>
                          </a:xfrm>
                          <a:prstGeom prst="rect">
                            <a:avLst/>
                          </a:prstGeom>
                        </pic:spPr>
                      </pic:pic>
                    </wpg:wgp>
                  </a:graphicData>
                </a:graphic>
              </wp:anchor>
            </w:drawing>
          </mc:Choice>
          <mc:Fallback>
            <w:pict>
              <v:group w14:anchorId="01DB9AC6" id="Group 95" o:spid="_x0000_s1026" alt="Image of Female stonemason apprentice working in a workshop, carving stone with tools." style="position:absolute;margin-left:72.85pt;margin-top:18.75pt;width:455.55pt;height:306.15pt;z-index:-251658229;mso-wrap-distance-left:0;mso-wrap-distance-right:0;mso-position-horizontal-relative:page" coordsize="57854,388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">
                <v:shape id="Image 96" o:spid="_x0000_s1027" type="#_x0000_t75" alt="Female stone mason apprentice" style="position:absolute;width:57851;height:38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">
                  <v:imagedata r:id="rId47" o:title="Female stone mason apprentice"/>
                </v:shape>
                <v:shape id="Image 97" o:spid="_x0000_s1028" type="#_x0000_t75" alt="Female stone mason apprentice" style="position:absolute;left:1036;top:847;width:55743;height:37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">
                  <v:imagedata r:id="rId48" o:title="Female stone mason apprentice"/>
                </v:shape>
                <w10:wrap type="topAndBottom" anchorx="page"/>
              </v:group>
            </w:pict>
          </mc:Fallback>
        </mc:AlternateContent>
      </w:r>
    </w:p>
    <w:p w14:paraId="23C7505B" w14:textId="77777777" w:rsidR="00F235DB" w:rsidRPr="00506B23" w:rsidRDefault="00F235DB" w:rsidP="00984EE0">
      <w:pPr>
        <w:pStyle w:val="BodyText"/>
        <w:spacing w:line="360" w:lineRule="auto"/>
        <w:rPr>
          <w:rFonts w:asciiTheme="minorHAnsi" w:hAnsiTheme="minorHAnsi" w:cstheme="minorHAnsi"/>
          <w:sz w:val="20"/>
        </w:rPr>
      </w:pPr>
    </w:p>
    <w:p w14:paraId="30628555" w14:textId="77777777" w:rsidR="00F235DB" w:rsidRPr="00506B23" w:rsidRDefault="00F235DB" w:rsidP="00984EE0">
      <w:pPr>
        <w:pStyle w:val="BodyText"/>
        <w:spacing w:line="360" w:lineRule="auto"/>
        <w:rPr>
          <w:rFonts w:asciiTheme="minorHAnsi" w:hAnsiTheme="minorHAnsi" w:cstheme="minorHAnsi"/>
          <w:sz w:val="20"/>
        </w:rPr>
      </w:pPr>
    </w:p>
    <w:p w14:paraId="4EA1D24A" w14:textId="77777777" w:rsidR="00F235DB" w:rsidRPr="00506B23" w:rsidRDefault="00F235DB" w:rsidP="00984EE0">
      <w:pPr>
        <w:pStyle w:val="BodyText"/>
        <w:spacing w:line="360" w:lineRule="auto"/>
        <w:rPr>
          <w:rFonts w:asciiTheme="minorHAnsi" w:hAnsiTheme="minorHAnsi" w:cstheme="minorHAnsi"/>
          <w:sz w:val="20"/>
        </w:rPr>
      </w:pPr>
    </w:p>
    <w:p w14:paraId="310D3481" w14:textId="77777777" w:rsidR="00F235DB" w:rsidRPr="00506B23" w:rsidRDefault="00F235DB" w:rsidP="00984EE0">
      <w:pPr>
        <w:pStyle w:val="BodyText"/>
        <w:spacing w:line="360" w:lineRule="auto"/>
        <w:rPr>
          <w:rFonts w:asciiTheme="minorHAnsi" w:hAnsiTheme="minorHAnsi" w:cstheme="minorHAnsi"/>
          <w:sz w:val="20"/>
        </w:rPr>
      </w:pPr>
    </w:p>
    <w:p w14:paraId="62A4079C" w14:textId="77777777" w:rsidR="00F235DB" w:rsidRPr="00506B23" w:rsidRDefault="00F235DB" w:rsidP="00984EE0">
      <w:pPr>
        <w:pStyle w:val="BodyText"/>
        <w:spacing w:line="360" w:lineRule="auto"/>
        <w:rPr>
          <w:rFonts w:asciiTheme="minorHAnsi" w:hAnsiTheme="minorHAnsi" w:cstheme="minorHAnsi"/>
          <w:sz w:val="20"/>
        </w:rPr>
      </w:pPr>
    </w:p>
    <w:p w14:paraId="5C1B498D" w14:textId="77777777" w:rsidR="00F235DB" w:rsidRPr="00506B23" w:rsidRDefault="00F235DB" w:rsidP="00984EE0">
      <w:pPr>
        <w:spacing w:line="360" w:lineRule="auto"/>
        <w:rPr>
          <w:rFonts w:asciiTheme="minorHAnsi" w:hAnsiTheme="minorHAnsi" w:cstheme="minorHAnsi"/>
          <w:sz w:val="20"/>
        </w:rPr>
        <w:sectPr w:rsidR="00F235DB" w:rsidRPr="00506B23">
          <w:pgSz w:w="11910" w:h="16840"/>
          <w:pgMar w:top="1340" w:right="860" w:bottom="1540" w:left="1020" w:header="780" w:footer="1397" w:gutter="0"/>
          <w:cols w:space="720"/>
        </w:sectPr>
      </w:pPr>
    </w:p>
    <w:p w14:paraId="1238B8DF" w14:textId="5D7BC626" w:rsidR="00F235DB" w:rsidRDefault="00811970" w:rsidP="00A815E7">
      <w:pPr>
        <w:pStyle w:val="Heading2"/>
        <w:ind w:left="0"/>
        <w:rPr>
          <w:spacing w:val="-2"/>
        </w:rPr>
      </w:pPr>
      <w:bookmarkStart w:id="10" w:name="_bookmark7"/>
      <w:bookmarkStart w:id="11" w:name="_Toc207619374"/>
      <w:bookmarkEnd w:id="10"/>
      <w:r w:rsidRPr="00506B23">
        <w:lastRenderedPageBreak/>
        <w:t>Our</w:t>
      </w:r>
      <w:r w:rsidRPr="00506B23">
        <w:rPr>
          <w:spacing w:val="-3"/>
        </w:rPr>
        <w:t xml:space="preserve"> </w:t>
      </w:r>
      <w:r w:rsidRPr="00506B23">
        <w:t>Vision,</w:t>
      </w:r>
      <w:r w:rsidRPr="00506B23">
        <w:rPr>
          <w:spacing w:val="-2"/>
        </w:rPr>
        <w:t xml:space="preserve"> </w:t>
      </w:r>
      <w:r w:rsidRPr="00506B23">
        <w:t>Mission</w:t>
      </w:r>
      <w:r w:rsidRPr="00506B23">
        <w:rPr>
          <w:spacing w:val="1"/>
        </w:rPr>
        <w:t xml:space="preserve"> </w:t>
      </w:r>
      <w:r w:rsidRPr="00506B23">
        <w:t>and</w:t>
      </w:r>
      <w:r w:rsidRPr="00506B23">
        <w:rPr>
          <w:spacing w:val="-4"/>
        </w:rPr>
        <w:t xml:space="preserve"> </w:t>
      </w:r>
      <w:r w:rsidRPr="00506B23">
        <w:t>Core</w:t>
      </w:r>
      <w:r w:rsidRPr="00506B23">
        <w:rPr>
          <w:spacing w:val="-2"/>
        </w:rPr>
        <w:t xml:space="preserve"> Values</w:t>
      </w:r>
      <w:bookmarkEnd w:id="11"/>
    </w:p>
    <w:p w14:paraId="1F6A6F6B" w14:textId="77777777" w:rsidR="00A815E7" w:rsidRPr="00506B23" w:rsidRDefault="00A815E7" w:rsidP="00A815E7">
      <w:pPr>
        <w:pStyle w:val="Heading2"/>
        <w:ind w:left="0"/>
        <w:rPr>
          <w:spacing w:val="-2"/>
        </w:rPr>
      </w:pPr>
    </w:p>
    <w:p w14:paraId="2518F5E4" w14:textId="77777777" w:rsidR="00F235DB" w:rsidRPr="00506B23" w:rsidRDefault="00811970" w:rsidP="007C72FC">
      <w:pPr>
        <w:spacing w:line="360" w:lineRule="auto"/>
        <w:rPr>
          <w:rFonts w:asciiTheme="minorHAnsi" w:hAnsiTheme="minorHAnsi" w:cstheme="minorHAnsi"/>
          <w:i/>
          <w:sz w:val="24"/>
        </w:rPr>
      </w:pPr>
      <w:r w:rsidRPr="00506B23">
        <w:rPr>
          <w:rFonts w:asciiTheme="minorHAnsi" w:hAnsiTheme="minorHAnsi" w:cstheme="minorHAnsi"/>
          <w:i/>
          <w:spacing w:val="-2"/>
          <w:sz w:val="24"/>
        </w:rPr>
        <w:t>Vision</w:t>
      </w:r>
    </w:p>
    <w:p w14:paraId="499DEC1E" w14:textId="77777777" w:rsidR="00F235DB" w:rsidRPr="00506B23" w:rsidRDefault="00811970" w:rsidP="007C72FC">
      <w:pPr>
        <w:pStyle w:val="BodyText"/>
        <w:spacing w:before="146" w:line="360" w:lineRule="auto"/>
        <w:ind w:right="680"/>
        <w:rPr>
          <w:rFonts w:asciiTheme="minorHAnsi" w:hAnsiTheme="minorHAnsi" w:cstheme="minorHAnsi"/>
        </w:rPr>
      </w:pPr>
      <w:r w:rsidRPr="00506B23">
        <w:rPr>
          <w:rFonts w:asciiTheme="minorHAnsi" w:hAnsiTheme="minorHAnsi" w:cstheme="minorHAnsi"/>
        </w:rPr>
        <w:t>Our</w:t>
      </w:r>
      <w:r w:rsidRPr="00506B23">
        <w:rPr>
          <w:rFonts w:asciiTheme="minorHAnsi" w:hAnsiTheme="minorHAnsi" w:cstheme="minorHAnsi"/>
          <w:spacing w:val="-3"/>
        </w:rPr>
        <w:t xml:space="preserve"> </w:t>
      </w:r>
      <w:r w:rsidRPr="00506B23">
        <w:rPr>
          <w:rFonts w:asciiTheme="minorHAnsi" w:hAnsiTheme="minorHAnsi" w:cstheme="minorHAnsi"/>
        </w:rPr>
        <w:t>shared</w:t>
      </w:r>
      <w:r w:rsidRPr="00506B23">
        <w:rPr>
          <w:rFonts w:asciiTheme="minorHAnsi" w:hAnsiTheme="minorHAnsi" w:cstheme="minorHAnsi"/>
          <w:spacing w:val="-5"/>
        </w:rPr>
        <w:t xml:space="preserve"> </w:t>
      </w:r>
      <w:r w:rsidRPr="00506B23">
        <w:rPr>
          <w:rFonts w:asciiTheme="minorHAnsi" w:hAnsiTheme="minorHAnsi" w:cstheme="minorHAnsi"/>
        </w:rPr>
        <w:t>vision</w:t>
      </w:r>
      <w:r w:rsidRPr="00506B23">
        <w:rPr>
          <w:rFonts w:asciiTheme="minorHAnsi" w:hAnsiTheme="minorHAnsi" w:cstheme="minorHAnsi"/>
          <w:spacing w:val="-5"/>
        </w:rPr>
        <w:t xml:space="preserve"> </w:t>
      </w:r>
      <w:r w:rsidRPr="00506B23">
        <w:rPr>
          <w:rFonts w:asciiTheme="minorHAnsi" w:hAnsiTheme="minorHAnsi" w:cstheme="minorHAnsi"/>
        </w:rPr>
        <w:t>is</w:t>
      </w:r>
      <w:r w:rsidRPr="00506B23">
        <w:rPr>
          <w:rFonts w:asciiTheme="minorHAnsi" w:hAnsiTheme="minorHAnsi" w:cstheme="minorHAnsi"/>
          <w:spacing w:val="-4"/>
        </w:rPr>
        <w:t xml:space="preserve"> </w:t>
      </w:r>
      <w:r w:rsidRPr="00506B23">
        <w:rPr>
          <w:rFonts w:asciiTheme="minorHAnsi" w:hAnsiTheme="minorHAnsi" w:cstheme="minorHAnsi"/>
        </w:rPr>
        <w:t>that</w:t>
      </w:r>
      <w:r w:rsidRPr="00506B23">
        <w:rPr>
          <w:rFonts w:asciiTheme="minorHAnsi" w:hAnsiTheme="minorHAnsi" w:cstheme="minorHAnsi"/>
          <w:spacing w:val="-7"/>
        </w:rPr>
        <w:t xml:space="preserve"> </w:t>
      </w:r>
      <w:r w:rsidRPr="00506B23">
        <w:rPr>
          <w:rFonts w:asciiTheme="minorHAnsi" w:hAnsiTheme="minorHAnsi" w:cstheme="minorHAnsi"/>
        </w:rPr>
        <w:t>Kerry</w:t>
      </w:r>
      <w:r w:rsidRPr="00506B23">
        <w:rPr>
          <w:rFonts w:asciiTheme="minorHAnsi" w:hAnsiTheme="minorHAnsi" w:cstheme="minorHAnsi"/>
          <w:spacing w:val="-4"/>
        </w:rPr>
        <w:t xml:space="preserve"> </w:t>
      </w:r>
      <w:r w:rsidRPr="00506B23">
        <w:rPr>
          <w:rFonts w:asciiTheme="minorHAnsi" w:hAnsiTheme="minorHAnsi" w:cstheme="minorHAnsi"/>
        </w:rPr>
        <w:t>ETB</w:t>
      </w:r>
      <w:r w:rsidRPr="00506B23">
        <w:rPr>
          <w:rFonts w:asciiTheme="minorHAnsi" w:hAnsiTheme="minorHAnsi" w:cstheme="minorHAnsi"/>
          <w:spacing w:val="-4"/>
        </w:rPr>
        <w:t xml:space="preserve"> </w:t>
      </w:r>
      <w:r w:rsidRPr="00506B23">
        <w:rPr>
          <w:rFonts w:asciiTheme="minorHAnsi" w:hAnsiTheme="minorHAnsi" w:cstheme="minorHAnsi"/>
        </w:rPr>
        <w:t>will</w:t>
      </w:r>
      <w:r w:rsidRPr="00506B23">
        <w:rPr>
          <w:rFonts w:asciiTheme="minorHAnsi" w:hAnsiTheme="minorHAnsi" w:cstheme="minorHAnsi"/>
          <w:spacing w:val="-4"/>
        </w:rPr>
        <w:t xml:space="preserve"> </w:t>
      </w:r>
      <w:r w:rsidRPr="00506B23">
        <w:rPr>
          <w:rFonts w:asciiTheme="minorHAnsi" w:hAnsiTheme="minorHAnsi" w:cstheme="minorHAnsi"/>
        </w:rPr>
        <w:t>be</w:t>
      </w:r>
      <w:r w:rsidRPr="00506B23">
        <w:rPr>
          <w:rFonts w:asciiTheme="minorHAnsi" w:hAnsiTheme="minorHAnsi" w:cstheme="minorHAnsi"/>
          <w:spacing w:val="-6"/>
        </w:rPr>
        <w:t xml:space="preserve"> </w:t>
      </w:r>
      <w:r w:rsidRPr="00506B23">
        <w:rPr>
          <w:rFonts w:asciiTheme="minorHAnsi" w:hAnsiTheme="minorHAnsi" w:cstheme="minorHAnsi"/>
        </w:rPr>
        <w:t>an</w:t>
      </w:r>
      <w:r w:rsidRPr="00506B23">
        <w:rPr>
          <w:rFonts w:asciiTheme="minorHAnsi" w:hAnsiTheme="minorHAnsi" w:cstheme="minorHAnsi"/>
          <w:spacing w:val="-5"/>
        </w:rPr>
        <w:t xml:space="preserve"> </w:t>
      </w:r>
      <w:r w:rsidRPr="00506B23">
        <w:rPr>
          <w:rFonts w:asciiTheme="minorHAnsi" w:hAnsiTheme="minorHAnsi" w:cstheme="minorHAnsi"/>
        </w:rPr>
        <w:t>innovative</w:t>
      </w:r>
      <w:r w:rsidRPr="00506B23">
        <w:rPr>
          <w:rFonts w:asciiTheme="minorHAnsi" w:hAnsiTheme="minorHAnsi" w:cstheme="minorHAnsi"/>
          <w:spacing w:val="-3"/>
        </w:rPr>
        <w:t xml:space="preserve"> </w:t>
      </w:r>
      <w:r w:rsidRPr="00506B23">
        <w:rPr>
          <w:rFonts w:asciiTheme="minorHAnsi" w:hAnsiTheme="minorHAnsi" w:cstheme="minorHAnsi"/>
        </w:rPr>
        <w:t>leader</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design</w:t>
      </w:r>
      <w:r w:rsidRPr="00506B23">
        <w:rPr>
          <w:rFonts w:asciiTheme="minorHAnsi" w:hAnsiTheme="minorHAnsi" w:cstheme="minorHAnsi"/>
          <w:spacing w:val="-3"/>
        </w:rPr>
        <w:t xml:space="preserve"> </w:t>
      </w:r>
      <w:r w:rsidRPr="00506B23">
        <w:rPr>
          <w:rFonts w:asciiTheme="minorHAnsi" w:hAnsiTheme="minorHAnsi" w:cstheme="minorHAnsi"/>
        </w:rPr>
        <w:t>and delivery of quality-assured and sustainably delivered education and training opportunities in Kerry.</w:t>
      </w:r>
    </w:p>
    <w:p w14:paraId="4A780EE5" w14:textId="77777777" w:rsidR="00F235DB" w:rsidRPr="00506B23" w:rsidRDefault="00F235DB" w:rsidP="00984EE0">
      <w:pPr>
        <w:pStyle w:val="BodyText"/>
        <w:spacing w:before="149" w:line="360" w:lineRule="auto"/>
        <w:rPr>
          <w:rFonts w:asciiTheme="minorHAnsi" w:hAnsiTheme="minorHAnsi" w:cstheme="minorHAnsi"/>
        </w:rPr>
      </w:pPr>
    </w:p>
    <w:p w14:paraId="7AE0326B" w14:textId="77777777" w:rsidR="00F235DB" w:rsidRPr="00506B23" w:rsidRDefault="00811970" w:rsidP="007C72FC">
      <w:pPr>
        <w:spacing w:line="360" w:lineRule="auto"/>
        <w:rPr>
          <w:rFonts w:asciiTheme="minorHAnsi" w:hAnsiTheme="minorHAnsi" w:cstheme="minorHAnsi"/>
          <w:i/>
          <w:sz w:val="24"/>
        </w:rPr>
      </w:pPr>
      <w:r w:rsidRPr="00506B23">
        <w:rPr>
          <w:rFonts w:asciiTheme="minorHAnsi" w:hAnsiTheme="minorHAnsi" w:cstheme="minorHAnsi"/>
          <w:i/>
          <w:spacing w:val="-2"/>
          <w:sz w:val="24"/>
        </w:rPr>
        <w:t>Mission</w:t>
      </w:r>
    </w:p>
    <w:p w14:paraId="05FB1ACD" w14:textId="61A66BFE" w:rsidR="00F235DB" w:rsidRPr="00506B23" w:rsidRDefault="00811970" w:rsidP="007C72FC">
      <w:pPr>
        <w:pStyle w:val="BodyText"/>
        <w:spacing w:before="146" w:line="360" w:lineRule="auto"/>
        <w:ind w:right="680"/>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5"/>
        </w:rPr>
        <w:t xml:space="preserve"> </w:t>
      </w:r>
      <w:r w:rsidRPr="00506B23">
        <w:rPr>
          <w:rFonts w:asciiTheme="minorHAnsi" w:hAnsiTheme="minorHAnsi" w:cstheme="minorHAnsi"/>
        </w:rPr>
        <w:t>will</w:t>
      </w:r>
      <w:r w:rsidRPr="00506B23">
        <w:rPr>
          <w:rFonts w:asciiTheme="minorHAnsi" w:hAnsiTheme="minorHAnsi" w:cstheme="minorHAnsi"/>
          <w:spacing w:val="-6"/>
        </w:rPr>
        <w:t xml:space="preserve"> </w:t>
      </w:r>
      <w:r w:rsidRPr="00506B23">
        <w:rPr>
          <w:rFonts w:asciiTheme="minorHAnsi" w:hAnsiTheme="minorHAnsi" w:cstheme="minorHAnsi"/>
        </w:rPr>
        <w:t>continue</w:t>
      </w:r>
      <w:r w:rsidRPr="00506B23">
        <w:rPr>
          <w:rFonts w:asciiTheme="minorHAnsi" w:hAnsiTheme="minorHAnsi" w:cstheme="minorHAnsi"/>
          <w:spacing w:val="-7"/>
        </w:rPr>
        <w:t xml:space="preserve"> </w:t>
      </w:r>
      <w:r w:rsidRPr="00506B23">
        <w:rPr>
          <w:rFonts w:asciiTheme="minorHAnsi" w:hAnsiTheme="minorHAnsi" w:cstheme="minorHAnsi"/>
        </w:rPr>
        <w:t>to</w:t>
      </w:r>
      <w:r w:rsidRPr="00506B23">
        <w:rPr>
          <w:rFonts w:asciiTheme="minorHAnsi" w:hAnsiTheme="minorHAnsi" w:cstheme="minorHAnsi"/>
          <w:spacing w:val="-8"/>
        </w:rPr>
        <w:t xml:space="preserve"> </w:t>
      </w:r>
      <w:r w:rsidRPr="00506B23">
        <w:rPr>
          <w:rFonts w:asciiTheme="minorHAnsi" w:hAnsiTheme="minorHAnsi" w:cstheme="minorHAnsi"/>
        </w:rPr>
        <w:t>promote</w:t>
      </w:r>
      <w:r w:rsidRPr="00506B23">
        <w:rPr>
          <w:rFonts w:asciiTheme="minorHAnsi" w:hAnsiTheme="minorHAnsi" w:cstheme="minorHAnsi"/>
          <w:spacing w:val="-8"/>
        </w:rPr>
        <w:t xml:space="preserve"> </w:t>
      </w:r>
      <w:r w:rsidRPr="00506B23">
        <w:rPr>
          <w:rFonts w:asciiTheme="minorHAnsi" w:hAnsiTheme="minorHAnsi" w:cstheme="minorHAnsi"/>
        </w:rPr>
        <w:t>the</w:t>
      </w:r>
      <w:r w:rsidRPr="00506B23">
        <w:rPr>
          <w:rFonts w:asciiTheme="minorHAnsi" w:hAnsiTheme="minorHAnsi" w:cstheme="minorHAnsi"/>
          <w:spacing w:val="-7"/>
        </w:rPr>
        <w:t xml:space="preserve"> </w:t>
      </w:r>
      <w:r w:rsidRPr="00506B23">
        <w:rPr>
          <w:rFonts w:asciiTheme="minorHAnsi" w:hAnsiTheme="minorHAnsi" w:cstheme="minorHAnsi"/>
        </w:rPr>
        <w:t>development</w:t>
      </w:r>
      <w:r w:rsidRPr="00506B23">
        <w:rPr>
          <w:rFonts w:asciiTheme="minorHAnsi" w:hAnsiTheme="minorHAnsi" w:cstheme="minorHAnsi"/>
          <w:spacing w:val="-7"/>
        </w:rPr>
        <w:t xml:space="preserve"> </w:t>
      </w:r>
      <w:r w:rsidRPr="00506B23">
        <w:rPr>
          <w:rFonts w:asciiTheme="minorHAnsi" w:hAnsiTheme="minorHAnsi" w:cstheme="minorHAnsi"/>
        </w:rPr>
        <w:t>of</w:t>
      </w:r>
      <w:r w:rsidRPr="00506B23">
        <w:rPr>
          <w:rFonts w:asciiTheme="minorHAnsi" w:hAnsiTheme="minorHAnsi" w:cstheme="minorHAnsi"/>
          <w:spacing w:val="-5"/>
        </w:rPr>
        <w:t xml:space="preserve"> </w:t>
      </w:r>
      <w:r w:rsidRPr="00506B23">
        <w:rPr>
          <w:rFonts w:asciiTheme="minorHAnsi" w:hAnsiTheme="minorHAnsi" w:cstheme="minorHAnsi"/>
        </w:rPr>
        <w:t>a</w:t>
      </w:r>
      <w:r w:rsidRPr="00506B23">
        <w:rPr>
          <w:rFonts w:asciiTheme="minorHAnsi" w:hAnsiTheme="minorHAnsi" w:cstheme="minorHAnsi"/>
          <w:spacing w:val="-6"/>
        </w:rPr>
        <w:t xml:space="preserve"> </w:t>
      </w:r>
      <w:r w:rsidRPr="00506B23">
        <w:rPr>
          <w:rFonts w:asciiTheme="minorHAnsi" w:hAnsiTheme="minorHAnsi" w:cstheme="minorHAnsi"/>
        </w:rPr>
        <w:t>lifelong</w:t>
      </w:r>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life-wide</w:t>
      </w:r>
      <w:r w:rsidRPr="00506B23">
        <w:rPr>
          <w:rFonts w:asciiTheme="minorHAnsi" w:hAnsiTheme="minorHAnsi" w:cstheme="minorHAnsi"/>
          <w:spacing w:val="-5"/>
        </w:rPr>
        <w:t xml:space="preserve"> </w:t>
      </w:r>
      <w:r w:rsidRPr="00506B23">
        <w:rPr>
          <w:rFonts w:asciiTheme="minorHAnsi" w:hAnsiTheme="minorHAnsi" w:cstheme="minorHAnsi"/>
        </w:rPr>
        <w:t xml:space="preserve">learning society in Kerry so that all </w:t>
      </w:r>
      <w:proofErr w:type="gramStart"/>
      <w:r w:rsidRPr="00506B23">
        <w:rPr>
          <w:rFonts w:asciiTheme="minorHAnsi" w:hAnsiTheme="minorHAnsi" w:cstheme="minorHAnsi"/>
        </w:rPr>
        <w:t>persons</w:t>
      </w:r>
      <w:proofErr w:type="gramEnd"/>
      <w:r w:rsidRPr="00506B23">
        <w:rPr>
          <w:rFonts w:asciiTheme="minorHAnsi" w:hAnsiTheme="minorHAnsi" w:cstheme="minorHAnsi"/>
        </w:rPr>
        <w:t xml:space="preserve"> have equal access to education and training </w:t>
      </w:r>
      <w:r w:rsidRPr="00506B23">
        <w:rPr>
          <w:rFonts w:asciiTheme="minorHAnsi" w:hAnsiTheme="minorHAnsi" w:cstheme="minorHAnsi"/>
          <w:spacing w:val="-2"/>
        </w:rPr>
        <w:t>opportunities.</w:t>
      </w:r>
    </w:p>
    <w:p w14:paraId="0D3FDB8E" w14:textId="77777777" w:rsidR="00F235DB" w:rsidRPr="00506B23" w:rsidRDefault="00F235DB" w:rsidP="00984EE0">
      <w:pPr>
        <w:pStyle w:val="BodyText"/>
        <w:spacing w:before="146" w:line="360" w:lineRule="auto"/>
        <w:rPr>
          <w:rFonts w:asciiTheme="minorHAnsi" w:hAnsiTheme="minorHAnsi" w:cstheme="minorHAnsi"/>
        </w:rPr>
      </w:pPr>
    </w:p>
    <w:p w14:paraId="7255FB2A" w14:textId="5D5C9EF0" w:rsidR="00F235DB" w:rsidRPr="00506B23" w:rsidRDefault="00811970" w:rsidP="007C72FC">
      <w:pPr>
        <w:pStyle w:val="BodyText"/>
        <w:spacing w:line="360" w:lineRule="auto"/>
        <w:ind w:right="526"/>
        <w:rPr>
          <w:rFonts w:asciiTheme="minorHAnsi" w:hAnsiTheme="minorHAnsi" w:cstheme="minorHAnsi"/>
        </w:rPr>
      </w:pPr>
      <w:r w:rsidRPr="00506B23">
        <w:rPr>
          <w:rFonts w:asciiTheme="minorHAnsi" w:hAnsiTheme="minorHAnsi" w:cstheme="minorHAnsi"/>
        </w:rPr>
        <w:t>To</w:t>
      </w:r>
      <w:r w:rsidRPr="00506B23">
        <w:rPr>
          <w:rFonts w:asciiTheme="minorHAnsi" w:hAnsiTheme="minorHAnsi" w:cstheme="minorHAnsi"/>
          <w:spacing w:val="-5"/>
        </w:rPr>
        <w:t xml:space="preserve"> </w:t>
      </w:r>
      <w:r w:rsidRPr="00506B23">
        <w:rPr>
          <w:rFonts w:asciiTheme="minorHAnsi" w:hAnsiTheme="minorHAnsi" w:cstheme="minorHAnsi"/>
        </w:rPr>
        <w:t>achieve</w:t>
      </w:r>
      <w:r w:rsidRPr="00506B23">
        <w:rPr>
          <w:rFonts w:asciiTheme="minorHAnsi" w:hAnsiTheme="minorHAnsi" w:cstheme="minorHAnsi"/>
          <w:spacing w:val="-7"/>
        </w:rPr>
        <w:t xml:space="preserve"> </w:t>
      </w:r>
      <w:r w:rsidRPr="00506B23">
        <w:rPr>
          <w:rFonts w:asciiTheme="minorHAnsi" w:hAnsiTheme="minorHAnsi" w:cstheme="minorHAnsi"/>
        </w:rPr>
        <w:t>our</w:t>
      </w:r>
      <w:r w:rsidRPr="00506B23">
        <w:rPr>
          <w:rFonts w:asciiTheme="minorHAnsi" w:hAnsiTheme="minorHAnsi" w:cstheme="minorHAnsi"/>
          <w:spacing w:val="-8"/>
        </w:rPr>
        <w:t xml:space="preserve"> </w:t>
      </w:r>
      <w:r w:rsidRPr="00506B23">
        <w:rPr>
          <w:rFonts w:asciiTheme="minorHAnsi" w:hAnsiTheme="minorHAnsi" w:cstheme="minorHAnsi"/>
        </w:rPr>
        <w:t>vision,</w:t>
      </w:r>
      <w:r w:rsidRPr="00506B23">
        <w:rPr>
          <w:rFonts w:asciiTheme="minorHAnsi" w:hAnsiTheme="minorHAnsi" w:cstheme="minorHAnsi"/>
          <w:spacing w:val="-6"/>
        </w:rPr>
        <w:t xml:space="preserve"> </w:t>
      </w:r>
      <w:r w:rsidRPr="00506B23">
        <w:rPr>
          <w:rFonts w:asciiTheme="minorHAnsi" w:hAnsiTheme="minorHAnsi" w:cstheme="minorHAnsi"/>
        </w:rPr>
        <w:t>we</w:t>
      </w:r>
      <w:r w:rsidRPr="00506B23">
        <w:rPr>
          <w:rFonts w:asciiTheme="minorHAnsi" w:hAnsiTheme="minorHAnsi" w:cstheme="minorHAnsi"/>
          <w:spacing w:val="-8"/>
        </w:rPr>
        <w:t xml:space="preserve"> </w:t>
      </w:r>
      <w:r w:rsidRPr="00506B23">
        <w:rPr>
          <w:rFonts w:asciiTheme="minorHAnsi" w:hAnsiTheme="minorHAnsi" w:cstheme="minorHAnsi"/>
        </w:rPr>
        <w:t>put</w:t>
      </w:r>
      <w:r w:rsidRPr="00506B23">
        <w:rPr>
          <w:rFonts w:asciiTheme="minorHAnsi" w:hAnsiTheme="minorHAnsi" w:cstheme="minorHAnsi"/>
          <w:spacing w:val="-5"/>
        </w:rPr>
        <w:t xml:space="preserve"> </w:t>
      </w:r>
      <w:r w:rsidRPr="00506B23">
        <w:rPr>
          <w:rFonts w:asciiTheme="minorHAnsi" w:hAnsiTheme="minorHAnsi" w:cstheme="minorHAnsi"/>
        </w:rPr>
        <w:t>a</w:t>
      </w:r>
      <w:r w:rsidRPr="00506B23">
        <w:rPr>
          <w:rFonts w:asciiTheme="minorHAnsi" w:hAnsiTheme="minorHAnsi" w:cstheme="minorHAnsi"/>
          <w:spacing w:val="-8"/>
        </w:rPr>
        <w:t xml:space="preserve"> </w:t>
      </w:r>
      <w:r w:rsidRPr="00506B23">
        <w:rPr>
          <w:rFonts w:asciiTheme="minorHAnsi" w:hAnsiTheme="minorHAnsi" w:cstheme="minorHAnsi"/>
        </w:rPr>
        <w:t>strong</w:t>
      </w:r>
      <w:r w:rsidRPr="00506B23">
        <w:rPr>
          <w:rFonts w:asciiTheme="minorHAnsi" w:hAnsiTheme="minorHAnsi" w:cstheme="minorHAnsi"/>
          <w:spacing w:val="-6"/>
        </w:rPr>
        <w:t xml:space="preserve"> </w:t>
      </w:r>
      <w:r w:rsidRPr="00506B23">
        <w:rPr>
          <w:rFonts w:asciiTheme="minorHAnsi" w:hAnsiTheme="minorHAnsi" w:cstheme="minorHAnsi"/>
        </w:rPr>
        <w:t>emphasis</w:t>
      </w:r>
      <w:r w:rsidRPr="00506B23">
        <w:rPr>
          <w:rFonts w:asciiTheme="minorHAnsi" w:hAnsiTheme="minorHAnsi" w:cstheme="minorHAnsi"/>
          <w:spacing w:val="-8"/>
        </w:rPr>
        <w:t xml:space="preserve"> </w:t>
      </w:r>
      <w:r w:rsidRPr="00506B23">
        <w:rPr>
          <w:rFonts w:asciiTheme="minorHAnsi" w:hAnsiTheme="minorHAnsi" w:cstheme="minorHAnsi"/>
        </w:rPr>
        <w:t>on</w:t>
      </w:r>
      <w:r w:rsidRPr="00506B23">
        <w:rPr>
          <w:rFonts w:asciiTheme="minorHAnsi" w:hAnsiTheme="minorHAnsi" w:cstheme="minorHAnsi"/>
          <w:spacing w:val="-5"/>
        </w:rPr>
        <w:t xml:space="preserve"> </w:t>
      </w:r>
      <w:r w:rsidRPr="00506B23">
        <w:rPr>
          <w:rFonts w:asciiTheme="minorHAnsi" w:hAnsiTheme="minorHAnsi" w:cstheme="minorHAnsi"/>
        </w:rPr>
        <w:t>working</w:t>
      </w:r>
      <w:r w:rsidRPr="00506B23">
        <w:rPr>
          <w:rFonts w:asciiTheme="minorHAnsi" w:hAnsiTheme="minorHAnsi" w:cstheme="minorHAnsi"/>
          <w:spacing w:val="-6"/>
        </w:rPr>
        <w:t xml:space="preserve"> </w:t>
      </w:r>
      <w:r w:rsidRPr="00506B23">
        <w:rPr>
          <w:rFonts w:asciiTheme="minorHAnsi" w:hAnsiTheme="minorHAnsi" w:cstheme="minorHAnsi"/>
        </w:rPr>
        <w:t>closely</w:t>
      </w:r>
      <w:r w:rsidRPr="00506B23">
        <w:rPr>
          <w:rFonts w:asciiTheme="minorHAnsi" w:hAnsiTheme="minorHAnsi" w:cstheme="minorHAnsi"/>
          <w:spacing w:val="-6"/>
        </w:rPr>
        <w:t xml:space="preserve"> </w:t>
      </w:r>
      <w:r w:rsidRPr="00506B23">
        <w:rPr>
          <w:rFonts w:asciiTheme="minorHAnsi" w:hAnsiTheme="minorHAnsi" w:cstheme="minorHAnsi"/>
        </w:rPr>
        <w:t>with</w:t>
      </w:r>
      <w:r w:rsidRPr="00506B23">
        <w:rPr>
          <w:rFonts w:asciiTheme="minorHAnsi" w:hAnsiTheme="minorHAnsi" w:cstheme="minorHAnsi"/>
          <w:spacing w:val="-7"/>
        </w:rPr>
        <w:t xml:space="preserve"> </w:t>
      </w:r>
      <w:r w:rsidRPr="00506B23">
        <w:rPr>
          <w:rFonts w:asciiTheme="minorHAnsi" w:hAnsiTheme="minorHAnsi" w:cstheme="minorHAnsi"/>
        </w:rPr>
        <w:t>our</w:t>
      </w:r>
      <w:r w:rsidRPr="00506B23">
        <w:rPr>
          <w:rFonts w:asciiTheme="minorHAnsi" w:hAnsiTheme="minorHAnsi" w:cstheme="minorHAnsi"/>
          <w:spacing w:val="-5"/>
        </w:rPr>
        <w:t xml:space="preserve"> </w:t>
      </w:r>
      <w:r w:rsidRPr="00506B23">
        <w:rPr>
          <w:rFonts w:asciiTheme="minorHAnsi" w:hAnsiTheme="minorHAnsi" w:cstheme="minorHAnsi"/>
        </w:rPr>
        <w:t xml:space="preserve">internal and external stakeholders, particularly </w:t>
      </w:r>
      <w:proofErr w:type="spellStart"/>
      <w:r w:rsidRPr="00506B23">
        <w:rPr>
          <w:rFonts w:asciiTheme="minorHAnsi" w:hAnsiTheme="minorHAnsi" w:cstheme="minorHAnsi"/>
        </w:rPr>
        <w:t>marginalised</w:t>
      </w:r>
      <w:proofErr w:type="spellEnd"/>
      <w:r w:rsidRPr="00506B23">
        <w:rPr>
          <w:rFonts w:asciiTheme="minorHAnsi" w:hAnsiTheme="minorHAnsi" w:cstheme="minorHAnsi"/>
        </w:rPr>
        <w:t xml:space="preserve"> groups.</w:t>
      </w:r>
    </w:p>
    <w:p w14:paraId="4F38AAA8" w14:textId="77777777" w:rsidR="007C72FC" w:rsidRPr="00506B23" w:rsidRDefault="007C72FC" w:rsidP="007C72FC">
      <w:pPr>
        <w:pStyle w:val="BodyText"/>
        <w:spacing w:line="360" w:lineRule="auto"/>
        <w:ind w:left="1140" w:right="526"/>
        <w:rPr>
          <w:rFonts w:asciiTheme="minorHAnsi" w:hAnsiTheme="minorHAnsi" w:cstheme="minorHAnsi"/>
        </w:rPr>
      </w:pPr>
    </w:p>
    <w:p w14:paraId="679162DB" w14:textId="77777777" w:rsidR="00F235DB" w:rsidRPr="00506B23" w:rsidRDefault="00811970" w:rsidP="007C72FC">
      <w:pPr>
        <w:spacing w:line="360" w:lineRule="auto"/>
        <w:rPr>
          <w:rFonts w:asciiTheme="minorHAnsi" w:hAnsiTheme="minorHAnsi" w:cstheme="minorHAnsi"/>
          <w:i/>
          <w:sz w:val="24"/>
        </w:rPr>
      </w:pPr>
      <w:r w:rsidRPr="00506B23">
        <w:rPr>
          <w:rFonts w:asciiTheme="minorHAnsi" w:hAnsiTheme="minorHAnsi" w:cstheme="minorHAnsi"/>
          <w:i/>
          <w:sz w:val="24"/>
        </w:rPr>
        <w:t>Core</w:t>
      </w:r>
      <w:r w:rsidRPr="00506B23">
        <w:rPr>
          <w:rFonts w:asciiTheme="minorHAnsi" w:hAnsiTheme="minorHAnsi" w:cstheme="minorHAnsi"/>
          <w:i/>
          <w:spacing w:val="-3"/>
          <w:sz w:val="24"/>
        </w:rPr>
        <w:t xml:space="preserve"> </w:t>
      </w:r>
      <w:r w:rsidRPr="00506B23">
        <w:rPr>
          <w:rFonts w:asciiTheme="minorHAnsi" w:hAnsiTheme="minorHAnsi" w:cstheme="minorHAnsi"/>
          <w:i/>
          <w:spacing w:val="-2"/>
          <w:sz w:val="24"/>
        </w:rPr>
        <w:t>Values</w:t>
      </w:r>
    </w:p>
    <w:p w14:paraId="4F8A5B47" w14:textId="77777777" w:rsidR="00F235DB" w:rsidRPr="00506B23" w:rsidRDefault="00811970" w:rsidP="007C72FC">
      <w:pPr>
        <w:pStyle w:val="BodyText"/>
        <w:spacing w:before="146" w:line="360" w:lineRule="auto"/>
        <w:ind w:right="680"/>
        <w:rPr>
          <w:rFonts w:asciiTheme="minorHAnsi" w:hAnsiTheme="minorHAnsi" w:cstheme="minorHAnsi"/>
        </w:rPr>
      </w:pPr>
      <w:r w:rsidRPr="00506B23">
        <w:rPr>
          <w:rFonts w:asciiTheme="minorHAnsi" w:hAnsiTheme="minorHAnsi" w:cstheme="minorHAnsi"/>
        </w:rPr>
        <w:t>Our</w:t>
      </w:r>
      <w:r w:rsidRPr="00506B23">
        <w:rPr>
          <w:rFonts w:asciiTheme="minorHAnsi" w:hAnsiTheme="minorHAnsi" w:cstheme="minorHAnsi"/>
          <w:spacing w:val="-3"/>
        </w:rPr>
        <w:t xml:space="preserve"> </w:t>
      </w:r>
      <w:r w:rsidRPr="00506B23">
        <w:rPr>
          <w:rFonts w:asciiTheme="minorHAnsi" w:hAnsiTheme="minorHAnsi" w:cstheme="minorHAnsi"/>
        </w:rPr>
        <w:t>core</w:t>
      </w:r>
      <w:r w:rsidRPr="00506B23">
        <w:rPr>
          <w:rFonts w:asciiTheme="minorHAnsi" w:hAnsiTheme="minorHAnsi" w:cstheme="minorHAnsi"/>
          <w:spacing w:val="-6"/>
        </w:rPr>
        <w:t xml:space="preserve"> </w:t>
      </w:r>
      <w:r w:rsidRPr="00506B23">
        <w:rPr>
          <w:rFonts w:asciiTheme="minorHAnsi" w:hAnsiTheme="minorHAnsi" w:cstheme="minorHAnsi"/>
        </w:rPr>
        <w:t>values,</w:t>
      </w:r>
      <w:r w:rsidRPr="00506B23">
        <w:rPr>
          <w:rFonts w:asciiTheme="minorHAnsi" w:hAnsiTheme="minorHAnsi" w:cstheme="minorHAnsi"/>
          <w:spacing w:val="-3"/>
        </w:rPr>
        <w:t xml:space="preserve"> </w:t>
      </w:r>
      <w:r w:rsidRPr="00506B23">
        <w:rPr>
          <w:rFonts w:asciiTheme="minorHAnsi" w:hAnsiTheme="minorHAnsi" w:cstheme="minorHAnsi"/>
        </w:rPr>
        <w:t>Inclusion,</w:t>
      </w:r>
      <w:r w:rsidRPr="00506B23">
        <w:rPr>
          <w:rFonts w:asciiTheme="minorHAnsi" w:hAnsiTheme="minorHAnsi" w:cstheme="minorHAnsi"/>
          <w:spacing w:val="-4"/>
        </w:rPr>
        <w:t xml:space="preserve"> </w:t>
      </w:r>
      <w:r w:rsidRPr="00506B23">
        <w:rPr>
          <w:rFonts w:asciiTheme="minorHAnsi" w:hAnsiTheme="minorHAnsi" w:cstheme="minorHAnsi"/>
        </w:rPr>
        <w:t>Respect,</w:t>
      </w:r>
      <w:r w:rsidRPr="00506B23">
        <w:rPr>
          <w:rFonts w:asciiTheme="minorHAnsi" w:hAnsiTheme="minorHAnsi" w:cstheme="minorHAnsi"/>
          <w:spacing w:val="-6"/>
        </w:rPr>
        <w:t xml:space="preserve"> </w:t>
      </w:r>
      <w:r w:rsidRPr="00506B23">
        <w:rPr>
          <w:rFonts w:asciiTheme="minorHAnsi" w:hAnsiTheme="minorHAnsi" w:cstheme="minorHAnsi"/>
        </w:rPr>
        <w:t>Equality,</w:t>
      </w:r>
      <w:r w:rsidRPr="00506B23">
        <w:rPr>
          <w:rFonts w:asciiTheme="minorHAnsi" w:hAnsiTheme="minorHAnsi" w:cstheme="minorHAnsi"/>
          <w:spacing w:val="-4"/>
        </w:rPr>
        <w:t xml:space="preserve"> </w:t>
      </w:r>
      <w:r w:rsidRPr="00506B23">
        <w:rPr>
          <w:rFonts w:asciiTheme="minorHAnsi" w:hAnsiTheme="minorHAnsi" w:cstheme="minorHAnsi"/>
        </w:rPr>
        <w:t>Quality,</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3"/>
        </w:rPr>
        <w:t xml:space="preserve"> </w:t>
      </w:r>
      <w:r w:rsidRPr="00506B23">
        <w:rPr>
          <w:rFonts w:asciiTheme="minorHAnsi" w:hAnsiTheme="minorHAnsi" w:cstheme="minorHAnsi"/>
        </w:rPr>
        <w:t>Excellence</w:t>
      </w:r>
      <w:r w:rsidRPr="00506B23">
        <w:rPr>
          <w:rFonts w:asciiTheme="minorHAnsi" w:hAnsiTheme="minorHAnsi" w:cstheme="minorHAnsi"/>
          <w:spacing w:val="-3"/>
        </w:rPr>
        <w:t xml:space="preserve"> </w:t>
      </w:r>
      <w:r w:rsidRPr="00506B23">
        <w:rPr>
          <w:rFonts w:asciiTheme="minorHAnsi" w:hAnsiTheme="minorHAnsi" w:cstheme="minorHAnsi"/>
        </w:rPr>
        <w:t>in</w:t>
      </w:r>
      <w:r w:rsidRPr="00506B23">
        <w:rPr>
          <w:rFonts w:asciiTheme="minorHAnsi" w:hAnsiTheme="minorHAnsi" w:cstheme="minorHAnsi"/>
          <w:spacing w:val="-3"/>
        </w:rPr>
        <w:t xml:space="preserve"> </w:t>
      </w:r>
      <w:r w:rsidRPr="00506B23">
        <w:rPr>
          <w:rFonts w:asciiTheme="minorHAnsi" w:hAnsiTheme="minorHAnsi" w:cstheme="minorHAnsi"/>
        </w:rPr>
        <w:t>Learning, underpin</w:t>
      </w:r>
      <w:r w:rsidRPr="00506B23">
        <w:rPr>
          <w:rFonts w:asciiTheme="minorHAnsi" w:hAnsiTheme="minorHAnsi" w:cstheme="minorHAnsi"/>
          <w:spacing w:val="-4"/>
        </w:rPr>
        <w:t xml:space="preserve"> </w:t>
      </w:r>
      <w:r w:rsidRPr="00506B23">
        <w:rPr>
          <w:rFonts w:asciiTheme="minorHAnsi" w:hAnsiTheme="minorHAnsi" w:cstheme="minorHAnsi"/>
        </w:rPr>
        <w:t>our</w:t>
      </w:r>
      <w:r w:rsidRPr="00506B23">
        <w:rPr>
          <w:rFonts w:asciiTheme="minorHAnsi" w:hAnsiTheme="minorHAnsi" w:cstheme="minorHAnsi"/>
          <w:spacing w:val="-4"/>
        </w:rPr>
        <w:t xml:space="preserve"> </w:t>
      </w:r>
      <w:r w:rsidRPr="00506B23">
        <w:rPr>
          <w:rFonts w:asciiTheme="minorHAnsi" w:hAnsiTheme="minorHAnsi" w:cstheme="minorHAnsi"/>
        </w:rPr>
        <w:t>actions</w:t>
      </w:r>
      <w:r w:rsidRPr="00506B23">
        <w:rPr>
          <w:rFonts w:asciiTheme="minorHAnsi" w:hAnsiTheme="minorHAnsi" w:cstheme="minorHAnsi"/>
          <w:spacing w:val="-7"/>
        </w:rPr>
        <w:t xml:space="preserve"> </w:t>
      </w:r>
      <w:r w:rsidRPr="00506B23">
        <w:rPr>
          <w:rFonts w:asciiTheme="minorHAnsi" w:hAnsiTheme="minorHAnsi" w:cstheme="minorHAnsi"/>
        </w:rPr>
        <w:t>and</w:t>
      </w:r>
      <w:r w:rsidRPr="00506B23">
        <w:rPr>
          <w:rFonts w:asciiTheme="minorHAnsi" w:hAnsiTheme="minorHAnsi" w:cstheme="minorHAnsi"/>
          <w:spacing w:val="-6"/>
        </w:rPr>
        <w:t xml:space="preserve"> </w:t>
      </w:r>
      <w:proofErr w:type="spellStart"/>
      <w:r w:rsidRPr="00506B23">
        <w:rPr>
          <w:rFonts w:asciiTheme="minorHAnsi" w:hAnsiTheme="minorHAnsi" w:cstheme="minorHAnsi"/>
        </w:rPr>
        <w:t>behaviours</w:t>
      </w:r>
      <w:proofErr w:type="spellEnd"/>
      <w:r w:rsidRPr="00506B23">
        <w:rPr>
          <w:rFonts w:asciiTheme="minorHAnsi" w:hAnsiTheme="minorHAnsi" w:cstheme="minorHAnsi"/>
        </w:rPr>
        <w:t>.</w:t>
      </w:r>
      <w:r w:rsidRPr="00506B23">
        <w:rPr>
          <w:rFonts w:asciiTheme="minorHAnsi" w:hAnsiTheme="minorHAnsi" w:cstheme="minorHAnsi"/>
          <w:spacing w:val="-6"/>
        </w:rPr>
        <w:t xml:space="preserve"> </w:t>
      </w:r>
      <w:r w:rsidRPr="00506B23">
        <w:rPr>
          <w:rFonts w:asciiTheme="minorHAnsi" w:hAnsiTheme="minorHAnsi" w:cstheme="minorHAnsi"/>
        </w:rPr>
        <w:t>These</w:t>
      </w:r>
      <w:r w:rsidRPr="00506B23">
        <w:rPr>
          <w:rFonts w:asciiTheme="minorHAnsi" w:hAnsiTheme="minorHAnsi" w:cstheme="minorHAnsi"/>
          <w:spacing w:val="-7"/>
        </w:rPr>
        <w:t xml:space="preserve"> </w:t>
      </w:r>
      <w:r w:rsidRPr="00506B23">
        <w:rPr>
          <w:rFonts w:asciiTheme="minorHAnsi" w:hAnsiTheme="minorHAnsi" w:cstheme="minorHAnsi"/>
        </w:rPr>
        <w:t>values</w:t>
      </w:r>
      <w:r w:rsidRPr="00506B23">
        <w:rPr>
          <w:rFonts w:asciiTheme="minorHAnsi" w:hAnsiTheme="minorHAnsi" w:cstheme="minorHAnsi"/>
          <w:spacing w:val="-5"/>
        </w:rPr>
        <w:t xml:space="preserve"> </w:t>
      </w:r>
      <w:r w:rsidRPr="00506B23">
        <w:rPr>
          <w:rFonts w:asciiTheme="minorHAnsi" w:hAnsiTheme="minorHAnsi" w:cstheme="minorHAnsi"/>
        </w:rPr>
        <w:t>are</w:t>
      </w:r>
      <w:r w:rsidRPr="00506B23">
        <w:rPr>
          <w:rFonts w:asciiTheme="minorHAnsi" w:hAnsiTheme="minorHAnsi" w:cstheme="minorHAnsi"/>
          <w:spacing w:val="-4"/>
        </w:rPr>
        <w:t xml:space="preserve"> </w:t>
      </w:r>
      <w:proofErr w:type="spellStart"/>
      <w:r w:rsidRPr="00506B23">
        <w:rPr>
          <w:rFonts w:asciiTheme="minorHAnsi" w:hAnsiTheme="minorHAnsi" w:cstheme="minorHAnsi"/>
        </w:rPr>
        <w:t>centred</w:t>
      </w:r>
      <w:proofErr w:type="spellEnd"/>
      <w:r w:rsidRPr="00506B23">
        <w:rPr>
          <w:rFonts w:asciiTheme="minorHAnsi" w:hAnsiTheme="minorHAnsi" w:cstheme="minorHAnsi"/>
          <w:spacing w:val="-6"/>
        </w:rPr>
        <w:t xml:space="preserve"> </w:t>
      </w:r>
      <w:r w:rsidRPr="00506B23">
        <w:rPr>
          <w:rFonts w:asciiTheme="minorHAnsi" w:hAnsiTheme="minorHAnsi" w:cstheme="minorHAnsi"/>
        </w:rPr>
        <w:t>on</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7"/>
        </w:rPr>
        <w:t xml:space="preserve"> </w:t>
      </w:r>
      <w:r w:rsidRPr="00506B23">
        <w:rPr>
          <w:rFonts w:asciiTheme="minorHAnsi" w:hAnsiTheme="minorHAnsi" w:cstheme="minorHAnsi"/>
        </w:rPr>
        <w:t>belief</w:t>
      </w:r>
      <w:r w:rsidRPr="00506B23">
        <w:rPr>
          <w:rFonts w:asciiTheme="minorHAnsi" w:hAnsiTheme="minorHAnsi" w:cstheme="minorHAnsi"/>
          <w:spacing w:val="-4"/>
        </w:rPr>
        <w:t xml:space="preserve"> </w:t>
      </w:r>
      <w:r w:rsidRPr="00506B23">
        <w:rPr>
          <w:rFonts w:asciiTheme="minorHAnsi" w:hAnsiTheme="minorHAnsi" w:cstheme="minorHAnsi"/>
        </w:rPr>
        <w:t>that</w:t>
      </w:r>
    </w:p>
    <w:p w14:paraId="6C0C2008" w14:textId="0ED65010" w:rsidR="00F235DB" w:rsidRPr="00506B23" w:rsidRDefault="00811970" w:rsidP="007C72FC">
      <w:pPr>
        <w:pStyle w:val="BodyText"/>
        <w:spacing w:line="360" w:lineRule="auto"/>
        <w:ind w:right="680"/>
        <w:rPr>
          <w:rFonts w:asciiTheme="minorHAnsi" w:hAnsiTheme="minorHAnsi" w:cstheme="minorHAnsi"/>
        </w:rPr>
      </w:pPr>
      <w:proofErr w:type="gramStart"/>
      <w:r w:rsidRPr="00506B23">
        <w:rPr>
          <w:rFonts w:asciiTheme="minorHAnsi" w:hAnsiTheme="minorHAnsi" w:cstheme="minorHAnsi"/>
        </w:rPr>
        <w:t>every</w:t>
      </w:r>
      <w:proofErr w:type="gramEnd"/>
      <w:r w:rsidRPr="00506B23">
        <w:rPr>
          <w:rFonts w:asciiTheme="minorHAnsi" w:hAnsiTheme="minorHAnsi" w:cstheme="minorHAnsi"/>
          <w:spacing w:val="-6"/>
        </w:rPr>
        <w:t xml:space="preserve"> </w:t>
      </w:r>
      <w:r w:rsidRPr="00506B23">
        <w:rPr>
          <w:rFonts w:asciiTheme="minorHAnsi" w:hAnsiTheme="minorHAnsi" w:cstheme="minorHAnsi"/>
        </w:rPr>
        <w:t>person</w:t>
      </w:r>
      <w:r w:rsidRPr="00506B23">
        <w:rPr>
          <w:rFonts w:asciiTheme="minorHAnsi" w:hAnsiTheme="minorHAnsi" w:cstheme="minorHAnsi"/>
          <w:spacing w:val="-5"/>
        </w:rPr>
        <w:t xml:space="preserve"> </w:t>
      </w:r>
      <w:r w:rsidRPr="00506B23">
        <w:rPr>
          <w:rFonts w:asciiTheme="minorHAnsi" w:hAnsiTheme="minorHAnsi" w:cstheme="minorHAnsi"/>
        </w:rPr>
        <w:t>should</w:t>
      </w:r>
      <w:r w:rsidRPr="00506B23">
        <w:rPr>
          <w:rFonts w:asciiTheme="minorHAnsi" w:hAnsiTheme="minorHAnsi" w:cstheme="minorHAnsi"/>
          <w:spacing w:val="-5"/>
        </w:rPr>
        <w:t xml:space="preserve"> </w:t>
      </w:r>
      <w:r w:rsidRPr="00506B23">
        <w:rPr>
          <w:rFonts w:asciiTheme="minorHAnsi" w:hAnsiTheme="minorHAnsi" w:cstheme="minorHAnsi"/>
        </w:rPr>
        <w:t>have</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right</w:t>
      </w:r>
      <w:r w:rsidRPr="00506B23">
        <w:rPr>
          <w:rFonts w:asciiTheme="minorHAnsi" w:hAnsiTheme="minorHAnsi" w:cstheme="minorHAnsi"/>
          <w:spacing w:val="-7"/>
        </w:rPr>
        <w:t xml:space="preserve"> </w:t>
      </w:r>
      <w:r w:rsidRPr="00506B23">
        <w:rPr>
          <w:rFonts w:asciiTheme="minorHAnsi" w:hAnsiTheme="minorHAnsi" w:cstheme="minorHAnsi"/>
        </w:rPr>
        <w:t>to</w:t>
      </w:r>
      <w:r w:rsidRPr="00506B23">
        <w:rPr>
          <w:rFonts w:asciiTheme="minorHAnsi" w:hAnsiTheme="minorHAnsi" w:cstheme="minorHAnsi"/>
          <w:spacing w:val="-8"/>
        </w:rPr>
        <w:t xml:space="preserve"> </w:t>
      </w:r>
      <w:r w:rsidRPr="00506B23">
        <w:rPr>
          <w:rFonts w:asciiTheme="minorHAnsi" w:hAnsiTheme="minorHAnsi" w:cstheme="minorHAnsi"/>
        </w:rPr>
        <w:t>access</w:t>
      </w:r>
      <w:r w:rsidRPr="00506B23">
        <w:rPr>
          <w:rFonts w:asciiTheme="minorHAnsi" w:hAnsiTheme="minorHAnsi" w:cstheme="minorHAnsi"/>
          <w:spacing w:val="-6"/>
        </w:rPr>
        <w:t xml:space="preserve"> </w:t>
      </w:r>
      <w:r w:rsidRPr="00506B23">
        <w:rPr>
          <w:rFonts w:asciiTheme="minorHAnsi" w:hAnsiTheme="minorHAnsi" w:cstheme="minorHAnsi"/>
        </w:rPr>
        <w:t>education</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7"/>
        </w:rPr>
        <w:t xml:space="preserve"> </w:t>
      </w:r>
      <w:r w:rsidRPr="00506B23">
        <w:rPr>
          <w:rFonts w:asciiTheme="minorHAnsi" w:hAnsiTheme="minorHAnsi" w:cstheme="minorHAnsi"/>
        </w:rPr>
        <w:t>training</w:t>
      </w:r>
      <w:r w:rsidRPr="00506B23">
        <w:rPr>
          <w:rFonts w:asciiTheme="minorHAnsi" w:hAnsiTheme="minorHAnsi" w:cstheme="minorHAnsi"/>
          <w:spacing w:val="-8"/>
        </w:rPr>
        <w:t xml:space="preserve"> </w:t>
      </w:r>
      <w:r w:rsidRPr="00506B23">
        <w:rPr>
          <w:rFonts w:asciiTheme="minorHAnsi" w:hAnsiTheme="minorHAnsi" w:cstheme="minorHAnsi"/>
        </w:rPr>
        <w:t>opportunities</w:t>
      </w:r>
      <w:r w:rsidRPr="00506B23">
        <w:rPr>
          <w:rFonts w:asciiTheme="minorHAnsi" w:hAnsiTheme="minorHAnsi" w:cstheme="minorHAnsi"/>
          <w:spacing w:val="-8"/>
        </w:rPr>
        <w:t xml:space="preserve"> </w:t>
      </w:r>
      <w:r w:rsidRPr="00506B23">
        <w:rPr>
          <w:rFonts w:asciiTheme="minorHAnsi" w:hAnsiTheme="minorHAnsi" w:cstheme="minorHAnsi"/>
        </w:rPr>
        <w:t xml:space="preserve">to help them </w:t>
      </w:r>
      <w:proofErr w:type="spellStart"/>
      <w:r w:rsidRPr="00506B23">
        <w:rPr>
          <w:rFonts w:asciiTheme="minorHAnsi" w:hAnsiTheme="minorHAnsi" w:cstheme="minorHAnsi"/>
        </w:rPr>
        <w:t>realise</w:t>
      </w:r>
      <w:proofErr w:type="spellEnd"/>
      <w:r w:rsidRPr="00506B23">
        <w:rPr>
          <w:rFonts w:asciiTheme="minorHAnsi" w:hAnsiTheme="minorHAnsi" w:cstheme="minorHAnsi"/>
        </w:rPr>
        <w:t xml:space="preserve"> their potential and meet their personal, social, civic, cultural and</w:t>
      </w:r>
      <w:r w:rsidR="007C72FC" w:rsidRPr="00506B23">
        <w:rPr>
          <w:rFonts w:asciiTheme="minorHAnsi" w:hAnsiTheme="minorHAnsi" w:cstheme="minorHAnsi"/>
        </w:rPr>
        <w:t xml:space="preserve"> </w:t>
      </w:r>
      <w:r w:rsidRPr="00506B23">
        <w:rPr>
          <w:rFonts w:asciiTheme="minorHAnsi" w:hAnsiTheme="minorHAnsi" w:cstheme="minorHAnsi"/>
        </w:rPr>
        <w:t>economic</w:t>
      </w:r>
      <w:r w:rsidRPr="00506B23">
        <w:rPr>
          <w:rFonts w:asciiTheme="minorHAnsi" w:hAnsiTheme="minorHAnsi" w:cstheme="minorHAnsi"/>
          <w:spacing w:val="-3"/>
        </w:rPr>
        <w:t xml:space="preserve"> </w:t>
      </w:r>
      <w:r w:rsidRPr="00506B23">
        <w:rPr>
          <w:rFonts w:asciiTheme="minorHAnsi" w:hAnsiTheme="minorHAnsi" w:cstheme="minorHAnsi"/>
          <w:spacing w:val="-2"/>
        </w:rPr>
        <w:t>needs.</w:t>
      </w:r>
    </w:p>
    <w:p w14:paraId="162D2ED9" w14:textId="77777777" w:rsidR="00F235DB" w:rsidRPr="00506B23" w:rsidRDefault="00811970" w:rsidP="00984EE0">
      <w:pPr>
        <w:pStyle w:val="BodyText"/>
        <w:spacing w:line="360" w:lineRule="auto"/>
        <w:ind w:left="981"/>
        <w:rPr>
          <w:rFonts w:asciiTheme="minorHAnsi" w:hAnsiTheme="minorHAnsi" w:cstheme="minorHAnsi"/>
          <w:sz w:val="20"/>
        </w:rPr>
      </w:pPr>
      <w:r w:rsidRPr="00506B23">
        <w:rPr>
          <w:rFonts w:asciiTheme="minorHAnsi" w:hAnsiTheme="minorHAnsi" w:cstheme="minorHAnsi"/>
          <w:noProof/>
          <w:sz w:val="20"/>
        </w:rPr>
        <w:drawing>
          <wp:inline distT="0" distB="0" distL="0" distR="0" wp14:anchorId="26604F8D" wp14:editId="6B528704">
            <wp:extent cx="4598973" cy="3159457"/>
            <wp:effectExtent l="0" t="0" r="0" b="3175"/>
            <wp:docPr id="100" name="Image 100" descr="Image of core values, inclusion, respect, equality, quality and excellence in learn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descr="Image of core values, inclusion, respect, equality, quality and excellence in learning"/>
                    <pic:cNvPicPr/>
                  </pic:nvPicPr>
                  <pic:blipFill>
                    <a:blip r:embed="rId49" cstate="print"/>
                    <a:stretch>
                      <a:fillRect/>
                    </a:stretch>
                  </pic:blipFill>
                  <pic:spPr>
                    <a:xfrm>
                      <a:off x="0" y="0"/>
                      <a:ext cx="4608364" cy="3165909"/>
                    </a:xfrm>
                    <a:prstGeom prst="rect">
                      <a:avLst/>
                    </a:prstGeom>
                  </pic:spPr>
                </pic:pic>
              </a:graphicData>
            </a:graphic>
          </wp:inline>
        </w:drawing>
      </w:r>
    </w:p>
    <w:p w14:paraId="4D528E7F" w14:textId="2E046F08" w:rsidR="00F235DB" w:rsidRPr="00506B23" w:rsidRDefault="00F235DB" w:rsidP="000D6C68">
      <w:pPr>
        <w:spacing w:line="360" w:lineRule="auto"/>
        <w:rPr>
          <w:rFonts w:asciiTheme="minorHAnsi" w:hAnsiTheme="minorHAnsi" w:cstheme="minorHAnsi"/>
          <w:b/>
          <w:sz w:val="16"/>
        </w:rPr>
        <w:sectPr w:rsidR="00F235DB" w:rsidRPr="00506B23">
          <w:pgSz w:w="11910" w:h="16840"/>
          <w:pgMar w:top="1340" w:right="860" w:bottom="1580" w:left="1020" w:header="780" w:footer="1397" w:gutter="0"/>
          <w:cols w:space="720"/>
        </w:sectPr>
      </w:pPr>
    </w:p>
    <w:p w14:paraId="61EAEB1D" w14:textId="77777777" w:rsidR="00F235DB" w:rsidRPr="00506B23" w:rsidRDefault="00811970" w:rsidP="000D6C68">
      <w:pPr>
        <w:spacing w:before="1" w:line="360" w:lineRule="auto"/>
        <w:rPr>
          <w:rFonts w:asciiTheme="minorHAnsi" w:hAnsiTheme="minorHAnsi" w:cstheme="minorHAnsi"/>
          <w:b/>
          <w:sz w:val="24"/>
        </w:rPr>
      </w:pPr>
      <w:r w:rsidRPr="00506B23">
        <w:rPr>
          <w:rFonts w:asciiTheme="minorHAnsi" w:hAnsiTheme="minorHAnsi" w:cstheme="minorHAnsi"/>
          <w:b/>
          <w:sz w:val="24"/>
          <w:u w:val="single"/>
        </w:rPr>
        <w:lastRenderedPageBreak/>
        <w:t>Strategic</w:t>
      </w:r>
      <w:r w:rsidRPr="00506B23">
        <w:rPr>
          <w:rFonts w:asciiTheme="minorHAnsi" w:hAnsiTheme="minorHAnsi" w:cstheme="minorHAnsi"/>
          <w:b/>
          <w:spacing w:val="-13"/>
          <w:sz w:val="24"/>
          <w:u w:val="single"/>
        </w:rPr>
        <w:t xml:space="preserve"> </w:t>
      </w:r>
      <w:r w:rsidRPr="00506B23">
        <w:rPr>
          <w:rFonts w:asciiTheme="minorHAnsi" w:hAnsiTheme="minorHAnsi" w:cstheme="minorHAnsi"/>
          <w:b/>
          <w:spacing w:val="-2"/>
          <w:sz w:val="24"/>
          <w:u w:val="single"/>
        </w:rPr>
        <w:t>Goals</w:t>
      </w:r>
    </w:p>
    <w:p w14:paraId="0C4A9C2B" w14:textId="77777777" w:rsidR="00F235DB" w:rsidRPr="00506B23" w:rsidRDefault="00F235DB" w:rsidP="00984EE0">
      <w:pPr>
        <w:pStyle w:val="BodyText"/>
        <w:spacing w:before="191" w:line="360" w:lineRule="auto"/>
        <w:rPr>
          <w:rFonts w:asciiTheme="minorHAnsi" w:hAnsiTheme="minorHAnsi" w:cstheme="minorHAnsi"/>
          <w:b/>
        </w:rPr>
      </w:pPr>
    </w:p>
    <w:p w14:paraId="2555CEED" w14:textId="77777777" w:rsidR="00F235DB" w:rsidRPr="00506B23" w:rsidRDefault="00811970" w:rsidP="00984EE0">
      <w:pPr>
        <w:spacing w:line="360" w:lineRule="auto"/>
        <w:ind w:left="420"/>
        <w:jc w:val="both"/>
        <w:rPr>
          <w:rFonts w:asciiTheme="minorHAnsi" w:hAnsiTheme="minorHAnsi" w:cstheme="minorHAnsi"/>
          <w:b/>
          <w:sz w:val="24"/>
        </w:rPr>
      </w:pPr>
      <w:r w:rsidRPr="00506B23">
        <w:rPr>
          <w:rFonts w:asciiTheme="minorHAnsi" w:hAnsiTheme="minorHAnsi" w:cstheme="minorHAnsi"/>
          <w:b/>
          <w:sz w:val="24"/>
        </w:rPr>
        <w:t>Goal</w:t>
      </w:r>
      <w:r w:rsidRPr="00506B23">
        <w:rPr>
          <w:rFonts w:asciiTheme="minorHAnsi" w:hAnsiTheme="minorHAnsi" w:cstheme="minorHAnsi"/>
          <w:b/>
          <w:spacing w:val="-7"/>
          <w:sz w:val="24"/>
        </w:rPr>
        <w:t xml:space="preserve"> </w:t>
      </w:r>
      <w:r w:rsidRPr="00506B23">
        <w:rPr>
          <w:rFonts w:asciiTheme="minorHAnsi" w:hAnsiTheme="minorHAnsi" w:cstheme="minorHAnsi"/>
          <w:b/>
          <w:sz w:val="24"/>
        </w:rPr>
        <w:t>1:</w:t>
      </w:r>
      <w:r w:rsidRPr="00506B23">
        <w:rPr>
          <w:rFonts w:asciiTheme="minorHAnsi" w:hAnsiTheme="minorHAnsi" w:cstheme="minorHAnsi"/>
          <w:b/>
          <w:spacing w:val="-6"/>
          <w:sz w:val="24"/>
        </w:rPr>
        <w:t xml:space="preserve"> </w:t>
      </w:r>
      <w:r w:rsidRPr="00506B23">
        <w:rPr>
          <w:rFonts w:asciiTheme="minorHAnsi" w:hAnsiTheme="minorHAnsi" w:cstheme="minorHAnsi"/>
          <w:b/>
          <w:sz w:val="24"/>
        </w:rPr>
        <w:t>Excellence</w:t>
      </w:r>
      <w:r w:rsidRPr="00506B23">
        <w:rPr>
          <w:rFonts w:asciiTheme="minorHAnsi" w:hAnsiTheme="minorHAnsi" w:cstheme="minorHAnsi"/>
          <w:b/>
          <w:spacing w:val="-9"/>
          <w:sz w:val="24"/>
        </w:rPr>
        <w:t xml:space="preserve"> </w:t>
      </w:r>
      <w:r w:rsidRPr="00506B23">
        <w:rPr>
          <w:rFonts w:asciiTheme="minorHAnsi" w:hAnsiTheme="minorHAnsi" w:cstheme="minorHAnsi"/>
          <w:b/>
          <w:sz w:val="24"/>
        </w:rPr>
        <w:t>in</w:t>
      </w:r>
      <w:r w:rsidRPr="00506B23">
        <w:rPr>
          <w:rFonts w:asciiTheme="minorHAnsi" w:hAnsiTheme="minorHAnsi" w:cstheme="minorHAnsi"/>
          <w:b/>
          <w:spacing w:val="-8"/>
          <w:sz w:val="24"/>
        </w:rPr>
        <w:t xml:space="preserve"> </w:t>
      </w:r>
      <w:r w:rsidRPr="00506B23">
        <w:rPr>
          <w:rFonts w:asciiTheme="minorHAnsi" w:hAnsiTheme="minorHAnsi" w:cstheme="minorHAnsi"/>
          <w:b/>
          <w:sz w:val="24"/>
        </w:rPr>
        <w:t>Education</w:t>
      </w:r>
      <w:r w:rsidRPr="00506B23">
        <w:rPr>
          <w:rFonts w:asciiTheme="minorHAnsi" w:hAnsiTheme="minorHAnsi" w:cstheme="minorHAnsi"/>
          <w:b/>
          <w:spacing w:val="-7"/>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7"/>
          <w:sz w:val="24"/>
        </w:rPr>
        <w:t xml:space="preserve"> </w:t>
      </w:r>
      <w:r w:rsidRPr="00506B23">
        <w:rPr>
          <w:rFonts w:asciiTheme="minorHAnsi" w:hAnsiTheme="minorHAnsi" w:cstheme="minorHAnsi"/>
          <w:b/>
          <w:sz w:val="24"/>
        </w:rPr>
        <w:t>Training</w:t>
      </w:r>
      <w:r w:rsidRPr="00506B23">
        <w:rPr>
          <w:rFonts w:asciiTheme="minorHAnsi" w:hAnsiTheme="minorHAnsi" w:cstheme="minorHAnsi"/>
          <w:b/>
          <w:spacing w:val="-8"/>
          <w:sz w:val="24"/>
        </w:rPr>
        <w:t xml:space="preserve"> </w:t>
      </w:r>
      <w:r w:rsidRPr="00506B23">
        <w:rPr>
          <w:rFonts w:asciiTheme="minorHAnsi" w:hAnsiTheme="minorHAnsi" w:cstheme="minorHAnsi"/>
          <w:b/>
          <w:spacing w:val="-2"/>
          <w:sz w:val="24"/>
        </w:rPr>
        <w:t>Services</w:t>
      </w:r>
    </w:p>
    <w:p w14:paraId="67F02181" w14:textId="77777777" w:rsidR="00F235DB" w:rsidRPr="00506B23" w:rsidRDefault="00811970" w:rsidP="00984EE0">
      <w:pPr>
        <w:pStyle w:val="BodyText"/>
        <w:spacing w:before="146" w:line="360" w:lineRule="auto"/>
        <w:ind w:left="420" w:right="1066"/>
        <w:jc w:val="both"/>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3"/>
        </w:rPr>
        <w:t xml:space="preserve"> </w:t>
      </w:r>
      <w:r w:rsidRPr="00506B23">
        <w:rPr>
          <w:rFonts w:asciiTheme="minorHAnsi" w:hAnsiTheme="minorHAnsi" w:cstheme="minorHAnsi"/>
        </w:rPr>
        <w:t>aim</w:t>
      </w:r>
      <w:r w:rsidRPr="00506B23">
        <w:rPr>
          <w:rFonts w:asciiTheme="minorHAnsi" w:hAnsiTheme="minorHAnsi" w:cstheme="minorHAnsi"/>
          <w:spacing w:val="-3"/>
        </w:rPr>
        <w:t xml:space="preserve"> </w:t>
      </w:r>
      <w:r w:rsidRPr="00506B23">
        <w:rPr>
          <w:rFonts w:asciiTheme="minorHAnsi" w:hAnsiTheme="minorHAnsi" w:cstheme="minorHAnsi"/>
        </w:rPr>
        <w:t>to</w:t>
      </w:r>
      <w:r w:rsidRPr="00506B23">
        <w:rPr>
          <w:rFonts w:asciiTheme="minorHAnsi" w:hAnsiTheme="minorHAnsi" w:cstheme="minorHAnsi"/>
          <w:spacing w:val="-3"/>
        </w:rPr>
        <w:t xml:space="preserve"> </w:t>
      </w:r>
      <w:r w:rsidRPr="00506B23">
        <w:rPr>
          <w:rFonts w:asciiTheme="minorHAnsi" w:hAnsiTheme="minorHAnsi" w:cstheme="minorHAnsi"/>
        </w:rPr>
        <w:t>ensure</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6"/>
        </w:rPr>
        <w:t xml:space="preserve"> </w:t>
      </w:r>
      <w:r w:rsidRPr="00506B23">
        <w:rPr>
          <w:rFonts w:asciiTheme="minorHAnsi" w:hAnsiTheme="minorHAnsi" w:cstheme="minorHAnsi"/>
        </w:rPr>
        <w:t>continued</w:t>
      </w:r>
      <w:r w:rsidRPr="00506B23">
        <w:rPr>
          <w:rFonts w:asciiTheme="minorHAnsi" w:hAnsiTheme="minorHAnsi" w:cstheme="minorHAnsi"/>
          <w:spacing w:val="-5"/>
        </w:rPr>
        <w:t xml:space="preserve"> </w:t>
      </w:r>
      <w:r w:rsidRPr="00506B23">
        <w:rPr>
          <w:rFonts w:asciiTheme="minorHAnsi" w:hAnsiTheme="minorHAnsi" w:cstheme="minorHAnsi"/>
        </w:rPr>
        <w:t>review,</w:t>
      </w:r>
      <w:r w:rsidRPr="00506B23">
        <w:rPr>
          <w:rFonts w:asciiTheme="minorHAnsi" w:hAnsiTheme="minorHAnsi" w:cstheme="minorHAnsi"/>
          <w:spacing w:val="-4"/>
        </w:rPr>
        <w:t xml:space="preserve"> </w:t>
      </w:r>
      <w:r w:rsidRPr="00506B23">
        <w:rPr>
          <w:rFonts w:asciiTheme="minorHAnsi" w:hAnsiTheme="minorHAnsi" w:cstheme="minorHAnsi"/>
        </w:rPr>
        <w:t>design,</w:t>
      </w:r>
      <w:r w:rsidRPr="00506B23">
        <w:rPr>
          <w:rFonts w:asciiTheme="minorHAnsi" w:hAnsiTheme="minorHAnsi" w:cstheme="minorHAnsi"/>
          <w:spacing w:val="-6"/>
        </w:rPr>
        <w:t xml:space="preserve"> </w:t>
      </w:r>
      <w:r w:rsidRPr="00506B23">
        <w:rPr>
          <w:rFonts w:asciiTheme="minorHAnsi" w:hAnsiTheme="minorHAnsi" w:cstheme="minorHAnsi"/>
        </w:rPr>
        <w:t>delivery</w:t>
      </w:r>
      <w:r w:rsidRPr="00506B23">
        <w:rPr>
          <w:rFonts w:asciiTheme="minorHAnsi" w:hAnsiTheme="minorHAnsi" w:cstheme="minorHAnsi"/>
          <w:spacing w:val="-4"/>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support</w:t>
      </w:r>
      <w:r w:rsidRPr="00506B23">
        <w:rPr>
          <w:rFonts w:asciiTheme="minorHAnsi" w:hAnsiTheme="minorHAnsi" w:cstheme="minorHAnsi"/>
          <w:spacing w:val="-3"/>
        </w:rPr>
        <w:t xml:space="preserve"> </w:t>
      </w:r>
      <w:r w:rsidRPr="00506B23">
        <w:rPr>
          <w:rFonts w:asciiTheme="minorHAnsi" w:hAnsiTheme="minorHAnsi" w:cstheme="minorHAnsi"/>
        </w:rPr>
        <w:t>of</w:t>
      </w:r>
      <w:r w:rsidRPr="00506B23">
        <w:rPr>
          <w:rFonts w:asciiTheme="minorHAnsi" w:hAnsiTheme="minorHAnsi" w:cstheme="minorHAnsi"/>
          <w:spacing w:val="-5"/>
        </w:rPr>
        <w:t xml:space="preserve"> </w:t>
      </w:r>
      <w:r w:rsidRPr="00506B23">
        <w:rPr>
          <w:rFonts w:asciiTheme="minorHAnsi" w:hAnsiTheme="minorHAnsi" w:cstheme="minorHAnsi"/>
        </w:rPr>
        <w:t>quality-assured education</w:t>
      </w:r>
      <w:r w:rsidRPr="00506B23">
        <w:rPr>
          <w:rFonts w:asciiTheme="minorHAnsi" w:hAnsiTheme="minorHAnsi" w:cstheme="minorHAnsi"/>
          <w:spacing w:val="-5"/>
        </w:rPr>
        <w:t xml:space="preserve"> </w:t>
      </w:r>
      <w:r w:rsidRPr="00506B23">
        <w:rPr>
          <w:rFonts w:asciiTheme="minorHAnsi" w:hAnsiTheme="minorHAnsi" w:cstheme="minorHAnsi"/>
        </w:rPr>
        <w:t>and</w:t>
      </w:r>
      <w:r w:rsidRPr="00506B23">
        <w:rPr>
          <w:rFonts w:asciiTheme="minorHAnsi" w:hAnsiTheme="minorHAnsi" w:cstheme="minorHAnsi"/>
          <w:spacing w:val="-6"/>
        </w:rPr>
        <w:t xml:space="preserve"> </w:t>
      </w:r>
      <w:r w:rsidRPr="00506B23">
        <w:rPr>
          <w:rFonts w:asciiTheme="minorHAnsi" w:hAnsiTheme="minorHAnsi" w:cstheme="minorHAnsi"/>
        </w:rPr>
        <w:t>training</w:t>
      </w:r>
      <w:r w:rsidRPr="00506B23">
        <w:rPr>
          <w:rFonts w:asciiTheme="minorHAnsi" w:hAnsiTheme="minorHAnsi" w:cstheme="minorHAnsi"/>
          <w:spacing w:val="-7"/>
        </w:rPr>
        <w:t xml:space="preserve"> </w:t>
      </w:r>
      <w:r w:rsidRPr="00506B23">
        <w:rPr>
          <w:rFonts w:asciiTheme="minorHAnsi" w:hAnsiTheme="minorHAnsi" w:cstheme="minorHAnsi"/>
        </w:rPr>
        <w:t>opportunities</w:t>
      </w:r>
      <w:r w:rsidRPr="00506B23">
        <w:rPr>
          <w:rFonts w:asciiTheme="minorHAnsi" w:hAnsiTheme="minorHAnsi" w:cstheme="minorHAnsi"/>
          <w:spacing w:val="-7"/>
        </w:rPr>
        <w:t xml:space="preserve"> </w:t>
      </w:r>
      <w:r w:rsidRPr="00506B23">
        <w:rPr>
          <w:rFonts w:asciiTheme="minorHAnsi" w:hAnsiTheme="minorHAnsi" w:cstheme="minorHAnsi"/>
        </w:rPr>
        <w:t>to</w:t>
      </w:r>
      <w:r w:rsidRPr="00506B23">
        <w:rPr>
          <w:rFonts w:asciiTheme="minorHAnsi" w:hAnsiTheme="minorHAnsi" w:cstheme="minorHAnsi"/>
          <w:spacing w:val="-7"/>
        </w:rPr>
        <w:t xml:space="preserve"> </w:t>
      </w:r>
      <w:r w:rsidRPr="00506B23">
        <w:rPr>
          <w:rFonts w:asciiTheme="minorHAnsi" w:hAnsiTheme="minorHAnsi" w:cstheme="minorHAnsi"/>
        </w:rPr>
        <w:t>meet</w:t>
      </w:r>
      <w:r w:rsidRPr="00506B23">
        <w:rPr>
          <w:rFonts w:asciiTheme="minorHAnsi" w:hAnsiTheme="minorHAnsi" w:cstheme="minorHAnsi"/>
          <w:spacing w:val="-6"/>
        </w:rPr>
        <w:t xml:space="preserve"> </w:t>
      </w:r>
      <w:r w:rsidRPr="00506B23">
        <w:rPr>
          <w:rFonts w:asciiTheme="minorHAnsi" w:hAnsiTheme="minorHAnsi" w:cstheme="minorHAnsi"/>
        </w:rPr>
        <w:t>all</w:t>
      </w:r>
      <w:r w:rsidRPr="00506B23">
        <w:rPr>
          <w:rFonts w:asciiTheme="minorHAnsi" w:hAnsiTheme="minorHAnsi" w:cstheme="minorHAnsi"/>
          <w:spacing w:val="-5"/>
        </w:rPr>
        <w:t xml:space="preserve"> </w:t>
      </w:r>
      <w:r w:rsidRPr="00506B23">
        <w:rPr>
          <w:rFonts w:asciiTheme="minorHAnsi" w:hAnsiTheme="minorHAnsi" w:cstheme="minorHAnsi"/>
        </w:rPr>
        <w:t>learners’</w:t>
      </w:r>
      <w:r w:rsidRPr="00506B23">
        <w:rPr>
          <w:rFonts w:asciiTheme="minorHAnsi" w:hAnsiTheme="minorHAnsi" w:cstheme="minorHAnsi"/>
          <w:spacing w:val="-7"/>
        </w:rPr>
        <w:t xml:space="preserve"> </w:t>
      </w:r>
      <w:r w:rsidRPr="00506B23">
        <w:rPr>
          <w:rFonts w:asciiTheme="minorHAnsi" w:hAnsiTheme="minorHAnsi" w:cstheme="minorHAnsi"/>
        </w:rPr>
        <w:t>evolving</w:t>
      </w:r>
      <w:r w:rsidRPr="00506B23">
        <w:rPr>
          <w:rFonts w:asciiTheme="minorHAnsi" w:hAnsiTheme="minorHAnsi" w:cstheme="minorHAnsi"/>
          <w:spacing w:val="-7"/>
        </w:rPr>
        <w:t xml:space="preserve"> </w:t>
      </w:r>
      <w:r w:rsidRPr="00506B23">
        <w:rPr>
          <w:rFonts w:asciiTheme="minorHAnsi" w:hAnsiTheme="minorHAnsi" w:cstheme="minorHAnsi"/>
        </w:rPr>
        <w:t>lifelong</w:t>
      </w:r>
      <w:r w:rsidRPr="00506B23">
        <w:rPr>
          <w:rFonts w:asciiTheme="minorHAnsi" w:hAnsiTheme="minorHAnsi" w:cstheme="minorHAnsi"/>
          <w:spacing w:val="-7"/>
        </w:rPr>
        <w:t xml:space="preserve"> </w:t>
      </w:r>
      <w:r w:rsidRPr="00506B23">
        <w:rPr>
          <w:rFonts w:asciiTheme="minorHAnsi" w:hAnsiTheme="minorHAnsi" w:cstheme="minorHAnsi"/>
        </w:rPr>
        <w:t>and</w:t>
      </w:r>
      <w:r w:rsidRPr="00506B23">
        <w:rPr>
          <w:rFonts w:asciiTheme="minorHAnsi" w:hAnsiTheme="minorHAnsi" w:cstheme="minorHAnsi"/>
          <w:spacing w:val="-6"/>
        </w:rPr>
        <w:t xml:space="preserve"> </w:t>
      </w:r>
      <w:r w:rsidRPr="00506B23">
        <w:rPr>
          <w:rFonts w:asciiTheme="minorHAnsi" w:hAnsiTheme="minorHAnsi" w:cstheme="minorHAnsi"/>
        </w:rPr>
        <w:t>life-wide learning needs.</w:t>
      </w:r>
    </w:p>
    <w:p w14:paraId="02422FAD" w14:textId="77777777" w:rsidR="00F235DB" w:rsidRPr="00506B23" w:rsidRDefault="00F235DB" w:rsidP="00984EE0">
      <w:pPr>
        <w:pStyle w:val="BodyText"/>
        <w:spacing w:before="146" w:line="360" w:lineRule="auto"/>
        <w:rPr>
          <w:rFonts w:asciiTheme="minorHAnsi" w:hAnsiTheme="minorHAnsi" w:cstheme="minorHAnsi"/>
        </w:rPr>
      </w:pPr>
    </w:p>
    <w:p w14:paraId="402BC335" w14:textId="77777777" w:rsidR="00F235DB" w:rsidRPr="00506B23" w:rsidRDefault="00811970" w:rsidP="00984EE0">
      <w:pPr>
        <w:spacing w:before="1" w:line="360" w:lineRule="auto"/>
        <w:ind w:left="420"/>
        <w:rPr>
          <w:rFonts w:asciiTheme="minorHAnsi" w:hAnsiTheme="minorHAnsi" w:cstheme="minorHAnsi"/>
          <w:b/>
          <w:sz w:val="24"/>
        </w:rPr>
      </w:pPr>
      <w:r w:rsidRPr="00506B23">
        <w:rPr>
          <w:rFonts w:asciiTheme="minorHAnsi" w:hAnsiTheme="minorHAnsi" w:cstheme="minorHAnsi"/>
          <w:b/>
          <w:sz w:val="24"/>
        </w:rPr>
        <w:t>Goal</w:t>
      </w:r>
      <w:r w:rsidRPr="00506B23">
        <w:rPr>
          <w:rFonts w:asciiTheme="minorHAnsi" w:hAnsiTheme="minorHAnsi" w:cstheme="minorHAnsi"/>
          <w:b/>
          <w:spacing w:val="-6"/>
          <w:sz w:val="24"/>
        </w:rPr>
        <w:t xml:space="preserve"> </w:t>
      </w:r>
      <w:r w:rsidRPr="00506B23">
        <w:rPr>
          <w:rFonts w:asciiTheme="minorHAnsi" w:hAnsiTheme="minorHAnsi" w:cstheme="minorHAnsi"/>
          <w:b/>
          <w:sz w:val="24"/>
        </w:rPr>
        <w:t>2:</w:t>
      </w:r>
      <w:r w:rsidRPr="00506B23">
        <w:rPr>
          <w:rFonts w:asciiTheme="minorHAnsi" w:hAnsiTheme="minorHAnsi" w:cstheme="minorHAnsi"/>
          <w:b/>
          <w:spacing w:val="-6"/>
          <w:sz w:val="24"/>
        </w:rPr>
        <w:t xml:space="preserve"> </w:t>
      </w:r>
      <w:r w:rsidRPr="00506B23">
        <w:rPr>
          <w:rFonts w:asciiTheme="minorHAnsi" w:hAnsiTheme="minorHAnsi" w:cstheme="minorHAnsi"/>
          <w:b/>
          <w:sz w:val="24"/>
        </w:rPr>
        <w:t>Strong,</w:t>
      </w:r>
      <w:r w:rsidRPr="00506B23">
        <w:rPr>
          <w:rFonts w:asciiTheme="minorHAnsi" w:hAnsiTheme="minorHAnsi" w:cstheme="minorHAnsi"/>
          <w:b/>
          <w:spacing w:val="-5"/>
          <w:sz w:val="24"/>
        </w:rPr>
        <w:t xml:space="preserve"> </w:t>
      </w:r>
      <w:r w:rsidRPr="00506B23">
        <w:rPr>
          <w:rFonts w:asciiTheme="minorHAnsi" w:hAnsiTheme="minorHAnsi" w:cstheme="minorHAnsi"/>
          <w:b/>
          <w:sz w:val="24"/>
        </w:rPr>
        <w:t>Inclusive</w:t>
      </w:r>
      <w:r w:rsidRPr="00506B23">
        <w:rPr>
          <w:rFonts w:asciiTheme="minorHAnsi" w:hAnsiTheme="minorHAnsi" w:cstheme="minorHAnsi"/>
          <w:b/>
          <w:spacing w:val="-9"/>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6"/>
          <w:sz w:val="24"/>
        </w:rPr>
        <w:t xml:space="preserve"> </w:t>
      </w:r>
      <w:r w:rsidRPr="00506B23">
        <w:rPr>
          <w:rFonts w:asciiTheme="minorHAnsi" w:hAnsiTheme="minorHAnsi" w:cstheme="minorHAnsi"/>
          <w:b/>
          <w:sz w:val="24"/>
        </w:rPr>
        <w:t>Respectful</w:t>
      </w:r>
      <w:r w:rsidRPr="00506B23">
        <w:rPr>
          <w:rFonts w:asciiTheme="minorHAnsi" w:hAnsiTheme="minorHAnsi" w:cstheme="minorHAnsi"/>
          <w:b/>
          <w:spacing w:val="-7"/>
          <w:sz w:val="24"/>
        </w:rPr>
        <w:t xml:space="preserve"> </w:t>
      </w:r>
      <w:proofErr w:type="spellStart"/>
      <w:r w:rsidRPr="00506B23">
        <w:rPr>
          <w:rFonts w:asciiTheme="minorHAnsi" w:hAnsiTheme="minorHAnsi" w:cstheme="minorHAnsi"/>
          <w:b/>
          <w:sz w:val="24"/>
        </w:rPr>
        <w:t>Organisational</w:t>
      </w:r>
      <w:proofErr w:type="spellEnd"/>
      <w:r w:rsidRPr="00506B23">
        <w:rPr>
          <w:rFonts w:asciiTheme="minorHAnsi" w:hAnsiTheme="minorHAnsi" w:cstheme="minorHAnsi"/>
          <w:b/>
          <w:spacing w:val="-7"/>
          <w:sz w:val="24"/>
        </w:rPr>
        <w:t xml:space="preserve"> </w:t>
      </w:r>
      <w:r w:rsidRPr="00506B23">
        <w:rPr>
          <w:rFonts w:asciiTheme="minorHAnsi" w:hAnsiTheme="minorHAnsi" w:cstheme="minorHAnsi"/>
          <w:b/>
          <w:spacing w:val="-2"/>
          <w:sz w:val="24"/>
        </w:rPr>
        <w:t>Culture</w:t>
      </w:r>
    </w:p>
    <w:p w14:paraId="69ECAD68" w14:textId="77777777" w:rsidR="00F235DB" w:rsidRPr="00506B23" w:rsidRDefault="00811970" w:rsidP="00984EE0">
      <w:pPr>
        <w:pStyle w:val="BodyText"/>
        <w:spacing w:before="146" w:line="360" w:lineRule="auto"/>
        <w:ind w:left="420" w:right="526"/>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6"/>
        </w:rPr>
        <w:t xml:space="preserve"> </w:t>
      </w:r>
      <w:r w:rsidRPr="00506B23">
        <w:rPr>
          <w:rFonts w:asciiTheme="minorHAnsi" w:hAnsiTheme="minorHAnsi" w:cstheme="minorHAnsi"/>
        </w:rPr>
        <w:t>aim</w:t>
      </w:r>
      <w:r w:rsidRPr="00506B23">
        <w:rPr>
          <w:rFonts w:asciiTheme="minorHAnsi" w:hAnsiTheme="minorHAnsi" w:cstheme="minorHAnsi"/>
          <w:spacing w:val="-6"/>
        </w:rPr>
        <w:t xml:space="preserve"> </w:t>
      </w:r>
      <w:r w:rsidRPr="00506B23">
        <w:rPr>
          <w:rFonts w:asciiTheme="minorHAnsi" w:hAnsiTheme="minorHAnsi" w:cstheme="minorHAnsi"/>
        </w:rPr>
        <w:t>to</w:t>
      </w:r>
      <w:r w:rsidRPr="00506B23">
        <w:rPr>
          <w:rFonts w:asciiTheme="minorHAnsi" w:hAnsiTheme="minorHAnsi" w:cstheme="minorHAnsi"/>
          <w:spacing w:val="-6"/>
        </w:rPr>
        <w:t xml:space="preserve"> </w:t>
      </w:r>
      <w:r w:rsidRPr="00506B23">
        <w:rPr>
          <w:rFonts w:asciiTheme="minorHAnsi" w:hAnsiTheme="minorHAnsi" w:cstheme="minorHAnsi"/>
        </w:rPr>
        <w:t>ensure</w:t>
      </w:r>
      <w:r w:rsidRPr="00506B23">
        <w:rPr>
          <w:rFonts w:asciiTheme="minorHAnsi" w:hAnsiTheme="minorHAnsi" w:cstheme="minorHAnsi"/>
          <w:spacing w:val="-6"/>
        </w:rPr>
        <w:t xml:space="preserve"> </w:t>
      </w:r>
      <w:r w:rsidRPr="00506B23">
        <w:rPr>
          <w:rFonts w:asciiTheme="minorHAnsi" w:hAnsiTheme="minorHAnsi" w:cstheme="minorHAnsi"/>
        </w:rPr>
        <w:t>our</w:t>
      </w:r>
      <w:r w:rsidRPr="00506B23">
        <w:rPr>
          <w:rFonts w:asciiTheme="minorHAnsi" w:hAnsiTheme="minorHAnsi" w:cstheme="minorHAnsi"/>
          <w:spacing w:val="-6"/>
        </w:rPr>
        <w:t xml:space="preserve"> </w:t>
      </w:r>
      <w:r w:rsidRPr="00506B23">
        <w:rPr>
          <w:rFonts w:asciiTheme="minorHAnsi" w:hAnsiTheme="minorHAnsi" w:cstheme="minorHAnsi"/>
        </w:rPr>
        <w:t>structures,</w:t>
      </w:r>
      <w:r w:rsidRPr="00506B23">
        <w:rPr>
          <w:rFonts w:asciiTheme="minorHAnsi" w:hAnsiTheme="minorHAnsi" w:cstheme="minorHAnsi"/>
          <w:spacing w:val="-8"/>
        </w:rPr>
        <w:t xml:space="preserve"> </w:t>
      </w:r>
      <w:r w:rsidRPr="00506B23">
        <w:rPr>
          <w:rFonts w:asciiTheme="minorHAnsi" w:hAnsiTheme="minorHAnsi" w:cstheme="minorHAnsi"/>
        </w:rPr>
        <w:t>processes,</w:t>
      </w:r>
      <w:r w:rsidRPr="00506B23">
        <w:rPr>
          <w:rFonts w:asciiTheme="minorHAnsi" w:hAnsiTheme="minorHAnsi" w:cstheme="minorHAnsi"/>
          <w:spacing w:val="-6"/>
        </w:rPr>
        <w:t xml:space="preserve"> </w:t>
      </w:r>
      <w:r w:rsidRPr="00506B23">
        <w:rPr>
          <w:rFonts w:asciiTheme="minorHAnsi" w:hAnsiTheme="minorHAnsi" w:cstheme="minorHAnsi"/>
        </w:rPr>
        <w:t>and</w:t>
      </w:r>
      <w:r w:rsidRPr="00506B23">
        <w:rPr>
          <w:rFonts w:asciiTheme="minorHAnsi" w:hAnsiTheme="minorHAnsi" w:cstheme="minorHAnsi"/>
          <w:spacing w:val="-7"/>
        </w:rPr>
        <w:t xml:space="preserve"> </w:t>
      </w:r>
      <w:proofErr w:type="spellStart"/>
      <w:r w:rsidRPr="00506B23">
        <w:rPr>
          <w:rFonts w:asciiTheme="minorHAnsi" w:hAnsiTheme="minorHAnsi" w:cstheme="minorHAnsi"/>
        </w:rPr>
        <w:t>behaviours</w:t>
      </w:r>
      <w:proofErr w:type="spellEnd"/>
      <w:r w:rsidRPr="00506B23">
        <w:rPr>
          <w:rFonts w:asciiTheme="minorHAnsi" w:hAnsiTheme="minorHAnsi" w:cstheme="minorHAnsi"/>
          <w:spacing w:val="-6"/>
        </w:rPr>
        <w:t xml:space="preserve"> </w:t>
      </w:r>
      <w:r w:rsidRPr="00506B23">
        <w:rPr>
          <w:rFonts w:asciiTheme="minorHAnsi" w:hAnsiTheme="minorHAnsi" w:cstheme="minorHAnsi"/>
        </w:rPr>
        <w:t>underpin</w:t>
      </w:r>
      <w:r w:rsidRPr="00506B23">
        <w:rPr>
          <w:rFonts w:asciiTheme="minorHAnsi" w:hAnsiTheme="minorHAnsi" w:cstheme="minorHAnsi"/>
          <w:spacing w:val="-7"/>
        </w:rPr>
        <w:t xml:space="preserve"> </w:t>
      </w:r>
      <w:r w:rsidRPr="00506B23">
        <w:rPr>
          <w:rFonts w:asciiTheme="minorHAnsi" w:hAnsiTheme="minorHAnsi" w:cstheme="minorHAnsi"/>
        </w:rPr>
        <w:t>an</w:t>
      </w:r>
      <w:r w:rsidRPr="00506B23">
        <w:rPr>
          <w:rFonts w:asciiTheme="minorHAnsi" w:hAnsiTheme="minorHAnsi" w:cstheme="minorHAnsi"/>
          <w:spacing w:val="-9"/>
        </w:rPr>
        <w:t xml:space="preserve"> </w:t>
      </w:r>
      <w:r w:rsidRPr="00506B23">
        <w:rPr>
          <w:rFonts w:asciiTheme="minorHAnsi" w:hAnsiTheme="minorHAnsi" w:cstheme="minorHAnsi"/>
        </w:rPr>
        <w:t>environment</w:t>
      </w:r>
      <w:r w:rsidRPr="00506B23">
        <w:rPr>
          <w:rFonts w:asciiTheme="minorHAnsi" w:hAnsiTheme="minorHAnsi" w:cstheme="minorHAnsi"/>
          <w:spacing w:val="-7"/>
        </w:rPr>
        <w:t xml:space="preserve"> </w:t>
      </w:r>
      <w:r w:rsidRPr="00506B23">
        <w:rPr>
          <w:rFonts w:asciiTheme="minorHAnsi" w:hAnsiTheme="minorHAnsi" w:cstheme="minorHAnsi"/>
        </w:rPr>
        <w:t>that</w:t>
      </w:r>
      <w:r w:rsidRPr="00506B23">
        <w:rPr>
          <w:rFonts w:asciiTheme="minorHAnsi" w:hAnsiTheme="minorHAnsi" w:cstheme="minorHAnsi"/>
          <w:spacing w:val="-6"/>
        </w:rPr>
        <w:t xml:space="preserve"> </w:t>
      </w:r>
      <w:r w:rsidRPr="00506B23">
        <w:rPr>
          <w:rFonts w:asciiTheme="minorHAnsi" w:hAnsiTheme="minorHAnsi" w:cstheme="minorHAnsi"/>
        </w:rPr>
        <w:t>is safe, supportive and inclusive of all people, regardless of identity, background or</w:t>
      </w:r>
    </w:p>
    <w:p w14:paraId="37C567DE" w14:textId="77777777" w:rsidR="00F235DB" w:rsidRPr="00506B23" w:rsidRDefault="00811970" w:rsidP="00984EE0">
      <w:pPr>
        <w:pStyle w:val="BodyText"/>
        <w:spacing w:line="360" w:lineRule="auto"/>
        <w:ind w:left="420"/>
        <w:rPr>
          <w:rFonts w:asciiTheme="minorHAnsi" w:hAnsiTheme="minorHAnsi" w:cstheme="minorHAnsi"/>
        </w:rPr>
      </w:pPr>
      <w:r w:rsidRPr="00506B23">
        <w:rPr>
          <w:rFonts w:asciiTheme="minorHAnsi" w:hAnsiTheme="minorHAnsi" w:cstheme="minorHAnsi"/>
          <w:spacing w:val="-2"/>
        </w:rPr>
        <w:t>circumstance.</w:t>
      </w:r>
    </w:p>
    <w:p w14:paraId="2B2E7782" w14:textId="77777777" w:rsidR="00F235DB" w:rsidRPr="00506B23" w:rsidRDefault="00F235DB" w:rsidP="00984EE0">
      <w:pPr>
        <w:pStyle w:val="BodyText"/>
        <w:spacing w:line="360" w:lineRule="auto"/>
        <w:rPr>
          <w:rFonts w:asciiTheme="minorHAnsi" w:hAnsiTheme="minorHAnsi" w:cstheme="minorHAnsi"/>
        </w:rPr>
      </w:pPr>
    </w:p>
    <w:p w14:paraId="30AB711F" w14:textId="77777777" w:rsidR="00F235DB" w:rsidRPr="00506B23" w:rsidRDefault="00F235DB" w:rsidP="00984EE0">
      <w:pPr>
        <w:pStyle w:val="BodyText"/>
        <w:spacing w:before="1" w:line="360" w:lineRule="auto"/>
        <w:rPr>
          <w:rFonts w:asciiTheme="minorHAnsi" w:hAnsiTheme="minorHAnsi" w:cstheme="minorHAnsi"/>
        </w:rPr>
      </w:pPr>
    </w:p>
    <w:p w14:paraId="3C1F8343" w14:textId="77777777" w:rsidR="00F235DB" w:rsidRPr="00506B23" w:rsidRDefault="00811970" w:rsidP="00984EE0">
      <w:pPr>
        <w:spacing w:before="1" w:line="360" w:lineRule="auto"/>
        <w:ind w:left="420"/>
        <w:rPr>
          <w:rFonts w:asciiTheme="minorHAnsi" w:hAnsiTheme="minorHAnsi" w:cstheme="minorHAnsi"/>
          <w:b/>
          <w:sz w:val="24"/>
        </w:rPr>
      </w:pPr>
      <w:r w:rsidRPr="00506B23">
        <w:rPr>
          <w:rFonts w:asciiTheme="minorHAnsi" w:hAnsiTheme="minorHAnsi" w:cstheme="minorHAnsi"/>
          <w:b/>
          <w:sz w:val="24"/>
        </w:rPr>
        <w:t>Goal</w:t>
      </w:r>
      <w:r w:rsidRPr="00506B23">
        <w:rPr>
          <w:rFonts w:asciiTheme="minorHAnsi" w:hAnsiTheme="minorHAnsi" w:cstheme="minorHAnsi"/>
          <w:b/>
          <w:spacing w:val="-8"/>
          <w:sz w:val="24"/>
        </w:rPr>
        <w:t xml:space="preserve"> </w:t>
      </w:r>
      <w:r w:rsidRPr="00506B23">
        <w:rPr>
          <w:rFonts w:asciiTheme="minorHAnsi" w:hAnsiTheme="minorHAnsi" w:cstheme="minorHAnsi"/>
          <w:b/>
          <w:sz w:val="24"/>
        </w:rPr>
        <w:t>3:</w:t>
      </w:r>
      <w:r w:rsidRPr="00506B23">
        <w:rPr>
          <w:rFonts w:asciiTheme="minorHAnsi" w:hAnsiTheme="minorHAnsi" w:cstheme="minorHAnsi"/>
          <w:b/>
          <w:spacing w:val="-7"/>
          <w:sz w:val="24"/>
        </w:rPr>
        <w:t xml:space="preserve"> </w:t>
      </w:r>
      <w:r w:rsidRPr="00506B23">
        <w:rPr>
          <w:rFonts w:asciiTheme="minorHAnsi" w:hAnsiTheme="minorHAnsi" w:cstheme="minorHAnsi"/>
          <w:b/>
          <w:sz w:val="24"/>
        </w:rPr>
        <w:t>Opportunities</w:t>
      </w:r>
      <w:r w:rsidRPr="00506B23">
        <w:rPr>
          <w:rFonts w:asciiTheme="minorHAnsi" w:hAnsiTheme="minorHAnsi" w:cstheme="minorHAnsi"/>
          <w:b/>
          <w:spacing w:val="-8"/>
          <w:sz w:val="24"/>
        </w:rPr>
        <w:t xml:space="preserve"> </w:t>
      </w:r>
      <w:r w:rsidRPr="00506B23">
        <w:rPr>
          <w:rFonts w:asciiTheme="minorHAnsi" w:hAnsiTheme="minorHAnsi" w:cstheme="minorHAnsi"/>
          <w:b/>
          <w:sz w:val="24"/>
        </w:rPr>
        <w:t>for</w:t>
      </w:r>
      <w:r w:rsidRPr="00506B23">
        <w:rPr>
          <w:rFonts w:asciiTheme="minorHAnsi" w:hAnsiTheme="minorHAnsi" w:cstheme="minorHAnsi"/>
          <w:b/>
          <w:spacing w:val="-7"/>
          <w:sz w:val="24"/>
        </w:rPr>
        <w:t xml:space="preserve"> </w:t>
      </w:r>
      <w:r w:rsidRPr="00506B23">
        <w:rPr>
          <w:rFonts w:asciiTheme="minorHAnsi" w:hAnsiTheme="minorHAnsi" w:cstheme="minorHAnsi"/>
          <w:b/>
          <w:sz w:val="24"/>
        </w:rPr>
        <w:t>Greater</w:t>
      </w:r>
      <w:r w:rsidRPr="00506B23">
        <w:rPr>
          <w:rFonts w:asciiTheme="minorHAnsi" w:hAnsiTheme="minorHAnsi" w:cstheme="minorHAnsi"/>
          <w:b/>
          <w:spacing w:val="-8"/>
          <w:sz w:val="24"/>
        </w:rPr>
        <w:t xml:space="preserve"> </w:t>
      </w:r>
      <w:proofErr w:type="spellStart"/>
      <w:r w:rsidRPr="00506B23">
        <w:rPr>
          <w:rFonts w:asciiTheme="minorHAnsi" w:hAnsiTheme="minorHAnsi" w:cstheme="minorHAnsi"/>
          <w:b/>
          <w:sz w:val="24"/>
        </w:rPr>
        <w:t>Organisational</w:t>
      </w:r>
      <w:proofErr w:type="spellEnd"/>
      <w:r w:rsidRPr="00506B23">
        <w:rPr>
          <w:rFonts w:asciiTheme="minorHAnsi" w:hAnsiTheme="minorHAnsi" w:cstheme="minorHAnsi"/>
          <w:b/>
          <w:spacing w:val="-10"/>
          <w:sz w:val="24"/>
        </w:rPr>
        <w:t xml:space="preserve"> </w:t>
      </w:r>
      <w:r w:rsidRPr="00506B23">
        <w:rPr>
          <w:rFonts w:asciiTheme="minorHAnsi" w:hAnsiTheme="minorHAnsi" w:cstheme="minorHAnsi"/>
          <w:b/>
          <w:spacing w:val="-2"/>
          <w:sz w:val="24"/>
        </w:rPr>
        <w:t>Synergies</w:t>
      </w:r>
    </w:p>
    <w:p w14:paraId="1FFB6261" w14:textId="77777777" w:rsidR="00F235DB" w:rsidRPr="00506B23" w:rsidRDefault="00811970" w:rsidP="00984EE0">
      <w:pPr>
        <w:pStyle w:val="BodyText"/>
        <w:spacing w:before="146" w:line="360" w:lineRule="auto"/>
        <w:ind w:left="420" w:right="526"/>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8"/>
        </w:rPr>
        <w:t xml:space="preserve"> </w:t>
      </w:r>
      <w:r w:rsidRPr="00506B23">
        <w:rPr>
          <w:rFonts w:asciiTheme="minorHAnsi" w:hAnsiTheme="minorHAnsi" w:cstheme="minorHAnsi"/>
        </w:rPr>
        <w:t>aim</w:t>
      </w:r>
      <w:r w:rsidRPr="00506B23">
        <w:rPr>
          <w:rFonts w:asciiTheme="minorHAnsi" w:hAnsiTheme="minorHAnsi" w:cstheme="minorHAnsi"/>
          <w:spacing w:val="-8"/>
        </w:rPr>
        <w:t xml:space="preserve"> </w:t>
      </w:r>
      <w:r w:rsidRPr="00506B23">
        <w:rPr>
          <w:rFonts w:asciiTheme="minorHAnsi" w:hAnsiTheme="minorHAnsi" w:cstheme="minorHAnsi"/>
        </w:rPr>
        <w:t>to</w:t>
      </w:r>
      <w:r w:rsidRPr="00506B23">
        <w:rPr>
          <w:rFonts w:asciiTheme="minorHAnsi" w:hAnsiTheme="minorHAnsi" w:cstheme="minorHAnsi"/>
          <w:spacing w:val="-8"/>
        </w:rPr>
        <w:t xml:space="preserve"> </w:t>
      </w:r>
      <w:r w:rsidRPr="00506B23">
        <w:rPr>
          <w:rFonts w:asciiTheme="minorHAnsi" w:hAnsiTheme="minorHAnsi" w:cstheme="minorHAnsi"/>
        </w:rPr>
        <w:t>strengthen</w:t>
      </w:r>
      <w:r w:rsidRPr="00506B23">
        <w:rPr>
          <w:rFonts w:asciiTheme="minorHAnsi" w:hAnsiTheme="minorHAnsi" w:cstheme="minorHAnsi"/>
          <w:spacing w:val="-8"/>
        </w:rPr>
        <w:t xml:space="preserve"> </w:t>
      </w:r>
      <w:r w:rsidRPr="00506B23">
        <w:rPr>
          <w:rFonts w:asciiTheme="minorHAnsi" w:hAnsiTheme="minorHAnsi" w:cstheme="minorHAnsi"/>
        </w:rPr>
        <w:t>integration</w:t>
      </w:r>
      <w:r w:rsidRPr="00506B23">
        <w:rPr>
          <w:rFonts w:asciiTheme="minorHAnsi" w:hAnsiTheme="minorHAnsi" w:cstheme="minorHAnsi"/>
          <w:spacing w:val="-10"/>
        </w:rPr>
        <w:t xml:space="preserve"> </w:t>
      </w:r>
      <w:r w:rsidRPr="00506B23">
        <w:rPr>
          <w:rFonts w:asciiTheme="minorHAnsi" w:hAnsiTheme="minorHAnsi" w:cstheme="minorHAnsi"/>
        </w:rPr>
        <w:t>across</w:t>
      </w:r>
      <w:r w:rsidRPr="00506B23">
        <w:rPr>
          <w:rFonts w:asciiTheme="minorHAnsi" w:hAnsiTheme="minorHAnsi" w:cstheme="minorHAnsi"/>
          <w:spacing w:val="-9"/>
        </w:rPr>
        <w:t xml:space="preserve"> </w:t>
      </w:r>
      <w:r w:rsidRPr="00506B23">
        <w:rPr>
          <w:rFonts w:asciiTheme="minorHAnsi" w:hAnsiTheme="minorHAnsi" w:cstheme="minorHAnsi"/>
        </w:rPr>
        <w:t>our</w:t>
      </w:r>
      <w:r w:rsidRPr="00506B23">
        <w:rPr>
          <w:rFonts w:asciiTheme="minorHAnsi" w:hAnsiTheme="minorHAnsi" w:cstheme="minorHAnsi"/>
          <w:spacing w:val="-9"/>
        </w:rPr>
        <w:t xml:space="preserve"> </w:t>
      </w:r>
      <w:r w:rsidRPr="00506B23">
        <w:rPr>
          <w:rFonts w:asciiTheme="minorHAnsi" w:hAnsiTheme="minorHAnsi" w:cstheme="minorHAnsi"/>
        </w:rPr>
        <w:t>three</w:t>
      </w:r>
      <w:r w:rsidRPr="00506B23">
        <w:rPr>
          <w:rFonts w:asciiTheme="minorHAnsi" w:hAnsiTheme="minorHAnsi" w:cstheme="minorHAnsi"/>
          <w:spacing w:val="-10"/>
        </w:rPr>
        <w:t xml:space="preserve"> </w:t>
      </w:r>
      <w:r w:rsidRPr="00506B23">
        <w:rPr>
          <w:rFonts w:asciiTheme="minorHAnsi" w:hAnsiTheme="minorHAnsi" w:cstheme="minorHAnsi"/>
        </w:rPr>
        <w:t>pillars</w:t>
      </w:r>
      <w:r w:rsidRPr="00506B23">
        <w:rPr>
          <w:rFonts w:asciiTheme="minorHAnsi" w:hAnsiTheme="minorHAnsi" w:cstheme="minorHAnsi"/>
          <w:spacing w:val="-9"/>
        </w:rPr>
        <w:t xml:space="preserve"> </w:t>
      </w:r>
      <w:r w:rsidRPr="00506B23">
        <w:rPr>
          <w:rFonts w:asciiTheme="minorHAnsi" w:hAnsiTheme="minorHAnsi" w:cstheme="minorHAnsi"/>
        </w:rPr>
        <w:t>in</w:t>
      </w:r>
      <w:r w:rsidRPr="00506B23">
        <w:rPr>
          <w:rFonts w:asciiTheme="minorHAnsi" w:hAnsiTheme="minorHAnsi" w:cstheme="minorHAnsi"/>
          <w:spacing w:val="-8"/>
        </w:rPr>
        <w:t xml:space="preserve"> </w:t>
      </w:r>
      <w:r w:rsidRPr="00506B23">
        <w:rPr>
          <w:rFonts w:asciiTheme="minorHAnsi" w:hAnsiTheme="minorHAnsi" w:cstheme="minorHAnsi"/>
        </w:rPr>
        <w:t>a</w:t>
      </w:r>
      <w:r w:rsidRPr="00506B23">
        <w:rPr>
          <w:rFonts w:asciiTheme="minorHAnsi" w:hAnsiTheme="minorHAnsi" w:cstheme="minorHAnsi"/>
          <w:spacing w:val="-10"/>
        </w:rPr>
        <w:t xml:space="preserve"> </w:t>
      </w:r>
      <w:r w:rsidRPr="00506B23">
        <w:rPr>
          <w:rFonts w:asciiTheme="minorHAnsi" w:hAnsiTheme="minorHAnsi" w:cstheme="minorHAnsi"/>
        </w:rPr>
        <w:t>planned</w:t>
      </w:r>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10"/>
        </w:rPr>
        <w:t xml:space="preserve"> </w:t>
      </w:r>
      <w:r w:rsidRPr="00506B23">
        <w:rPr>
          <w:rFonts w:asciiTheme="minorHAnsi" w:hAnsiTheme="minorHAnsi" w:cstheme="minorHAnsi"/>
        </w:rPr>
        <w:t>strategic</w:t>
      </w:r>
      <w:r w:rsidRPr="00506B23">
        <w:rPr>
          <w:rFonts w:asciiTheme="minorHAnsi" w:hAnsiTheme="minorHAnsi" w:cstheme="minorHAnsi"/>
          <w:spacing w:val="-9"/>
        </w:rPr>
        <w:t xml:space="preserve"> </w:t>
      </w:r>
      <w:r w:rsidRPr="00506B23">
        <w:rPr>
          <w:rFonts w:asciiTheme="minorHAnsi" w:hAnsiTheme="minorHAnsi" w:cstheme="minorHAnsi"/>
        </w:rPr>
        <w:t>manner, adopting more cohesive and unified approaches.</w:t>
      </w:r>
    </w:p>
    <w:p w14:paraId="09F9F031" w14:textId="77777777" w:rsidR="00F235DB" w:rsidRPr="00506B23" w:rsidRDefault="00F235DB" w:rsidP="00984EE0">
      <w:pPr>
        <w:pStyle w:val="BodyText"/>
        <w:spacing w:before="146" w:line="360" w:lineRule="auto"/>
        <w:rPr>
          <w:rFonts w:asciiTheme="minorHAnsi" w:hAnsiTheme="minorHAnsi" w:cstheme="minorHAnsi"/>
        </w:rPr>
      </w:pPr>
    </w:p>
    <w:p w14:paraId="5480502E"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rPr>
        <w:t>Goal</w:t>
      </w:r>
      <w:r w:rsidRPr="00506B23">
        <w:rPr>
          <w:rFonts w:asciiTheme="minorHAnsi" w:hAnsiTheme="minorHAnsi" w:cstheme="minorHAnsi"/>
          <w:b/>
          <w:spacing w:val="-5"/>
          <w:sz w:val="24"/>
        </w:rPr>
        <w:t xml:space="preserve"> </w:t>
      </w:r>
      <w:r w:rsidRPr="00506B23">
        <w:rPr>
          <w:rFonts w:asciiTheme="minorHAnsi" w:hAnsiTheme="minorHAnsi" w:cstheme="minorHAnsi"/>
          <w:b/>
          <w:sz w:val="24"/>
        </w:rPr>
        <w:t>4:</w:t>
      </w:r>
      <w:r w:rsidRPr="00506B23">
        <w:rPr>
          <w:rFonts w:asciiTheme="minorHAnsi" w:hAnsiTheme="minorHAnsi" w:cstheme="minorHAnsi"/>
          <w:b/>
          <w:spacing w:val="-4"/>
          <w:sz w:val="24"/>
        </w:rPr>
        <w:t xml:space="preserve"> </w:t>
      </w:r>
      <w:r w:rsidRPr="00506B23">
        <w:rPr>
          <w:rFonts w:asciiTheme="minorHAnsi" w:hAnsiTheme="minorHAnsi" w:cstheme="minorHAnsi"/>
          <w:b/>
          <w:sz w:val="24"/>
        </w:rPr>
        <w:t>A</w:t>
      </w:r>
      <w:r w:rsidRPr="00506B23">
        <w:rPr>
          <w:rFonts w:asciiTheme="minorHAnsi" w:hAnsiTheme="minorHAnsi" w:cstheme="minorHAnsi"/>
          <w:b/>
          <w:spacing w:val="-6"/>
          <w:sz w:val="24"/>
        </w:rPr>
        <w:t xml:space="preserve"> </w:t>
      </w:r>
      <w:r w:rsidRPr="00506B23">
        <w:rPr>
          <w:rFonts w:asciiTheme="minorHAnsi" w:hAnsiTheme="minorHAnsi" w:cstheme="minorHAnsi"/>
          <w:b/>
          <w:sz w:val="24"/>
        </w:rPr>
        <w:t>Leader</w:t>
      </w:r>
      <w:r w:rsidRPr="00506B23">
        <w:rPr>
          <w:rFonts w:asciiTheme="minorHAnsi" w:hAnsiTheme="minorHAnsi" w:cstheme="minorHAnsi"/>
          <w:b/>
          <w:spacing w:val="-5"/>
          <w:sz w:val="24"/>
        </w:rPr>
        <w:t xml:space="preserve"> </w:t>
      </w:r>
      <w:r w:rsidRPr="00506B23">
        <w:rPr>
          <w:rFonts w:asciiTheme="minorHAnsi" w:hAnsiTheme="minorHAnsi" w:cstheme="minorHAnsi"/>
          <w:b/>
          <w:sz w:val="24"/>
        </w:rPr>
        <w:t>in</w:t>
      </w:r>
      <w:r w:rsidRPr="00506B23">
        <w:rPr>
          <w:rFonts w:asciiTheme="minorHAnsi" w:hAnsiTheme="minorHAnsi" w:cstheme="minorHAnsi"/>
          <w:b/>
          <w:spacing w:val="-9"/>
          <w:sz w:val="24"/>
        </w:rPr>
        <w:t xml:space="preserve"> </w:t>
      </w:r>
      <w:r w:rsidRPr="00506B23">
        <w:rPr>
          <w:rFonts w:asciiTheme="minorHAnsi" w:hAnsiTheme="minorHAnsi" w:cstheme="minorHAnsi"/>
          <w:b/>
          <w:sz w:val="24"/>
        </w:rPr>
        <w:t>Education</w:t>
      </w:r>
      <w:r w:rsidRPr="00506B23">
        <w:rPr>
          <w:rFonts w:asciiTheme="minorHAnsi" w:hAnsiTheme="minorHAnsi" w:cstheme="minorHAnsi"/>
          <w:b/>
          <w:spacing w:val="-4"/>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6"/>
          <w:sz w:val="24"/>
        </w:rPr>
        <w:t xml:space="preserve"> </w:t>
      </w:r>
      <w:r w:rsidRPr="00506B23">
        <w:rPr>
          <w:rFonts w:asciiTheme="minorHAnsi" w:hAnsiTheme="minorHAnsi" w:cstheme="minorHAnsi"/>
          <w:b/>
          <w:sz w:val="24"/>
        </w:rPr>
        <w:t>Training</w:t>
      </w:r>
      <w:r w:rsidRPr="00506B23">
        <w:rPr>
          <w:rFonts w:asciiTheme="minorHAnsi" w:hAnsiTheme="minorHAnsi" w:cstheme="minorHAnsi"/>
          <w:b/>
          <w:spacing w:val="-6"/>
          <w:sz w:val="24"/>
        </w:rPr>
        <w:t xml:space="preserve"> </w:t>
      </w:r>
      <w:r w:rsidRPr="00506B23">
        <w:rPr>
          <w:rFonts w:asciiTheme="minorHAnsi" w:hAnsiTheme="minorHAnsi" w:cstheme="minorHAnsi"/>
          <w:b/>
          <w:spacing w:val="-2"/>
          <w:sz w:val="24"/>
        </w:rPr>
        <w:t>Provision</w:t>
      </w:r>
    </w:p>
    <w:p w14:paraId="5990E062" w14:textId="77777777" w:rsidR="00F235DB" w:rsidRPr="00506B23" w:rsidRDefault="00811970" w:rsidP="00984EE0">
      <w:pPr>
        <w:pStyle w:val="BodyText"/>
        <w:spacing w:before="146" w:line="360" w:lineRule="auto"/>
        <w:ind w:left="420" w:right="680"/>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5"/>
        </w:rPr>
        <w:t xml:space="preserve"> </w:t>
      </w:r>
      <w:r w:rsidRPr="00506B23">
        <w:rPr>
          <w:rFonts w:asciiTheme="minorHAnsi" w:hAnsiTheme="minorHAnsi" w:cstheme="minorHAnsi"/>
        </w:rPr>
        <w:t>aim</w:t>
      </w:r>
      <w:r w:rsidRPr="00506B23">
        <w:rPr>
          <w:rFonts w:asciiTheme="minorHAnsi" w:hAnsiTheme="minorHAnsi" w:cstheme="minorHAnsi"/>
          <w:spacing w:val="-5"/>
        </w:rPr>
        <w:t xml:space="preserve"> </w:t>
      </w:r>
      <w:r w:rsidRPr="00506B23">
        <w:rPr>
          <w:rFonts w:asciiTheme="minorHAnsi" w:hAnsiTheme="minorHAnsi" w:cstheme="minorHAnsi"/>
        </w:rPr>
        <w:t>to</w:t>
      </w:r>
      <w:r w:rsidRPr="00506B23">
        <w:rPr>
          <w:rFonts w:asciiTheme="minorHAnsi" w:hAnsiTheme="minorHAnsi" w:cstheme="minorHAnsi"/>
          <w:spacing w:val="-5"/>
        </w:rPr>
        <w:t xml:space="preserve"> </w:t>
      </w:r>
      <w:r w:rsidRPr="00506B23">
        <w:rPr>
          <w:rFonts w:asciiTheme="minorHAnsi" w:hAnsiTheme="minorHAnsi" w:cstheme="minorHAnsi"/>
        </w:rPr>
        <w:t>establish</w:t>
      </w:r>
      <w:r w:rsidRPr="00506B23">
        <w:rPr>
          <w:rFonts w:asciiTheme="minorHAnsi" w:hAnsiTheme="minorHAnsi" w:cstheme="minorHAnsi"/>
          <w:spacing w:val="-7"/>
        </w:rPr>
        <w:t xml:space="preserve"> </w:t>
      </w:r>
      <w:r w:rsidRPr="00506B23">
        <w:rPr>
          <w:rFonts w:asciiTheme="minorHAnsi" w:hAnsiTheme="minorHAnsi" w:cstheme="minorHAnsi"/>
        </w:rPr>
        <w:t>ourselves</w:t>
      </w:r>
      <w:r w:rsidRPr="00506B23">
        <w:rPr>
          <w:rFonts w:asciiTheme="minorHAnsi" w:hAnsiTheme="minorHAnsi" w:cstheme="minorHAnsi"/>
          <w:spacing w:val="-6"/>
        </w:rPr>
        <w:t xml:space="preserve"> </w:t>
      </w:r>
      <w:r w:rsidRPr="00506B23">
        <w:rPr>
          <w:rFonts w:asciiTheme="minorHAnsi" w:hAnsiTheme="minorHAnsi" w:cstheme="minorHAnsi"/>
        </w:rPr>
        <w:t>as</w:t>
      </w:r>
      <w:r w:rsidRPr="00506B23">
        <w:rPr>
          <w:rFonts w:asciiTheme="minorHAnsi" w:hAnsiTheme="minorHAnsi" w:cstheme="minorHAnsi"/>
          <w:spacing w:val="-6"/>
        </w:rPr>
        <w:t xml:space="preserve"> </w:t>
      </w:r>
      <w:r w:rsidRPr="00506B23">
        <w:rPr>
          <w:rFonts w:asciiTheme="minorHAnsi" w:hAnsiTheme="minorHAnsi" w:cstheme="minorHAnsi"/>
        </w:rPr>
        <w:t>a</w:t>
      </w:r>
      <w:r w:rsidRPr="00506B23">
        <w:rPr>
          <w:rFonts w:asciiTheme="minorHAnsi" w:hAnsiTheme="minorHAnsi" w:cstheme="minorHAnsi"/>
          <w:spacing w:val="-8"/>
        </w:rPr>
        <w:t xml:space="preserve"> </w:t>
      </w:r>
      <w:r w:rsidRPr="00506B23">
        <w:rPr>
          <w:rFonts w:asciiTheme="minorHAnsi" w:hAnsiTheme="minorHAnsi" w:cstheme="minorHAnsi"/>
        </w:rPr>
        <w:t>leader</w:t>
      </w:r>
      <w:r w:rsidRPr="00506B23">
        <w:rPr>
          <w:rFonts w:asciiTheme="minorHAnsi" w:hAnsiTheme="minorHAnsi" w:cstheme="minorHAnsi"/>
          <w:spacing w:val="-5"/>
        </w:rPr>
        <w:t xml:space="preserve"> </w:t>
      </w:r>
      <w:r w:rsidRPr="00506B23">
        <w:rPr>
          <w:rFonts w:asciiTheme="minorHAnsi" w:hAnsiTheme="minorHAnsi" w:cstheme="minorHAnsi"/>
        </w:rPr>
        <w:t>in</w:t>
      </w:r>
      <w:r w:rsidRPr="00506B23">
        <w:rPr>
          <w:rFonts w:asciiTheme="minorHAnsi" w:hAnsiTheme="minorHAnsi" w:cstheme="minorHAnsi"/>
          <w:spacing w:val="-5"/>
        </w:rPr>
        <w:t xml:space="preserve"> </w:t>
      </w:r>
      <w:r w:rsidRPr="00506B23">
        <w:rPr>
          <w:rFonts w:asciiTheme="minorHAnsi" w:hAnsiTheme="minorHAnsi" w:cstheme="minorHAnsi"/>
        </w:rPr>
        <w:t>the</w:t>
      </w:r>
      <w:r w:rsidRPr="00506B23">
        <w:rPr>
          <w:rFonts w:asciiTheme="minorHAnsi" w:hAnsiTheme="minorHAnsi" w:cstheme="minorHAnsi"/>
          <w:spacing w:val="-8"/>
        </w:rPr>
        <w:t xml:space="preserve"> </w:t>
      </w:r>
      <w:r w:rsidRPr="00506B23">
        <w:rPr>
          <w:rFonts w:asciiTheme="minorHAnsi" w:hAnsiTheme="minorHAnsi" w:cstheme="minorHAnsi"/>
        </w:rPr>
        <w:t>development</w:t>
      </w:r>
      <w:r w:rsidRPr="00506B23">
        <w:rPr>
          <w:rFonts w:asciiTheme="minorHAnsi" w:hAnsiTheme="minorHAnsi" w:cstheme="minorHAnsi"/>
          <w:spacing w:val="-5"/>
        </w:rPr>
        <w:t xml:space="preserve"> </w:t>
      </w:r>
      <w:r w:rsidRPr="00506B23">
        <w:rPr>
          <w:rFonts w:asciiTheme="minorHAnsi" w:hAnsiTheme="minorHAnsi" w:cstheme="minorHAnsi"/>
        </w:rPr>
        <w:t>of</w:t>
      </w:r>
      <w:r w:rsidRPr="00506B23">
        <w:rPr>
          <w:rFonts w:asciiTheme="minorHAnsi" w:hAnsiTheme="minorHAnsi" w:cstheme="minorHAnsi"/>
          <w:spacing w:val="-7"/>
        </w:rPr>
        <w:t xml:space="preserve"> </w:t>
      </w:r>
      <w:r w:rsidRPr="00506B23">
        <w:rPr>
          <w:rFonts w:asciiTheme="minorHAnsi" w:hAnsiTheme="minorHAnsi" w:cstheme="minorHAnsi"/>
        </w:rPr>
        <w:t>education</w:t>
      </w:r>
      <w:r w:rsidRPr="00506B23">
        <w:rPr>
          <w:rFonts w:asciiTheme="minorHAnsi" w:hAnsiTheme="minorHAnsi" w:cstheme="minorHAnsi"/>
          <w:spacing w:val="-7"/>
        </w:rPr>
        <w:t xml:space="preserve"> </w:t>
      </w:r>
      <w:r w:rsidRPr="00506B23">
        <w:rPr>
          <w:rFonts w:asciiTheme="minorHAnsi" w:hAnsiTheme="minorHAnsi" w:cstheme="minorHAnsi"/>
        </w:rPr>
        <w:t>and</w:t>
      </w:r>
      <w:r w:rsidRPr="00506B23">
        <w:rPr>
          <w:rFonts w:asciiTheme="minorHAnsi" w:hAnsiTheme="minorHAnsi" w:cstheme="minorHAnsi"/>
          <w:spacing w:val="-7"/>
        </w:rPr>
        <w:t xml:space="preserve"> </w:t>
      </w:r>
      <w:r w:rsidRPr="00506B23">
        <w:rPr>
          <w:rFonts w:asciiTheme="minorHAnsi" w:hAnsiTheme="minorHAnsi" w:cstheme="minorHAnsi"/>
        </w:rPr>
        <w:t>training</w:t>
      </w:r>
      <w:r w:rsidRPr="00506B23">
        <w:rPr>
          <w:rFonts w:asciiTheme="minorHAnsi" w:hAnsiTheme="minorHAnsi" w:cstheme="minorHAnsi"/>
          <w:spacing w:val="-6"/>
        </w:rPr>
        <w:t xml:space="preserve"> </w:t>
      </w:r>
      <w:r w:rsidRPr="00506B23">
        <w:rPr>
          <w:rFonts w:asciiTheme="minorHAnsi" w:hAnsiTheme="minorHAnsi" w:cstheme="minorHAnsi"/>
        </w:rPr>
        <w:t>at both regional and national levels.</w:t>
      </w:r>
    </w:p>
    <w:p w14:paraId="25FCEA1E" w14:textId="77777777" w:rsidR="00F235DB" w:rsidRPr="00506B23" w:rsidRDefault="00F235DB" w:rsidP="00984EE0">
      <w:pPr>
        <w:pStyle w:val="BodyText"/>
        <w:spacing w:before="149" w:line="360" w:lineRule="auto"/>
        <w:rPr>
          <w:rFonts w:asciiTheme="minorHAnsi" w:hAnsiTheme="minorHAnsi" w:cstheme="minorHAnsi"/>
        </w:rPr>
      </w:pPr>
    </w:p>
    <w:p w14:paraId="72AE448E"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rPr>
        <w:t>Goal</w:t>
      </w:r>
      <w:r w:rsidRPr="00506B23">
        <w:rPr>
          <w:rFonts w:asciiTheme="minorHAnsi" w:hAnsiTheme="minorHAnsi" w:cstheme="minorHAnsi"/>
          <w:b/>
          <w:spacing w:val="-6"/>
          <w:sz w:val="24"/>
        </w:rPr>
        <w:t xml:space="preserve"> </w:t>
      </w:r>
      <w:r w:rsidRPr="00506B23">
        <w:rPr>
          <w:rFonts w:asciiTheme="minorHAnsi" w:hAnsiTheme="minorHAnsi" w:cstheme="minorHAnsi"/>
          <w:b/>
          <w:sz w:val="24"/>
        </w:rPr>
        <w:t>5:</w:t>
      </w:r>
      <w:r w:rsidRPr="00506B23">
        <w:rPr>
          <w:rFonts w:asciiTheme="minorHAnsi" w:hAnsiTheme="minorHAnsi" w:cstheme="minorHAnsi"/>
          <w:b/>
          <w:spacing w:val="-6"/>
          <w:sz w:val="24"/>
        </w:rPr>
        <w:t xml:space="preserve"> </w:t>
      </w:r>
      <w:r w:rsidRPr="00506B23">
        <w:rPr>
          <w:rFonts w:asciiTheme="minorHAnsi" w:hAnsiTheme="minorHAnsi" w:cstheme="minorHAnsi"/>
          <w:b/>
          <w:sz w:val="24"/>
        </w:rPr>
        <w:t>Communications,</w:t>
      </w:r>
      <w:r w:rsidRPr="00506B23">
        <w:rPr>
          <w:rFonts w:asciiTheme="minorHAnsi" w:hAnsiTheme="minorHAnsi" w:cstheme="minorHAnsi"/>
          <w:b/>
          <w:spacing w:val="-6"/>
          <w:sz w:val="24"/>
        </w:rPr>
        <w:t xml:space="preserve"> </w:t>
      </w:r>
      <w:r w:rsidRPr="00506B23">
        <w:rPr>
          <w:rFonts w:asciiTheme="minorHAnsi" w:hAnsiTheme="minorHAnsi" w:cstheme="minorHAnsi"/>
          <w:b/>
          <w:sz w:val="24"/>
        </w:rPr>
        <w:t>Brand</w:t>
      </w:r>
      <w:r w:rsidRPr="00506B23">
        <w:rPr>
          <w:rFonts w:asciiTheme="minorHAnsi" w:hAnsiTheme="minorHAnsi" w:cstheme="minorHAnsi"/>
          <w:b/>
          <w:spacing w:val="-7"/>
          <w:sz w:val="24"/>
        </w:rPr>
        <w:t xml:space="preserve"> </w:t>
      </w:r>
      <w:r w:rsidRPr="00506B23">
        <w:rPr>
          <w:rFonts w:asciiTheme="minorHAnsi" w:hAnsiTheme="minorHAnsi" w:cstheme="minorHAnsi"/>
          <w:b/>
          <w:sz w:val="24"/>
        </w:rPr>
        <w:t>Awareness</w:t>
      </w:r>
      <w:r w:rsidRPr="00506B23">
        <w:rPr>
          <w:rFonts w:asciiTheme="minorHAnsi" w:hAnsiTheme="minorHAnsi" w:cstheme="minorHAnsi"/>
          <w:b/>
          <w:spacing w:val="-6"/>
          <w:sz w:val="24"/>
        </w:rPr>
        <w:t xml:space="preserve"> </w:t>
      </w:r>
      <w:r w:rsidRPr="00506B23">
        <w:rPr>
          <w:rFonts w:asciiTheme="minorHAnsi" w:hAnsiTheme="minorHAnsi" w:cstheme="minorHAnsi"/>
          <w:b/>
          <w:sz w:val="24"/>
        </w:rPr>
        <w:t>and</w:t>
      </w:r>
      <w:r w:rsidRPr="00506B23">
        <w:rPr>
          <w:rFonts w:asciiTheme="minorHAnsi" w:hAnsiTheme="minorHAnsi" w:cstheme="minorHAnsi"/>
          <w:b/>
          <w:spacing w:val="-5"/>
          <w:sz w:val="24"/>
        </w:rPr>
        <w:t xml:space="preserve"> </w:t>
      </w:r>
      <w:r w:rsidRPr="00506B23">
        <w:rPr>
          <w:rFonts w:asciiTheme="minorHAnsi" w:hAnsiTheme="minorHAnsi" w:cstheme="minorHAnsi"/>
          <w:b/>
          <w:sz w:val="24"/>
        </w:rPr>
        <w:t>Shared</w:t>
      </w:r>
      <w:r w:rsidRPr="00506B23">
        <w:rPr>
          <w:rFonts w:asciiTheme="minorHAnsi" w:hAnsiTheme="minorHAnsi" w:cstheme="minorHAnsi"/>
          <w:b/>
          <w:spacing w:val="-6"/>
          <w:sz w:val="24"/>
        </w:rPr>
        <w:t xml:space="preserve"> </w:t>
      </w:r>
      <w:r w:rsidRPr="00506B23">
        <w:rPr>
          <w:rFonts w:asciiTheme="minorHAnsi" w:hAnsiTheme="minorHAnsi" w:cstheme="minorHAnsi"/>
          <w:b/>
          <w:sz w:val="24"/>
        </w:rPr>
        <w:t>Understanding</w:t>
      </w:r>
      <w:r w:rsidRPr="00506B23">
        <w:rPr>
          <w:rFonts w:asciiTheme="minorHAnsi" w:hAnsiTheme="minorHAnsi" w:cstheme="minorHAnsi"/>
          <w:b/>
          <w:spacing w:val="-7"/>
          <w:sz w:val="24"/>
        </w:rPr>
        <w:t xml:space="preserve"> </w:t>
      </w:r>
      <w:r w:rsidRPr="00506B23">
        <w:rPr>
          <w:rFonts w:asciiTheme="minorHAnsi" w:hAnsiTheme="minorHAnsi" w:cstheme="minorHAnsi"/>
          <w:b/>
          <w:sz w:val="24"/>
        </w:rPr>
        <w:t>of</w:t>
      </w:r>
      <w:r w:rsidRPr="00506B23">
        <w:rPr>
          <w:rFonts w:asciiTheme="minorHAnsi" w:hAnsiTheme="minorHAnsi" w:cstheme="minorHAnsi"/>
          <w:b/>
          <w:spacing w:val="-8"/>
          <w:sz w:val="24"/>
        </w:rPr>
        <w:t xml:space="preserve"> </w:t>
      </w:r>
      <w:r w:rsidRPr="00506B23">
        <w:rPr>
          <w:rFonts w:asciiTheme="minorHAnsi" w:hAnsiTheme="minorHAnsi" w:cstheme="minorHAnsi"/>
          <w:b/>
          <w:sz w:val="24"/>
        </w:rPr>
        <w:t>Kerry</w:t>
      </w:r>
      <w:r w:rsidRPr="00506B23">
        <w:rPr>
          <w:rFonts w:asciiTheme="minorHAnsi" w:hAnsiTheme="minorHAnsi" w:cstheme="minorHAnsi"/>
          <w:b/>
          <w:spacing w:val="-7"/>
          <w:sz w:val="24"/>
        </w:rPr>
        <w:t xml:space="preserve"> </w:t>
      </w:r>
      <w:r w:rsidRPr="00506B23">
        <w:rPr>
          <w:rFonts w:asciiTheme="minorHAnsi" w:hAnsiTheme="minorHAnsi" w:cstheme="minorHAnsi"/>
          <w:b/>
          <w:spacing w:val="-5"/>
          <w:sz w:val="24"/>
        </w:rPr>
        <w:t>ETB</w:t>
      </w:r>
    </w:p>
    <w:p w14:paraId="2288FC9D" w14:textId="77777777" w:rsidR="00F235DB" w:rsidRPr="00506B23" w:rsidRDefault="00811970" w:rsidP="00984EE0">
      <w:pPr>
        <w:pStyle w:val="BodyText"/>
        <w:spacing w:before="146" w:line="360" w:lineRule="auto"/>
        <w:ind w:left="420"/>
        <w:rPr>
          <w:rFonts w:asciiTheme="minorHAnsi" w:hAnsiTheme="minorHAnsi" w:cstheme="minorHAnsi"/>
        </w:rPr>
      </w:pPr>
      <w:r w:rsidRPr="00506B23">
        <w:rPr>
          <w:rFonts w:asciiTheme="minorHAnsi" w:hAnsiTheme="minorHAnsi" w:cstheme="minorHAnsi"/>
        </w:rPr>
        <w:t>We</w:t>
      </w:r>
      <w:r w:rsidRPr="00506B23">
        <w:rPr>
          <w:rFonts w:asciiTheme="minorHAnsi" w:hAnsiTheme="minorHAnsi" w:cstheme="minorHAnsi"/>
          <w:spacing w:val="-4"/>
        </w:rPr>
        <w:t xml:space="preserve"> </w:t>
      </w:r>
      <w:r w:rsidRPr="00506B23">
        <w:rPr>
          <w:rFonts w:asciiTheme="minorHAnsi" w:hAnsiTheme="minorHAnsi" w:cstheme="minorHAnsi"/>
        </w:rPr>
        <w:t>aim</w:t>
      </w:r>
      <w:r w:rsidRPr="00506B23">
        <w:rPr>
          <w:rFonts w:asciiTheme="minorHAnsi" w:hAnsiTheme="minorHAnsi" w:cstheme="minorHAnsi"/>
          <w:spacing w:val="-4"/>
        </w:rPr>
        <w:t xml:space="preserve"> </w:t>
      </w:r>
      <w:r w:rsidRPr="00506B23">
        <w:rPr>
          <w:rFonts w:asciiTheme="minorHAnsi" w:hAnsiTheme="minorHAnsi" w:cstheme="minorHAnsi"/>
        </w:rPr>
        <w:t>to</w:t>
      </w:r>
      <w:r w:rsidRPr="00506B23">
        <w:rPr>
          <w:rFonts w:asciiTheme="minorHAnsi" w:hAnsiTheme="minorHAnsi" w:cstheme="minorHAnsi"/>
          <w:spacing w:val="-6"/>
        </w:rPr>
        <w:t xml:space="preserve"> </w:t>
      </w:r>
      <w:r w:rsidRPr="00506B23">
        <w:rPr>
          <w:rFonts w:asciiTheme="minorHAnsi" w:hAnsiTheme="minorHAnsi" w:cstheme="minorHAnsi"/>
        </w:rPr>
        <w:t>develop</w:t>
      </w:r>
      <w:r w:rsidRPr="00506B23">
        <w:rPr>
          <w:rFonts w:asciiTheme="minorHAnsi" w:hAnsiTheme="minorHAnsi" w:cstheme="minorHAnsi"/>
          <w:spacing w:val="-3"/>
        </w:rPr>
        <w:t xml:space="preserve"> </w:t>
      </w:r>
      <w:r w:rsidRPr="00506B23">
        <w:rPr>
          <w:rFonts w:asciiTheme="minorHAnsi" w:hAnsiTheme="minorHAnsi" w:cstheme="minorHAnsi"/>
        </w:rPr>
        <w:t>Kerry</w:t>
      </w:r>
      <w:r w:rsidRPr="00506B23">
        <w:rPr>
          <w:rFonts w:asciiTheme="minorHAnsi" w:hAnsiTheme="minorHAnsi" w:cstheme="minorHAnsi"/>
          <w:spacing w:val="-5"/>
        </w:rPr>
        <w:t xml:space="preserve"> </w:t>
      </w:r>
      <w:r w:rsidRPr="00506B23">
        <w:rPr>
          <w:rFonts w:asciiTheme="minorHAnsi" w:hAnsiTheme="minorHAnsi" w:cstheme="minorHAnsi"/>
        </w:rPr>
        <w:t>ETB</w:t>
      </w:r>
      <w:r w:rsidRPr="00506B23">
        <w:rPr>
          <w:rFonts w:asciiTheme="minorHAnsi" w:hAnsiTheme="minorHAnsi" w:cstheme="minorHAnsi"/>
          <w:spacing w:val="-5"/>
        </w:rPr>
        <w:t xml:space="preserve"> </w:t>
      </w:r>
      <w:r w:rsidRPr="00506B23">
        <w:rPr>
          <w:rFonts w:asciiTheme="minorHAnsi" w:hAnsiTheme="minorHAnsi" w:cstheme="minorHAnsi"/>
        </w:rPr>
        <w:t>into</w:t>
      </w:r>
      <w:r w:rsidRPr="00506B23">
        <w:rPr>
          <w:rFonts w:asciiTheme="minorHAnsi" w:hAnsiTheme="minorHAnsi" w:cstheme="minorHAnsi"/>
          <w:spacing w:val="-4"/>
        </w:rPr>
        <w:t xml:space="preserve"> </w:t>
      </w:r>
      <w:r w:rsidRPr="00506B23">
        <w:rPr>
          <w:rFonts w:asciiTheme="minorHAnsi" w:hAnsiTheme="minorHAnsi" w:cstheme="minorHAnsi"/>
        </w:rPr>
        <w:t>a</w:t>
      </w:r>
      <w:r w:rsidRPr="00506B23">
        <w:rPr>
          <w:rFonts w:asciiTheme="minorHAnsi" w:hAnsiTheme="minorHAnsi" w:cstheme="minorHAnsi"/>
          <w:spacing w:val="-7"/>
        </w:rPr>
        <w:t xml:space="preserve"> </w:t>
      </w:r>
      <w:r w:rsidRPr="00506B23">
        <w:rPr>
          <w:rFonts w:asciiTheme="minorHAnsi" w:hAnsiTheme="minorHAnsi" w:cstheme="minorHAnsi"/>
        </w:rPr>
        <w:t>widely</w:t>
      </w:r>
      <w:r w:rsidRPr="00506B23">
        <w:rPr>
          <w:rFonts w:asciiTheme="minorHAnsi" w:hAnsiTheme="minorHAnsi" w:cstheme="minorHAnsi"/>
          <w:spacing w:val="-7"/>
        </w:rPr>
        <w:t xml:space="preserve"> </w:t>
      </w:r>
      <w:proofErr w:type="spellStart"/>
      <w:r w:rsidRPr="00506B23">
        <w:rPr>
          <w:rFonts w:asciiTheme="minorHAnsi" w:hAnsiTheme="minorHAnsi" w:cstheme="minorHAnsi"/>
        </w:rPr>
        <w:t>recognised</w:t>
      </w:r>
      <w:proofErr w:type="spellEnd"/>
      <w:r w:rsidRPr="00506B23">
        <w:rPr>
          <w:rFonts w:asciiTheme="minorHAnsi" w:hAnsiTheme="minorHAnsi" w:cstheme="minorHAnsi"/>
          <w:spacing w:val="-4"/>
        </w:rPr>
        <w:t xml:space="preserve"> </w:t>
      </w:r>
      <w:r w:rsidRPr="00506B23">
        <w:rPr>
          <w:rFonts w:asciiTheme="minorHAnsi" w:hAnsiTheme="minorHAnsi" w:cstheme="minorHAnsi"/>
        </w:rPr>
        <w:t>brand</w:t>
      </w:r>
      <w:r w:rsidRPr="00506B23">
        <w:rPr>
          <w:rFonts w:asciiTheme="minorHAnsi" w:hAnsiTheme="minorHAnsi" w:cstheme="minorHAnsi"/>
          <w:spacing w:val="-6"/>
        </w:rPr>
        <w:t xml:space="preserve"> </w:t>
      </w:r>
      <w:r w:rsidRPr="00506B23">
        <w:rPr>
          <w:rFonts w:asciiTheme="minorHAnsi" w:hAnsiTheme="minorHAnsi" w:cstheme="minorHAnsi"/>
        </w:rPr>
        <w:t>underpinned</w:t>
      </w:r>
      <w:r w:rsidRPr="00506B23">
        <w:rPr>
          <w:rFonts w:asciiTheme="minorHAnsi" w:hAnsiTheme="minorHAnsi" w:cstheme="minorHAnsi"/>
          <w:spacing w:val="-6"/>
        </w:rPr>
        <w:t xml:space="preserve"> </w:t>
      </w:r>
      <w:r w:rsidRPr="00506B23">
        <w:rPr>
          <w:rFonts w:asciiTheme="minorHAnsi" w:hAnsiTheme="minorHAnsi" w:cstheme="minorHAnsi"/>
        </w:rPr>
        <w:t>by</w:t>
      </w:r>
      <w:r w:rsidRPr="00506B23">
        <w:rPr>
          <w:rFonts w:asciiTheme="minorHAnsi" w:hAnsiTheme="minorHAnsi" w:cstheme="minorHAnsi"/>
          <w:spacing w:val="-8"/>
        </w:rPr>
        <w:t xml:space="preserve"> </w:t>
      </w:r>
      <w:r w:rsidRPr="00506B23">
        <w:rPr>
          <w:rFonts w:asciiTheme="minorHAnsi" w:hAnsiTheme="minorHAnsi" w:cstheme="minorHAnsi"/>
        </w:rPr>
        <w:t>high-quality communications with internal and external stakeholders.</w:t>
      </w:r>
    </w:p>
    <w:p w14:paraId="7C4FE4C7" w14:textId="77777777" w:rsidR="00F235DB" w:rsidRPr="00506B23" w:rsidRDefault="00F235DB" w:rsidP="00984EE0">
      <w:pPr>
        <w:spacing w:line="360" w:lineRule="auto"/>
        <w:rPr>
          <w:rFonts w:asciiTheme="minorHAnsi" w:hAnsiTheme="minorHAnsi" w:cstheme="minorHAnsi"/>
        </w:rPr>
        <w:sectPr w:rsidR="00F235DB" w:rsidRPr="00506B23">
          <w:pgSz w:w="11910" w:h="16840"/>
          <w:pgMar w:top="1340" w:right="860" w:bottom="1580" w:left="1020" w:header="780" w:footer="1397" w:gutter="0"/>
          <w:cols w:space="720"/>
        </w:sectPr>
      </w:pPr>
    </w:p>
    <w:p w14:paraId="2008AD04" w14:textId="77777777" w:rsidR="00F235DB" w:rsidRPr="00506B23" w:rsidRDefault="00811970" w:rsidP="00D76ED0">
      <w:pPr>
        <w:pStyle w:val="Heading2"/>
      </w:pPr>
      <w:bookmarkStart w:id="12" w:name="_bookmark8"/>
      <w:bookmarkStart w:id="13" w:name="_Toc207619375"/>
      <w:bookmarkEnd w:id="12"/>
      <w:proofErr w:type="spellStart"/>
      <w:r w:rsidRPr="00506B23">
        <w:lastRenderedPageBreak/>
        <w:t>Organisational</w:t>
      </w:r>
      <w:proofErr w:type="spellEnd"/>
      <w:r w:rsidRPr="00506B23">
        <w:rPr>
          <w:spacing w:val="11"/>
        </w:rPr>
        <w:t xml:space="preserve"> </w:t>
      </w:r>
      <w:r w:rsidRPr="00506B23">
        <w:t>Structure</w:t>
      </w:r>
      <w:bookmarkEnd w:id="13"/>
    </w:p>
    <w:p w14:paraId="07E23CB6" w14:textId="77777777" w:rsidR="00F235DB" w:rsidRPr="00506B23" w:rsidRDefault="00811970" w:rsidP="00984EE0">
      <w:pPr>
        <w:pStyle w:val="BodyText"/>
        <w:spacing w:before="146" w:line="360" w:lineRule="auto"/>
        <w:ind w:left="420" w:right="526"/>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6"/>
        </w:rPr>
        <w:t xml:space="preserve"> </w:t>
      </w:r>
      <w:r w:rsidRPr="00506B23">
        <w:rPr>
          <w:rFonts w:asciiTheme="minorHAnsi" w:hAnsiTheme="minorHAnsi" w:cstheme="minorHAnsi"/>
        </w:rPr>
        <w:t>Chief</w:t>
      </w:r>
      <w:r w:rsidRPr="00506B23">
        <w:rPr>
          <w:rFonts w:asciiTheme="minorHAnsi" w:hAnsiTheme="minorHAnsi" w:cstheme="minorHAnsi"/>
          <w:spacing w:val="-8"/>
        </w:rPr>
        <w:t xml:space="preserve"> </w:t>
      </w:r>
      <w:r w:rsidRPr="00506B23">
        <w:rPr>
          <w:rFonts w:asciiTheme="minorHAnsi" w:hAnsiTheme="minorHAnsi" w:cstheme="minorHAnsi"/>
        </w:rPr>
        <w:t>Executive</w:t>
      </w:r>
      <w:r w:rsidRPr="00506B23">
        <w:rPr>
          <w:rFonts w:asciiTheme="minorHAnsi" w:hAnsiTheme="minorHAnsi" w:cstheme="minorHAnsi"/>
          <w:spacing w:val="-6"/>
        </w:rPr>
        <w:t xml:space="preserve"> </w:t>
      </w:r>
      <w:r w:rsidRPr="00506B23">
        <w:rPr>
          <w:rFonts w:asciiTheme="minorHAnsi" w:hAnsiTheme="minorHAnsi" w:cstheme="minorHAnsi"/>
        </w:rPr>
        <w:t>is</w:t>
      </w:r>
      <w:r w:rsidRPr="00506B23">
        <w:rPr>
          <w:rFonts w:asciiTheme="minorHAnsi" w:hAnsiTheme="minorHAnsi" w:cstheme="minorHAnsi"/>
          <w:spacing w:val="-9"/>
        </w:rPr>
        <w:t xml:space="preserve"> </w:t>
      </w:r>
      <w:r w:rsidRPr="00506B23">
        <w:rPr>
          <w:rFonts w:asciiTheme="minorHAnsi" w:hAnsiTheme="minorHAnsi" w:cstheme="minorHAnsi"/>
        </w:rPr>
        <w:t>responsible</w:t>
      </w:r>
      <w:r w:rsidRPr="00506B23">
        <w:rPr>
          <w:rFonts w:asciiTheme="minorHAnsi" w:hAnsiTheme="minorHAnsi" w:cstheme="minorHAnsi"/>
          <w:spacing w:val="-8"/>
        </w:rPr>
        <w:t xml:space="preserve"> </w:t>
      </w:r>
      <w:r w:rsidRPr="00506B23">
        <w:rPr>
          <w:rFonts w:asciiTheme="minorHAnsi" w:hAnsiTheme="minorHAnsi" w:cstheme="minorHAnsi"/>
        </w:rPr>
        <w:t>for</w:t>
      </w:r>
      <w:r w:rsidRPr="00506B23">
        <w:rPr>
          <w:rFonts w:asciiTheme="minorHAnsi" w:hAnsiTheme="minorHAnsi" w:cstheme="minorHAnsi"/>
          <w:spacing w:val="-8"/>
        </w:rPr>
        <w:t xml:space="preserve"> </w:t>
      </w:r>
      <w:r w:rsidRPr="00506B23">
        <w:rPr>
          <w:rFonts w:asciiTheme="minorHAnsi" w:hAnsiTheme="minorHAnsi" w:cstheme="minorHAnsi"/>
        </w:rPr>
        <w:t>the</w:t>
      </w:r>
      <w:r w:rsidRPr="00506B23">
        <w:rPr>
          <w:rFonts w:asciiTheme="minorHAnsi" w:hAnsiTheme="minorHAnsi" w:cstheme="minorHAnsi"/>
          <w:spacing w:val="-6"/>
        </w:rPr>
        <w:t xml:space="preserve"> </w:t>
      </w:r>
      <w:r w:rsidRPr="00506B23">
        <w:rPr>
          <w:rFonts w:asciiTheme="minorHAnsi" w:hAnsiTheme="minorHAnsi" w:cstheme="minorHAnsi"/>
        </w:rPr>
        <w:t>executive</w:t>
      </w:r>
      <w:r w:rsidRPr="00506B23">
        <w:rPr>
          <w:rFonts w:asciiTheme="minorHAnsi" w:hAnsiTheme="minorHAnsi" w:cstheme="minorHAnsi"/>
          <w:spacing w:val="-6"/>
        </w:rPr>
        <w:t xml:space="preserve"> </w:t>
      </w:r>
      <w:r w:rsidRPr="00506B23">
        <w:rPr>
          <w:rFonts w:asciiTheme="minorHAnsi" w:hAnsiTheme="minorHAnsi" w:cstheme="minorHAnsi"/>
        </w:rPr>
        <w:t>management</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8"/>
        </w:rPr>
        <w:t xml:space="preserve"> </w:t>
      </w:r>
      <w:r w:rsidRPr="00506B23">
        <w:rPr>
          <w:rFonts w:asciiTheme="minorHAnsi" w:hAnsiTheme="minorHAnsi" w:cstheme="minorHAnsi"/>
        </w:rPr>
        <w:t>the</w:t>
      </w:r>
      <w:r w:rsidRPr="00506B23">
        <w:rPr>
          <w:rFonts w:asciiTheme="minorHAnsi" w:hAnsiTheme="minorHAnsi" w:cstheme="minorHAnsi"/>
          <w:spacing w:val="-9"/>
        </w:rPr>
        <w:t xml:space="preserve"> </w:t>
      </w:r>
      <w:proofErr w:type="spellStart"/>
      <w:r w:rsidRPr="00506B23">
        <w:rPr>
          <w:rFonts w:asciiTheme="minorHAnsi" w:hAnsiTheme="minorHAnsi" w:cstheme="minorHAnsi"/>
        </w:rPr>
        <w:t>organisation</w:t>
      </w:r>
      <w:proofErr w:type="spellEnd"/>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6"/>
        </w:rPr>
        <w:t xml:space="preserve"> </w:t>
      </w:r>
      <w:r w:rsidRPr="00506B23">
        <w:rPr>
          <w:rFonts w:asciiTheme="minorHAnsi" w:hAnsiTheme="minorHAnsi" w:cstheme="minorHAnsi"/>
        </w:rPr>
        <w:t>is supported in this role by three Directors, namely:</w:t>
      </w:r>
    </w:p>
    <w:p w14:paraId="0D3FC5D2" w14:textId="77777777" w:rsidR="00F235DB" w:rsidRPr="00506B23" w:rsidRDefault="00F235DB" w:rsidP="00984EE0">
      <w:pPr>
        <w:pStyle w:val="BodyText"/>
        <w:spacing w:before="146" w:line="360" w:lineRule="auto"/>
        <w:rPr>
          <w:rFonts w:asciiTheme="minorHAnsi" w:hAnsiTheme="minorHAnsi" w:cstheme="minorHAnsi"/>
        </w:rPr>
      </w:pPr>
    </w:p>
    <w:p w14:paraId="6294C980" w14:textId="77777777" w:rsidR="00F235DB" w:rsidRPr="00506B23" w:rsidRDefault="00811970" w:rsidP="00984EE0">
      <w:pPr>
        <w:pStyle w:val="ListParagraph"/>
        <w:numPr>
          <w:ilvl w:val="0"/>
          <w:numId w:val="13"/>
        </w:numPr>
        <w:tabs>
          <w:tab w:val="left" w:pos="901"/>
        </w:tabs>
        <w:spacing w:line="360" w:lineRule="auto"/>
        <w:ind w:left="901" w:hanging="282"/>
        <w:rPr>
          <w:rFonts w:asciiTheme="minorHAnsi" w:hAnsiTheme="minorHAnsi" w:cstheme="minorHAnsi"/>
          <w:sz w:val="24"/>
        </w:rPr>
      </w:pPr>
      <w:r w:rsidRPr="00506B23">
        <w:rPr>
          <w:rFonts w:asciiTheme="minorHAnsi" w:hAnsiTheme="minorHAnsi" w:cstheme="minorHAnsi"/>
          <w:sz w:val="24"/>
        </w:rPr>
        <w:t>Director</w:t>
      </w:r>
      <w:r w:rsidRPr="00506B23">
        <w:rPr>
          <w:rFonts w:asciiTheme="minorHAnsi" w:hAnsiTheme="minorHAnsi" w:cstheme="minorHAnsi"/>
          <w:spacing w:val="-7"/>
          <w:sz w:val="24"/>
        </w:rPr>
        <w:t xml:space="preserve"> </w:t>
      </w:r>
      <w:r w:rsidRPr="00506B23">
        <w:rPr>
          <w:rFonts w:asciiTheme="minorHAnsi" w:hAnsiTheme="minorHAnsi" w:cstheme="minorHAnsi"/>
          <w:sz w:val="24"/>
        </w:rPr>
        <w:t>of</w:t>
      </w:r>
      <w:r w:rsidRPr="00506B23">
        <w:rPr>
          <w:rFonts w:asciiTheme="minorHAnsi" w:hAnsiTheme="minorHAnsi" w:cstheme="minorHAnsi"/>
          <w:spacing w:val="-6"/>
          <w:sz w:val="24"/>
        </w:rPr>
        <w:t xml:space="preserve"> </w:t>
      </w:r>
      <w:r w:rsidRPr="00506B23">
        <w:rPr>
          <w:rFonts w:asciiTheme="minorHAnsi" w:hAnsiTheme="minorHAnsi" w:cstheme="minorHAnsi"/>
          <w:sz w:val="24"/>
        </w:rPr>
        <w:t>Schools,</w:t>
      </w:r>
      <w:r w:rsidRPr="00506B23">
        <w:rPr>
          <w:rFonts w:asciiTheme="minorHAnsi" w:hAnsiTheme="minorHAnsi" w:cstheme="minorHAnsi"/>
          <w:spacing w:val="-9"/>
          <w:sz w:val="24"/>
        </w:rPr>
        <w:t xml:space="preserve"> </w:t>
      </w:r>
      <w:r w:rsidRPr="00506B23">
        <w:rPr>
          <w:rFonts w:asciiTheme="minorHAnsi" w:hAnsiTheme="minorHAnsi" w:cstheme="minorHAnsi"/>
          <w:sz w:val="24"/>
        </w:rPr>
        <w:t>Youth</w:t>
      </w:r>
      <w:r w:rsidRPr="00506B23">
        <w:rPr>
          <w:rFonts w:asciiTheme="minorHAnsi" w:hAnsiTheme="minorHAnsi" w:cstheme="minorHAnsi"/>
          <w:spacing w:val="-6"/>
          <w:sz w:val="24"/>
        </w:rPr>
        <w:t xml:space="preserve"> </w:t>
      </w:r>
      <w:r w:rsidRPr="00506B23">
        <w:rPr>
          <w:rFonts w:asciiTheme="minorHAnsi" w:hAnsiTheme="minorHAnsi" w:cstheme="minorHAnsi"/>
          <w:sz w:val="24"/>
        </w:rPr>
        <w:t>and</w:t>
      </w:r>
      <w:r w:rsidRPr="00506B23">
        <w:rPr>
          <w:rFonts w:asciiTheme="minorHAnsi" w:hAnsiTheme="minorHAnsi" w:cstheme="minorHAnsi"/>
          <w:spacing w:val="-8"/>
          <w:sz w:val="24"/>
        </w:rPr>
        <w:t xml:space="preserve"> </w:t>
      </w:r>
      <w:r w:rsidRPr="00506B23">
        <w:rPr>
          <w:rFonts w:asciiTheme="minorHAnsi" w:hAnsiTheme="minorHAnsi" w:cstheme="minorHAnsi"/>
          <w:spacing w:val="-2"/>
          <w:sz w:val="24"/>
        </w:rPr>
        <w:t>Music</w:t>
      </w:r>
    </w:p>
    <w:p w14:paraId="010326E5" w14:textId="77777777" w:rsidR="00F235DB" w:rsidRPr="00506B23" w:rsidRDefault="00811970" w:rsidP="00984EE0">
      <w:pPr>
        <w:pStyle w:val="ListParagraph"/>
        <w:numPr>
          <w:ilvl w:val="0"/>
          <w:numId w:val="13"/>
        </w:numPr>
        <w:tabs>
          <w:tab w:val="left" w:pos="901"/>
        </w:tabs>
        <w:spacing w:before="149" w:line="360" w:lineRule="auto"/>
        <w:ind w:left="901" w:hanging="282"/>
        <w:rPr>
          <w:rFonts w:asciiTheme="minorHAnsi" w:hAnsiTheme="minorHAnsi" w:cstheme="minorHAnsi"/>
          <w:sz w:val="24"/>
        </w:rPr>
      </w:pPr>
      <w:r w:rsidRPr="00506B23">
        <w:rPr>
          <w:rFonts w:asciiTheme="minorHAnsi" w:hAnsiTheme="minorHAnsi" w:cstheme="minorHAnsi"/>
          <w:sz w:val="24"/>
        </w:rPr>
        <w:t>Director</w:t>
      </w:r>
      <w:r w:rsidRPr="00506B23">
        <w:rPr>
          <w:rFonts w:asciiTheme="minorHAnsi" w:hAnsiTheme="minorHAnsi" w:cstheme="minorHAnsi"/>
          <w:spacing w:val="-6"/>
          <w:sz w:val="24"/>
        </w:rPr>
        <w:t xml:space="preserve"> </w:t>
      </w:r>
      <w:r w:rsidRPr="00506B23">
        <w:rPr>
          <w:rFonts w:asciiTheme="minorHAnsi" w:hAnsiTheme="minorHAnsi" w:cstheme="minorHAnsi"/>
          <w:sz w:val="24"/>
        </w:rPr>
        <w:t>of</w:t>
      </w:r>
      <w:r w:rsidRPr="00506B23">
        <w:rPr>
          <w:rFonts w:asciiTheme="minorHAnsi" w:hAnsiTheme="minorHAnsi" w:cstheme="minorHAnsi"/>
          <w:spacing w:val="-5"/>
          <w:sz w:val="24"/>
        </w:rPr>
        <w:t xml:space="preserve"> </w:t>
      </w:r>
      <w:r w:rsidRPr="00506B23">
        <w:rPr>
          <w:rFonts w:asciiTheme="minorHAnsi" w:hAnsiTheme="minorHAnsi" w:cstheme="minorHAnsi"/>
          <w:sz w:val="24"/>
        </w:rPr>
        <w:t>Further</w:t>
      </w:r>
      <w:r w:rsidRPr="00506B23">
        <w:rPr>
          <w:rFonts w:asciiTheme="minorHAnsi" w:hAnsiTheme="minorHAnsi" w:cstheme="minorHAnsi"/>
          <w:spacing w:val="-7"/>
          <w:sz w:val="24"/>
        </w:rPr>
        <w:t xml:space="preserve"> </w:t>
      </w:r>
      <w:r w:rsidRPr="00506B23">
        <w:rPr>
          <w:rFonts w:asciiTheme="minorHAnsi" w:hAnsiTheme="minorHAnsi" w:cstheme="minorHAnsi"/>
          <w:sz w:val="24"/>
        </w:rPr>
        <w:t>Education</w:t>
      </w:r>
      <w:r w:rsidRPr="00506B23">
        <w:rPr>
          <w:rFonts w:asciiTheme="minorHAnsi" w:hAnsiTheme="minorHAnsi" w:cstheme="minorHAnsi"/>
          <w:spacing w:val="-6"/>
          <w:sz w:val="24"/>
        </w:rPr>
        <w:t xml:space="preserve"> </w:t>
      </w:r>
      <w:r w:rsidRPr="00506B23">
        <w:rPr>
          <w:rFonts w:asciiTheme="minorHAnsi" w:hAnsiTheme="minorHAnsi" w:cstheme="minorHAnsi"/>
          <w:sz w:val="24"/>
        </w:rPr>
        <w:t>and</w:t>
      </w:r>
      <w:r w:rsidRPr="00506B23">
        <w:rPr>
          <w:rFonts w:asciiTheme="minorHAnsi" w:hAnsiTheme="minorHAnsi" w:cstheme="minorHAnsi"/>
          <w:spacing w:val="-7"/>
          <w:sz w:val="24"/>
        </w:rPr>
        <w:t xml:space="preserve"> </w:t>
      </w:r>
      <w:r w:rsidRPr="00506B23">
        <w:rPr>
          <w:rFonts w:asciiTheme="minorHAnsi" w:hAnsiTheme="minorHAnsi" w:cstheme="minorHAnsi"/>
          <w:spacing w:val="-2"/>
          <w:sz w:val="24"/>
        </w:rPr>
        <w:t>Training</w:t>
      </w:r>
    </w:p>
    <w:p w14:paraId="70F7C82D" w14:textId="77777777" w:rsidR="00F235DB" w:rsidRPr="00506B23" w:rsidRDefault="00811970" w:rsidP="00984EE0">
      <w:pPr>
        <w:pStyle w:val="ListParagraph"/>
        <w:numPr>
          <w:ilvl w:val="0"/>
          <w:numId w:val="13"/>
        </w:numPr>
        <w:tabs>
          <w:tab w:val="left" w:pos="901"/>
        </w:tabs>
        <w:spacing w:before="146" w:line="360" w:lineRule="auto"/>
        <w:ind w:left="901" w:hanging="282"/>
        <w:rPr>
          <w:rFonts w:asciiTheme="minorHAnsi" w:hAnsiTheme="minorHAnsi" w:cstheme="minorHAnsi"/>
          <w:sz w:val="24"/>
        </w:rPr>
      </w:pPr>
      <w:r w:rsidRPr="00506B23">
        <w:rPr>
          <w:rFonts w:asciiTheme="minorHAnsi" w:hAnsiTheme="minorHAnsi" w:cstheme="minorHAnsi"/>
          <w:sz w:val="24"/>
        </w:rPr>
        <w:t>Director</w:t>
      </w:r>
      <w:r w:rsidRPr="00506B23">
        <w:rPr>
          <w:rFonts w:asciiTheme="minorHAnsi" w:hAnsiTheme="minorHAnsi" w:cstheme="minorHAnsi"/>
          <w:spacing w:val="-6"/>
          <w:sz w:val="24"/>
        </w:rPr>
        <w:t xml:space="preserve"> </w:t>
      </w:r>
      <w:r w:rsidRPr="00506B23">
        <w:rPr>
          <w:rFonts w:asciiTheme="minorHAnsi" w:hAnsiTheme="minorHAnsi" w:cstheme="minorHAnsi"/>
          <w:sz w:val="24"/>
        </w:rPr>
        <w:t>of</w:t>
      </w:r>
      <w:r w:rsidRPr="00506B23">
        <w:rPr>
          <w:rFonts w:asciiTheme="minorHAnsi" w:hAnsiTheme="minorHAnsi" w:cstheme="minorHAnsi"/>
          <w:spacing w:val="-5"/>
          <w:sz w:val="24"/>
        </w:rPr>
        <w:t xml:space="preserve"> </w:t>
      </w:r>
      <w:proofErr w:type="spellStart"/>
      <w:r w:rsidRPr="00506B23">
        <w:rPr>
          <w:rFonts w:asciiTheme="minorHAnsi" w:hAnsiTheme="minorHAnsi" w:cstheme="minorHAnsi"/>
          <w:sz w:val="24"/>
        </w:rPr>
        <w:t>Organisation</w:t>
      </w:r>
      <w:proofErr w:type="spellEnd"/>
      <w:r w:rsidRPr="00506B23">
        <w:rPr>
          <w:rFonts w:asciiTheme="minorHAnsi" w:hAnsiTheme="minorHAnsi" w:cstheme="minorHAnsi"/>
          <w:spacing w:val="-7"/>
          <w:sz w:val="24"/>
        </w:rPr>
        <w:t xml:space="preserve"> </w:t>
      </w:r>
      <w:r w:rsidRPr="00506B23">
        <w:rPr>
          <w:rFonts w:asciiTheme="minorHAnsi" w:hAnsiTheme="minorHAnsi" w:cstheme="minorHAnsi"/>
          <w:sz w:val="24"/>
        </w:rPr>
        <w:t>Support</w:t>
      </w:r>
      <w:r w:rsidRPr="00506B23">
        <w:rPr>
          <w:rFonts w:asciiTheme="minorHAnsi" w:hAnsiTheme="minorHAnsi" w:cstheme="minorHAnsi"/>
          <w:spacing w:val="-8"/>
          <w:sz w:val="24"/>
        </w:rPr>
        <w:t xml:space="preserve"> </w:t>
      </w:r>
      <w:r w:rsidRPr="00506B23">
        <w:rPr>
          <w:rFonts w:asciiTheme="minorHAnsi" w:hAnsiTheme="minorHAnsi" w:cstheme="minorHAnsi"/>
          <w:sz w:val="24"/>
        </w:rPr>
        <w:t>and</w:t>
      </w:r>
      <w:r w:rsidRPr="00506B23">
        <w:rPr>
          <w:rFonts w:asciiTheme="minorHAnsi" w:hAnsiTheme="minorHAnsi" w:cstheme="minorHAnsi"/>
          <w:spacing w:val="-7"/>
          <w:sz w:val="24"/>
        </w:rPr>
        <w:t xml:space="preserve"> </w:t>
      </w:r>
      <w:r w:rsidRPr="00506B23">
        <w:rPr>
          <w:rFonts w:asciiTheme="minorHAnsi" w:hAnsiTheme="minorHAnsi" w:cstheme="minorHAnsi"/>
          <w:spacing w:val="-2"/>
          <w:sz w:val="24"/>
        </w:rPr>
        <w:t>Development</w:t>
      </w:r>
    </w:p>
    <w:p w14:paraId="350456FC" w14:textId="77777777" w:rsidR="00F235DB" w:rsidRPr="00506B23" w:rsidRDefault="00F235DB" w:rsidP="00984EE0">
      <w:pPr>
        <w:pStyle w:val="BodyText"/>
        <w:spacing w:line="360" w:lineRule="auto"/>
        <w:rPr>
          <w:rFonts w:asciiTheme="minorHAnsi" w:hAnsiTheme="minorHAnsi" w:cstheme="minorHAnsi"/>
        </w:rPr>
      </w:pPr>
    </w:p>
    <w:p w14:paraId="0289C0B7" w14:textId="77777777" w:rsidR="00F235DB" w:rsidRPr="00506B23" w:rsidRDefault="00811970" w:rsidP="00984EE0">
      <w:pPr>
        <w:pStyle w:val="BodyText"/>
        <w:spacing w:line="360" w:lineRule="auto"/>
        <w:ind w:left="420"/>
        <w:rPr>
          <w:rFonts w:asciiTheme="minorHAnsi" w:hAnsiTheme="minorHAnsi" w:cstheme="minorHAnsi"/>
        </w:rPr>
      </w:pPr>
      <w:r w:rsidRPr="00506B23">
        <w:rPr>
          <w:rFonts w:asciiTheme="minorHAnsi" w:hAnsiTheme="minorHAnsi" w:cstheme="minorHAnsi"/>
        </w:rPr>
        <w:t>The</w:t>
      </w:r>
      <w:r w:rsidRPr="00506B23">
        <w:rPr>
          <w:rFonts w:asciiTheme="minorHAnsi" w:hAnsiTheme="minorHAnsi" w:cstheme="minorHAnsi"/>
          <w:spacing w:val="-7"/>
        </w:rPr>
        <w:t xml:space="preserve"> </w:t>
      </w:r>
      <w:r w:rsidRPr="00506B23">
        <w:rPr>
          <w:rFonts w:asciiTheme="minorHAnsi" w:hAnsiTheme="minorHAnsi" w:cstheme="minorHAnsi"/>
        </w:rPr>
        <w:t>three</w:t>
      </w:r>
      <w:r w:rsidRPr="00506B23">
        <w:rPr>
          <w:rFonts w:asciiTheme="minorHAnsi" w:hAnsiTheme="minorHAnsi" w:cstheme="minorHAnsi"/>
          <w:spacing w:val="-7"/>
        </w:rPr>
        <w:t xml:space="preserve"> </w:t>
      </w:r>
      <w:r w:rsidRPr="00506B23">
        <w:rPr>
          <w:rFonts w:asciiTheme="minorHAnsi" w:hAnsiTheme="minorHAnsi" w:cstheme="minorHAnsi"/>
        </w:rPr>
        <w:t>Director</w:t>
      </w:r>
      <w:r w:rsidRPr="00506B23">
        <w:rPr>
          <w:rFonts w:asciiTheme="minorHAnsi" w:hAnsiTheme="minorHAnsi" w:cstheme="minorHAnsi"/>
          <w:spacing w:val="-6"/>
        </w:rPr>
        <w:t xml:space="preserve"> </w:t>
      </w:r>
      <w:r w:rsidRPr="00506B23">
        <w:rPr>
          <w:rFonts w:asciiTheme="minorHAnsi" w:hAnsiTheme="minorHAnsi" w:cstheme="minorHAnsi"/>
        </w:rPr>
        <w:t>roles</w:t>
      </w:r>
      <w:r w:rsidRPr="00506B23">
        <w:rPr>
          <w:rFonts w:asciiTheme="minorHAnsi" w:hAnsiTheme="minorHAnsi" w:cstheme="minorHAnsi"/>
          <w:spacing w:val="-7"/>
        </w:rPr>
        <w:t xml:space="preserve"> </w:t>
      </w:r>
      <w:r w:rsidRPr="00506B23">
        <w:rPr>
          <w:rFonts w:asciiTheme="minorHAnsi" w:hAnsiTheme="minorHAnsi" w:cstheme="minorHAnsi"/>
        </w:rPr>
        <w:t>reflect</w:t>
      </w:r>
      <w:r w:rsidRPr="00506B23">
        <w:rPr>
          <w:rFonts w:asciiTheme="minorHAnsi" w:hAnsiTheme="minorHAnsi" w:cstheme="minorHAnsi"/>
          <w:spacing w:val="-7"/>
        </w:rPr>
        <w:t xml:space="preserve"> </w:t>
      </w:r>
      <w:r w:rsidRPr="00506B23">
        <w:rPr>
          <w:rFonts w:asciiTheme="minorHAnsi" w:hAnsiTheme="minorHAnsi" w:cstheme="minorHAnsi"/>
        </w:rPr>
        <w:t>the</w:t>
      </w:r>
      <w:r w:rsidRPr="00506B23">
        <w:rPr>
          <w:rFonts w:asciiTheme="minorHAnsi" w:hAnsiTheme="minorHAnsi" w:cstheme="minorHAnsi"/>
          <w:spacing w:val="-7"/>
        </w:rPr>
        <w:t xml:space="preserve"> </w:t>
      </w:r>
      <w:r w:rsidRPr="00506B23">
        <w:rPr>
          <w:rFonts w:asciiTheme="minorHAnsi" w:hAnsiTheme="minorHAnsi" w:cstheme="minorHAnsi"/>
        </w:rPr>
        <w:t>three</w:t>
      </w:r>
      <w:r w:rsidRPr="00506B23">
        <w:rPr>
          <w:rFonts w:asciiTheme="minorHAnsi" w:hAnsiTheme="minorHAnsi" w:cstheme="minorHAnsi"/>
          <w:spacing w:val="-5"/>
        </w:rPr>
        <w:t xml:space="preserve"> </w:t>
      </w:r>
      <w:r w:rsidRPr="00506B23">
        <w:rPr>
          <w:rFonts w:asciiTheme="minorHAnsi" w:hAnsiTheme="minorHAnsi" w:cstheme="minorHAnsi"/>
        </w:rPr>
        <w:t>pillars</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7"/>
        </w:rPr>
        <w:t xml:space="preserve"> </w:t>
      </w:r>
      <w:r w:rsidRPr="00506B23">
        <w:rPr>
          <w:rFonts w:asciiTheme="minorHAnsi" w:hAnsiTheme="minorHAnsi" w:cstheme="minorHAnsi"/>
        </w:rPr>
        <w:t>service</w:t>
      </w:r>
      <w:r w:rsidRPr="00506B23">
        <w:rPr>
          <w:rFonts w:asciiTheme="minorHAnsi" w:hAnsiTheme="minorHAnsi" w:cstheme="minorHAnsi"/>
          <w:spacing w:val="-5"/>
        </w:rPr>
        <w:t xml:space="preserve"> </w:t>
      </w:r>
      <w:r w:rsidRPr="00506B23">
        <w:rPr>
          <w:rFonts w:asciiTheme="minorHAnsi" w:hAnsiTheme="minorHAnsi" w:cstheme="minorHAnsi"/>
        </w:rPr>
        <w:t>delivery,</w:t>
      </w:r>
      <w:r w:rsidRPr="00506B23">
        <w:rPr>
          <w:rFonts w:asciiTheme="minorHAnsi" w:hAnsiTheme="minorHAnsi" w:cstheme="minorHAnsi"/>
          <w:spacing w:val="-6"/>
        </w:rPr>
        <w:t xml:space="preserve"> </w:t>
      </w:r>
      <w:r w:rsidRPr="00506B23">
        <w:rPr>
          <w:rFonts w:asciiTheme="minorHAnsi" w:hAnsiTheme="minorHAnsi" w:cstheme="minorHAnsi"/>
        </w:rPr>
        <w:t>with</w:t>
      </w:r>
      <w:r w:rsidRPr="00506B23">
        <w:rPr>
          <w:rFonts w:asciiTheme="minorHAnsi" w:hAnsiTheme="minorHAnsi" w:cstheme="minorHAnsi"/>
          <w:spacing w:val="-4"/>
        </w:rPr>
        <w:t xml:space="preserve"> </w:t>
      </w:r>
      <w:r w:rsidRPr="00506B23">
        <w:rPr>
          <w:rFonts w:asciiTheme="minorHAnsi" w:hAnsiTheme="minorHAnsi" w:cstheme="minorHAnsi"/>
        </w:rPr>
        <w:t>each</w:t>
      </w:r>
      <w:r w:rsidRPr="00506B23">
        <w:rPr>
          <w:rFonts w:asciiTheme="minorHAnsi" w:hAnsiTheme="minorHAnsi" w:cstheme="minorHAnsi"/>
          <w:spacing w:val="-5"/>
        </w:rPr>
        <w:t xml:space="preserve"> </w:t>
      </w:r>
      <w:r w:rsidRPr="00506B23">
        <w:rPr>
          <w:rFonts w:asciiTheme="minorHAnsi" w:hAnsiTheme="minorHAnsi" w:cstheme="minorHAnsi"/>
          <w:spacing w:val="-2"/>
        </w:rPr>
        <w:t>Director</w:t>
      </w:r>
    </w:p>
    <w:p w14:paraId="79B2E4AC" w14:textId="77777777" w:rsidR="00F235DB" w:rsidRPr="00506B23" w:rsidRDefault="00811970" w:rsidP="00984EE0">
      <w:pPr>
        <w:pStyle w:val="BodyText"/>
        <w:spacing w:before="146" w:line="360" w:lineRule="auto"/>
        <w:ind w:left="420" w:right="680"/>
        <w:rPr>
          <w:rFonts w:asciiTheme="minorHAnsi" w:hAnsiTheme="minorHAnsi" w:cstheme="minorHAnsi"/>
        </w:rPr>
      </w:pPr>
      <w:r w:rsidRPr="00506B23">
        <w:rPr>
          <w:rFonts w:asciiTheme="minorHAnsi" w:hAnsiTheme="minorHAnsi" w:cstheme="minorHAnsi"/>
        </w:rPr>
        <w:t>formally</w:t>
      </w:r>
      <w:r w:rsidRPr="00506B23">
        <w:rPr>
          <w:rFonts w:asciiTheme="minorHAnsi" w:hAnsiTheme="minorHAnsi" w:cstheme="minorHAnsi"/>
          <w:spacing w:val="-8"/>
        </w:rPr>
        <w:t xml:space="preserve"> </w:t>
      </w:r>
      <w:r w:rsidRPr="00506B23">
        <w:rPr>
          <w:rFonts w:asciiTheme="minorHAnsi" w:hAnsiTheme="minorHAnsi" w:cstheme="minorHAnsi"/>
        </w:rPr>
        <w:t>delegated</w:t>
      </w:r>
      <w:r w:rsidRPr="00506B23">
        <w:rPr>
          <w:rFonts w:asciiTheme="minorHAnsi" w:hAnsiTheme="minorHAnsi" w:cstheme="minorHAnsi"/>
          <w:spacing w:val="-7"/>
        </w:rPr>
        <w:t xml:space="preserve"> </w:t>
      </w:r>
      <w:r w:rsidRPr="00506B23">
        <w:rPr>
          <w:rFonts w:asciiTheme="minorHAnsi" w:hAnsiTheme="minorHAnsi" w:cstheme="minorHAnsi"/>
        </w:rPr>
        <w:t>authority</w:t>
      </w:r>
      <w:r w:rsidRPr="00506B23">
        <w:rPr>
          <w:rFonts w:asciiTheme="minorHAnsi" w:hAnsiTheme="minorHAnsi" w:cstheme="minorHAnsi"/>
          <w:spacing w:val="-6"/>
        </w:rPr>
        <w:t xml:space="preserve"> </w:t>
      </w:r>
      <w:r w:rsidRPr="00506B23">
        <w:rPr>
          <w:rFonts w:asciiTheme="minorHAnsi" w:hAnsiTheme="minorHAnsi" w:cstheme="minorHAnsi"/>
        </w:rPr>
        <w:t>in</w:t>
      </w:r>
      <w:r w:rsidRPr="00506B23">
        <w:rPr>
          <w:rFonts w:asciiTheme="minorHAnsi" w:hAnsiTheme="minorHAnsi" w:cstheme="minorHAnsi"/>
          <w:spacing w:val="-7"/>
        </w:rPr>
        <w:t xml:space="preserve"> </w:t>
      </w:r>
      <w:r w:rsidRPr="00506B23">
        <w:rPr>
          <w:rFonts w:asciiTheme="minorHAnsi" w:hAnsiTheme="minorHAnsi" w:cstheme="minorHAnsi"/>
        </w:rPr>
        <w:t>their</w:t>
      </w:r>
      <w:r w:rsidRPr="00506B23">
        <w:rPr>
          <w:rFonts w:asciiTheme="minorHAnsi" w:hAnsiTheme="minorHAnsi" w:cstheme="minorHAnsi"/>
          <w:spacing w:val="-6"/>
        </w:rPr>
        <w:t xml:space="preserve"> </w:t>
      </w:r>
      <w:r w:rsidRPr="00506B23">
        <w:rPr>
          <w:rFonts w:asciiTheme="minorHAnsi" w:hAnsiTheme="minorHAnsi" w:cstheme="minorHAnsi"/>
        </w:rPr>
        <w:t>role</w:t>
      </w:r>
      <w:r w:rsidRPr="00506B23">
        <w:rPr>
          <w:rFonts w:asciiTheme="minorHAnsi" w:hAnsiTheme="minorHAnsi" w:cstheme="minorHAnsi"/>
          <w:spacing w:val="-6"/>
        </w:rPr>
        <w:t xml:space="preserve"> </w:t>
      </w:r>
      <w:r w:rsidRPr="00506B23">
        <w:rPr>
          <w:rFonts w:asciiTheme="minorHAnsi" w:hAnsiTheme="minorHAnsi" w:cstheme="minorHAnsi"/>
        </w:rPr>
        <w:t>as</w:t>
      </w:r>
      <w:r w:rsidRPr="00506B23">
        <w:rPr>
          <w:rFonts w:asciiTheme="minorHAnsi" w:hAnsiTheme="minorHAnsi" w:cstheme="minorHAnsi"/>
          <w:spacing w:val="-8"/>
        </w:rPr>
        <w:t xml:space="preserve"> </w:t>
      </w:r>
      <w:r w:rsidRPr="00506B23">
        <w:rPr>
          <w:rFonts w:asciiTheme="minorHAnsi" w:hAnsiTheme="minorHAnsi" w:cstheme="minorHAnsi"/>
        </w:rPr>
        <w:t>per</w:t>
      </w:r>
      <w:r w:rsidRPr="00506B23">
        <w:rPr>
          <w:rFonts w:asciiTheme="minorHAnsi" w:hAnsiTheme="minorHAnsi" w:cstheme="minorHAnsi"/>
          <w:spacing w:val="-7"/>
        </w:rPr>
        <w:t xml:space="preserve"> </w:t>
      </w:r>
      <w:r w:rsidRPr="00506B23">
        <w:rPr>
          <w:rFonts w:asciiTheme="minorHAnsi" w:hAnsiTheme="minorHAnsi" w:cstheme="minorHAnsi"/>
        </w:rPr>
        <w:t>Section</w:t>
      </w:r>
      <w:r w:rsidRPr="00506B23">
        <w:rPr>
          <w:rFonts w:asciiTheme="minorHAnsi" w:hAnsiTheme="minorHAnsi" w:cstheme="minorHAnsi"/>
          <w:spacing w:val="-5"/>
        </w:rPr>
        <w:t xml:space="preserve"> </w:t>
      </w:r>
      <w:r w:rsidRPr="00506B23">
        <w:rPr>
          <w:rFonts w:asciiTheme="minorHAnsi" w:hAnsiTheme="minorHAnsi" w:cstheme="minorHAnsi"/>
        </w:rPr>
        <w:t>16</w:t>
      </w:r>
      <w:r w:rsidRPr="00506B23">
        <w:rPr>
          <w:rFonts w:asciiTheme="minorHAnsi" w:hAnsiTheme="minorHAnsi" w:cstheme="minorHAnsi"/>
          <w:spacing w:val="-6"/>
        </w:rPr>
        <w:t xml:space="preserve"> </w:t>
      </w:r>
      <w:r w:rsidRPr="00506B23">
        <w:rPr>
          <w:rFonts w:asciiTheme="minorHAnsi" w:hAnsiTheme="minorHAnsi" w:cstheme="minorHAnsi"/>
        </w:rPr>
        <w:t>of</w:t>
      </w:r>
      <w:r w:rsidRPr="00506B23">
        <w:rPr>
          <w:rFonts w:asciiTheme="minorHAnsi" w:hAnsiTheme="minorHAnsi" w:cstheme="minorHAnsi"/>
          <w:spacing w:val="-7"/>
        </w:rPr>
        <w:t xml:space="preserve"> </w:t>
      </w:r>
      <w:r w:rsidRPr="00506B23">
        <w:rPr>
          <w:rFonts w:asciiTheme="minorHAnsi" w:hAnsiTheme="minorHAnsi" w:cstheme="minorHAnsi"/>
        </w:rPr>
        <w:t>the</w:t>
      </w:r>
      <w:r w:rsidRPr="00506B23">
        <w:rPr>
          <w:rFonts w:asciiTheme="minorHAnsi" w:hAnsiTheme="minorHAnsi" w:cstheme="minorHAnsi"/>
          <w:spacing w:val="-8"/>
        </w:rPr>
        <w:t xml:space="preserve"> </w:t>
      </w:r>
      <w:r w:rsidRPr="00506B23">
        <w:rPr>
          <w:rFonts w:asciiTheme="minorHAnsi" w:hAnsiTheme="minorHAnsi" w:cstheme="minorHAnsi"/>
        </w:rPr>
        <w:t>Education</w:t>
      </w:r>
      <w:r w:rsidRPr="00506B23">
        <w:rPr>
          <w:rFonts w:asciiTheme="minorHAnsi" w:hAnsiTheme="minorHAnsi" w:cstheme="minorHAnsi"/>
          <w:spacing w:val="-7"/>
        </w:rPr>
        <w:t xml:space="preserve"> </w:t>
      </w:r>
      <w:r w:rsidRPr="00506B23">
        <w:rPr>
          <w:rFonts w:asciiTheme="minorHAnsi" w:hAnsiTheme="minorHAnsi" w:cstheme="minorHAnsi"/>
        </w:rPr>
        <w:t>and</w:t>
      </w:r>
      <w:r w:rsidRPr="00506B23">
        <w:rPr>
          <w:rFonts w:asciiTheme="minorHAnsi" w:hAnsiTheme="minorHAnsi" w:cstheme="minorHAnsi"/>
          <w:spacing w:val="-7"/>
        </w:rPr>
        <w:t xml:space="preserve"> </w:t>
      </w:r>
      <w:r w:rsidRPr="00506B23">
        <w:rPr>
          <w:rFonts w:asciiTheme="minorHAnsi" w:hAnsiTheme="minorHAnsi" w:cstheme="minorHAnsi"/>
        </w:rPr>
        <w:t>Training Boards Act, 2013.</w:t>
      </w:r>
    </w:p>
    <w:p w14:paraId="5EFBA387" w14:textId="77777777" w:rsidR="00F235DB" w:rsidRPr="00506B23" w:rsidRDefault="00F235DB" w:rsidP="00984EE0">
      <w:pPr>
        <w:pStyle w:val="BodyText"/>
        <w:spacing w:before="146" w:line="360" w:lineRule="auto"/>
        <w:rPr>
          <w:rFonts w:asciiTheme="minorHAnsi" w:hAnsiTheme="minorHAnsi" w:cstheme="minorHAnsi"/>
        </w:rPr>
      </w:pPr>
    </w:p>
    <w:p w14:paraId="76BD6B59" w14:textId="1CB58676" w:rsidR="00F235DB" w:rsidRPr="00506B23" w:rsidRDefault="00811970" w:rsidP="00984EE0">
      <w:pPr>
        <w:pStyle w:val="BodyText"/>
        <w:spacing w:line="360" w:lineRule="auto"/>
        <w:ind w:left="420"/>
        <w:rPr>
          <w:rFonts w:asciiTheme="minorHAnsi" w:hAnsiTheme="minorHAnsi" w:cstheme="minorHAnsi"/>
        </w:rPr>
      </w:pPr>
      <w:r w:rsidRPr="00506B23">
        <w:rPr>
          <w:rFonts w:asciiTheme="minorHAnsi" w:hAnsiTheme="minorHAnsi" w:cstheme="minorHAnsi"/>
          <w:noProof/>
        </w:rPr>
        <mc:AlternateContent>
          <mc:Choice Requires="wps">
            <w:drawing>
              <wp:anchor distT="0" distB="0" distL="0" distR="0" simplePos="0" relativeHeight="251658246" behindDoc="0" locked="0" layoutInCell="1" allowOverlap="1" wp14:anchorId="41105E93" wp14:editId="3DD863BB">
                <wp:simplePos x="0" y="0"/>
                <wp:positionH relativeFrom="page">
                  <wp:posOffset>1149222</wp:posOffset>
                </wp:positionH>
                <wp:positionV relativeFrom="paragraph">
                  <wp:posOffset>2408565</wp:posOffset>
                </wp:positionV>
                <wp:extent cx="228600" cy="527050"/>
                <wp:effectExtent l="0" t="0" r="0" b="0"/>
                <wp:wrapNone/>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527050"/>
                        </a:xfrm>
                        <a:prstGeom prst="rect">
                          <a:avLst/>
                        </a:prstGeom>
                      </wps:spPr>
                      <wps:txbx>
                        <w:txbxContent>
                          <w:p w14:paraId="4B49CB80" w14:textId="013494F9" w:rsidR="00F235DB" w:rsidRDefault="00F235DB">
                            <w:pPr>
                              <w:spacing w:line="345" w:lineRule="exact"/>
                              <w:ind w:left="20"/>
                              <w:rPr>
                                <w:b/>
                                <w:sz w:val="32"/>
                              </w:rPr>
                            </w:pPr>
                          </w:p>
                        </w:txbxContent>
                      </wps:txbx>
                      <wps:bodyPr vert="vert270" wrap="square" lIns="0" tIns="0" rIns="0" bIns="0" rtlCol="0">
                        <a:noAutofit/>
                      </wps:bodyPr>
                    </wps:wsp>
                  </a:graphicData>
                </a:graphic>
              </wp:anchor>
            </w:drawing>
          </mc:Choice>
          <mc:Fallback>
            <w:pict>
              <v:shapetype w14:anchorId="41105E93" id="_x0000_t202" coordsize="21600,21600" o:spt="202" path="m,l,21600r21600,l21600,xe">
                <v:stroke joinstyle="miter"/>
                <v:path gradientshapeok="t" o:connecttype="rect"/>
              </v:shapetype>
              <v:shape id="Textbox 121" o:spid="_x0000_s1026" type="#_x0000_t202" style="position:absolute;left:0;text-align:left;margin-left:90.5pt;margin-top:189.65pt;width:18pt;height:41.5pt;z-index:25165824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" filled="f" stroked="f">
                <v:textbox style="layout-flow:vertical;mso-layout-flow-alt:bottom-to-top" inset="0,0,0,0">
                  <w:txbxContent>
                    <w:p w14:paraId="4B49CB80" w14:textId="013494F9" w:rsidR="00F235DB" w:rsidRDefault="00F235DB">
                      <w:pPr>
                        <w:spacing w:line="345" w:lineRule="exact"/>
                        <w:ind w:left="20"/>
                        <w:rPr>
                          <w:b/>
                          <w:sz w:val="32"/>
                        </w:rPr>
                      </w:pPr>
                    </w:p>
                  </w:txbxContent>
                </v:textbox>
                <w10:wrap anchorx="page"/>
              </v:shape>
            </w:pict>
          </mc:Fallback>
        </mc:AlternateContent>
      </w:r>
      <w:r w:rsidRPr="00506B23">
        <w:rPr>
          <w:rFonts w:asciiTheme="minorHAnsi" w:hAnsiTheme="minorHAnsi" w:cstheme="minorHAnsi"/>
        </w:rPr>
        <w:t>The</w:t>
      </w:r>
      <w:r w:rsidRPr="00506B23">
        <w:rPr>
          <w:rFonts w:asciiTheme="minorHAnsi" w:hAnsiTheme="minorHAnsi" w:cstheme="minorHAnsi"/>
          <w:spacing w:val="-8"/>
        </w:rPr>
        <w:t xml:space="preserve"> </w:t>
      </w:r>
      <w:r w:rsidRPr="00506B23">
        <w:rPr>
          <w:rFonts w:asciiTheme="minorHAnsi" w:hAnsiTheme="minorHAnsi" w:cstheme="minorHAnsi"/>
        </w:rPr>
        <w:t>following</w:t>
      </w:r>
      <w:r w:rsidRPr="00506B23">
        <w:rPr>
          <w:rFonts w:asciiTheme="minorHAnsi" w:hAnsiTheme="minorHAnsi" w:cstheme="minorHAnsi"/>
          <w:spacing w:val="-4"/>
        </w:rPr>
        <w:t xml:space="preserve"> </w:t>
      </w:r>
      <w:r w:rsidR="00286E2E" w:rsidRPr="00506B23">
        <w:rPr>
          <w:rFonts w:asciiTheme="minorHAnsi" w:hAnsiTheme="minorHAnsi" w:cstheme="minorHAnsi"/>
        </w:rPr>
        <w:t>table</w:t>
      </w:r>
      <w:r w:rsidRPr="00506B23">
        <w:rPr>
          <w:rFonts w:asciiTheme="minorHAnsi" w:hAnsiTheme="minorHAnsi" w:cstheme="minorHAnsi"/>
          <w:spacing w:val="-6"/>
        </w:rPr>
        <w:t xml:space="preserve"> </w:t>
      </w:r>
      <w:r w:rsidRPr="00506B23">
        <w:rPr>
          <w:rFonts w:asciiTheme="minorHAnsi" w:hAnsiTheme="minorHAnsi" w:cstheme="minorHAnsi"/>
        </w:rPr>
        <w:t>depicts</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6"/>
        </w:rPr>
        <w:t xml:space="preserve"> </w:t>
      </w:r>
      <w:r w:rsidRPr="00506B23">
        <w:rPr>
          <w:rFonts w:asciiTheme="minorHAnsi" w:hAnsiTheme="minorHAnsi" w:cstheme="minorHAnsi"/>
        </w:rPr>
        <w:t>high-level</w:t>
      </w:r>
      <w:r w:rsidRPr="00506B23">
        <w:rPr>
          <w:rFonts w:asciiTheme="minorHAnsi" w:hAnsiTheme="minorHAnsi" w:cstheme="minorHAnsi"/>
          <w:spacing w:val="-6"/>
        </w:rPr>
        <w:t xml:space="preserve"> </w:t>
      </w:r>
      <w:r w:rsidRPr="00506B23">
        <w:rPr>
          <w:rFonts w:asciiTheme="minorHAnsi" w:hAnsiTheme="minorHAnsi" w:cstheme="minorHAnsi"/>
        </w:rPr>
        <w:t>structure</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3"/>
        </w:rPr>
        <w:t xml:space="preserve"> </w:t>
      </w:r>
      <w:r w:rsidRPr="00506B23">
        <w:rPr>
          <w:rFonts w:asciiTheme="minorHAnsi" w:hAnsiTheme="minorHAnsi" w:cstheme="minorHAnsi"/>
        </w:rPr>
        <w:t>our</w:t>
      </w:r>
      <w:r w:rsidRPr="00506B23">
        <w:rPr>
          <w:rFonts w:asciiTheme="minorHAnsi" w:hAnsiTheme="minorHAnsi" w:cstheme="minorHAnsi"/>
          <w:spacing w:val="-6"/>
        </w:rPr>
        <w:t xml:space="preserve"> </w:t>
      </w:r>
      <w:proofErr w:type="spellStart"/>
      <w:r w:rsidRPr="00506B23">
        <w:rPr>
          <w:rFonts w:asciiTheme="minorHAnsi" w:hAnsiTheme="minorHAnsi" w:cstheme="minorHAnsi"/>
          <w:spacing w:val="-2"/>
        </w:rPr>
        <w:t>organisation</w:t>
      </w:r>
      <w:proofErr w:type="spellEnd"/>
      <w:r w:rsidRPr="00506B23">
        <w:rPr>
          <w:rFonts w:asciiTheme="minorHAnsi" w:hAnsiTheme="minorHAnsi" w:cstheme="minorHAnsi"/>
          <w:spacing w:val="-2"/>
        </w:rPr>
        <w:t>:</w:t>
      </w:r>
    </w:p>
    <w:p w14:paraId="11AE00EE" w14:textId="77777777" w:rsidR="00F235DB" w:rsidRPr="00506B23" w:rsidRDefault="00F235DB" w:rsidP="00984EE0">
      <w:pPr>
        <w:pStyle w:val="BodyText"/>
        <w:spacing w:line="360" w:lineRule="auto"/>
        <w:rPr>
          <w:rFonts w:asciiTheme="minorHAnsi" w:hAnsiTheme="minorHAnsi" w:cstheme="min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8"/>
        <w:gridCol w:w="7522"/>
      </w:tblGrid>
      <w:tr w:rsidR="00083FC3" w:rsidRPr="00506B23" w14:paraId="459ACD6B" w14:textId="77777777" w:rsidTr="00083FC3">
        <w:trPr>
          <w:tblHeader/>
          <w:tblCellSpacing w:w="15" w:type="dxa"/>
        </w:trPr>
        <w:tc>
          <w:tcPr>
            <w:tcW w:w="0" w:type="auto"/>
            <w:vAlign w:val="center"/>
            <w:hideMark/>
          </w:tcPr>
          <w:p w14:paraId="01614FE3" w14:textId="77777777" w:rsidR="00083FC3" w:rsidRPr="00506B23" w:rsidRDefault="00083FC3" w:rsidP="00984EE0">
            <w:pPr>
              <w:pStyle w:val="BodyText"/>
              <w:spacing w:line="360" w:lineRule="auto"/>
              <w:rPr>
                <w:rFonts w:asciiTheme="minorHAnsi" w:hAnsiTheme="minorHAnsi" w:cstheme="minorHAnsi"/>
                <w:b/>
                <w:bCs/>
                <w:lang w:val="en-IE"/>
              </w:rPr>
            </w:pPr>
            <w:r w:rsidRPr="00506B23">
              <w:rPr>
                <w:rFonts w:asciiTheme="minorHAnsi" w:hAnsiTheme="minorHAnsi" w:cstheme="minorHAnsi"/>
                <w:b/>
                <w:bCs/>
                <w:lang w:val="en-IE"/>
              </w:rPr>
              <w:t>Role/Position</w:t>
            </w:r>
          </w:p>
        </w:tc>
        <w:tc>
          <w:tcPr>
            <w:tcW w:w="0" w:type="auto"/>
            <w:vAlign w:val="center"/>
            <w:hideMark/>
          </w:tcPr>
          <w:p w14:paraId="0D425A9C" w14:textId="77777777" w:rsidR="00083FC3" w:rsidRPr="00506B23" w:rsidRDefault="00083FC3" w:rsidP="00984EE0">
            <w:pPr>
              <w:pStyle w:val="BodyText"/>
              <w:spacing w:line="360" w:lineRule="auto"/>
              <w:rPr>
                <w:rFonts w:asciiTheme="minorHAnsi" w:hAnsiTheme="minorHAnsi" w:cstheme="minorHAnsi"/>
                <w:b/>
                <w:bCs/>
                <w:lang w:val="en-IE"/>
              </w:rPr>
            </w:pPr>
            <w:r w:rsidRPr="00506B23">
              <w:rPr>
                <w:rFonts w:asciiTheme="minorHAnsi" w:hAnsiTheme="minorHAnsi" w:cstheme="minorHAnsi"/>
                <w:b/>
                <w:bCs/>
                <w:lang w:val="en-IE"/>
              </w:rPr>
              <w:t>Key Responsibilities</w:t>
            </w:r>
          </w:p>
        </w:tc>
      </w:tr>
      <w:tr w:rsidR="00083FC3" w:rsidRPr="00506B23" w14:paraId="15771C2A" w14:textId="77777777" w:rsidTr="00083FC3">
        <w:trPr>
          <w:tblCellSpacing w:w="15" w:type="dxa"/>
        </w:trPr>
        <w:tc>
          <w:tcPr>
            <w:tcW w:w="0" w:type="auto"/>
            <w:vAlign w:val="center"/>
            <w:hideMark/>
          </w:tcPr>
          <w:p w14:paraId="5EC7506F"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b/>
                <w:bCs/>
                <w:lang w:val="en-IE"/>
              </w:rPr>
              <w:t>Board</w:t>
            </w:r>
          </w:p>
        </w:tc>
        <w:tc>
          <w:tcPr>
            <w:tcW w:w="0" w:type="auto"/>
            <w:vAlign w:val="center"/>
            <w:hideMark/>
          </w:tcPr>
          <w:p w14:paraId="1F658A4B"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lang w:val="en-IE"/>
              </w:rPr>
              <w:t>Overall governance and oversight</w:t>
            </w:r>
          </w:p>
        </w:tc>
      </w:tr>
      <w:tr w:rsidR="00083FC3" w:rsidRPr="00506B23" w14:paraId="022B9AC4" w14:textId="77777777" w:rsidTr="00083FC3">
        <w:trPr>
          <w:tblCellSpacing w:w="15" w:type="dxa"/>
        </w:trPr>
        <w:tc>
          <w:tcPr>
            <w:tcW w:w="0" w:type="auto"/>
            <w:vAlign w:val="center"/>
            <w:hideMark/>
          </w:tcPr>
          <w:p w14:paraId="15804496"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b/>
                <w:bCs/>
                <w:lang w:val="en-IE"/>
              </w:rPr>
              <w:t>Chief Executive</w:t>
            </w:r>
          </w:p>
        </w:tc>
        <w:tc>
          <w:tcPr>
            <w:tcW w:w="0" w:type="auto"/>
            <w:vAlign w:val="center"/>
            <w:hideMark/>
          </w:tcPr>
          <w:p w14:paraId="74D3F359"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lang w:val="en-IE"/>
              </w:rPr>
              <w:t>Executive management of the organisation</w:t>
            </w:r>
          </w:p>
        </w:tc>
      </w:tr>
      <w:tr w:rsidR="00083FC3" w:rsidRPr="00506B23" w14:paraId="1A8AAA8F" w14:textId="77777777" w:rsidTr="00083FC3">
        <w:trPr>
          <w:tblCellSpacing w:w="15" w:type="dxa"/>
        </w:trPr>
        <w:tc>
          <w:tcPr>
            <w:tcW w:w="0" w:type="auto"/>
            <w:vAlign w:val="center"/>
            <w:hideMark/>
          </w:tcPr>
          <w:p w14:paraId="5DDD0760"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b/>
                <w:bCs/>
                <w:lang w:val="en-IE"/>
              </w:rPr>
              <w:t>Director of Schools, Youth and Music</w:t>
            </w:r>
          </w:p>
        </w:tc>
        <w:tc>
          <w:tcPr>
            <w:tcW w:w="0" w:type="auto"/>
            <w:vAlign w:val="center"/>
            <w:hideMark/>
          </w:tcPr>
          <w:p w14:paraId="0370D43C" w14:textId="79DEC540"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lang w:val="en-IE"/>
              </w:rPr>
              <w:t>Leading high-quality primary and post-primary provision- Governance and management of youth and creative services- Workforce planning and performance management- Co-ordination of pillar management</w:t>
            </w:r>
          </w:p>
        </w:tc>
      </w:tr>
      <w:tr w:rsidR="00083FC3" w:rsidRPr="00506B23" w14:paraId="1192A8FA" w14:textId="77777777" w:rsidTr="00083FC3">
        <w:trPr>
          <w:tblCellSpacing w:w="15" w:type="dxa"/>
        </w:trPr>
        <w:tc>
          <w:tcPr>
            <w:tcW w:w="0" w:type="auto"/>
            <w:vAlign w:val="center"/>
            <w:hideMark/>
          </w:tcPr>
          <w:p w14:paraId="54BE0298"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b/>
                <w:bCs/>
                <w:lang w:val="en-IE"/>
              </w:rPr>
              <w:t>Director of Further Education and Training</w:t>
            </w:r>
          </w:p>
        </w:tc>
        <w:tc>
          <w:tcPr>
            <w:tcW w:w="0" w:type="auto"/>
            <w:vAlign w:val="center"/>
            <w:hideMark/>
          </w:tcPr>
          <w:p w14:paraId="18766879" w14:textId="6D47F0C8"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lang w:val="en-IE"/>
              </w:rPr>
              <w:t>Leading high-quality and responsive further education and training provision- Governance and management of further education and training- Workforce planning and performance management- Co-ordination of pillar management</w:t>
            </w:r>
          </w:p>
        </w:tc>
      </w:tr>
      <w:tr w:rsidR="00083FC3" w:rsidRPr="00506B23" w14:paraId="2B6E45FF" w14:textId="77777777" w:rsidTr="00083FC3">
        <w:trPr>
          <w:tblCellSpacing w:w="15" w:type="dxa"/>
        </w:trPr>
        <w:tc>
          <w:tcPr>
            <w:tcW w:w="0" w:type="auto"/>
            <w:vAlign w:val="center"/>
            <w:hideMark/>
          </w:tcPr>
          <w:p w14:paraId="42692914" w14:textId="77777777"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b/>
                <w:bCs/>
                <w:lang w:val="en-IE"/>
              </w:rPr>
              <w:t>Director of Organisation Support and Development</w:t>
            </w:r>
          </w:p>
        </w:tc>
        <w:tc>
          <w:tcPr>
            <w:tcW w:w="0" w:type="auto"/>
            <w:vAlign w:val="center"/>
            <w:hideMark/>
          </w:tcPr>
          <w:p w14:paraId="5759CF30" w14:textId="523FE8F2" w:rsidR="00083FC3" w:rsidRPr="00506B23" w:rsidRDefault="00083FC3" w:rsidP="00984EE0">
            <w:pPr>
              <w:pStyle w:val="BodyText"/>
              <w:spacing w:line="360" w:lineRule="auto"/>
              <w:rPr>
                <w:rFonts w:asciiTheme="minorHAnsi" w:hAnsiTheme="minorHAnsi" w:cstheme="minorHAnsi"/>
                <w:lang w:val="en-IE"/>
              </w:rPr>
            </w:pPr>
            <w:r w:rsidRPr="00506B23">
              <w:rPr>
                <w:rFonts w:asciiTheme="minorHAnsi" w:hAnsiTheme="minorHAnsi" w:cstheme="minorHAnsi"/>
                <w:lang w:val="en-IE"/>
              </w:rPr>
              <w:t>Leading the organisation’s administration function- Governance and management of ETB support services- Workforce planning and performance management- Co-ordination of pillar management</w:t>
            </w:r>
          </w:p>
        </w:tc>
      </w:tr>
    </w:tbl>
    <w:p w14:paraId="6D3E11A8" w14:textId="77777777" w:rsidR="00F235DB" w:rsidRPr="00506B23" w:rsidRDefault="00F235DB" w:rsidP="00984EE0">
      <w:pPr>
        <w:spacing w:line="360" w:lineRule="auto"/>
        <w:rPr>
          <w:rFonts w:asciiTheme="minorHAnsi" w:hAnsiTheme="minorHAnsi" w:cstheme="minorHAnsi"/>
          <w:sz w:val="16"/>
        </w:rPr>
        <w:sectPr w:rsidR="00F235DB" w:rsidRPr="00506B23">
          <w:pgSz w:w="11910" w:h="16840"/>
          <w:pgMar w:top="1340" w:right="860" w:bottom="1580" w:left="1020" w:header="780" w:footer="1397" w:gutter="0"/>
          <w:cols w:space="720"/>
        </w:sectPr>
      </w:pPr>
    </w:p>
    <w:p w14:paraId="41439FDA" w14:textId="433E29BF" w:rsidR="00F235DB" w:rsidRPr="003037D1" w:rsidRDefault="00811970" w:rsidP="00D76ED0">
      <w:pPr>
        <w:pStyle w:val="Heading1"/>
        <w:ind w:left="0"/>
        <w:rPr>
          <w:spacing w:val="-2"/>
          <w:sz w:val="36"/>
          <w:szCs w:val="36"/>
        </w:rPr>
      </w:pPr>
      <w:bookmarkStart w:id="14" w:name="_bookmark9"/>
      <w:bookmarkStart w:id="15" w:name="_Toc207619376"/>
      <w:bookmarkEnd w:id="14"/>
      <w:r w:rsidRPr="003037D1">
        <w:rPr>
          <w:sz w:val="36"/>
          <w:szCs w:val="36"/>
        </w:rPr>
        <w:lastRenderedPageBreak/>
        <w:t>Strategic</w:t>
      </w:r>
      <w:r w:rsidRPr="003037D1">
        <w:rPr>
          <w:spacing w:val="-6"/>
          <w:sz w:val="36"/>
          <w:szCs w:val="36"/>
        </w:rPr>
        <w:t xml:space="preserve"> </w:t>
      </w:r>
      <w:r w:rsidRPr="003037D1">
        <w:rPr>
          <w:sz w:val="36"/>
          <w:szCs w:val="36"/>
        </w:rPr>
        <w:t>Performance</w:t>
      </w:r>
      <w:r w:rsidRPr="003037D1">
        <w:rPr>
          <w:spacing w:val="-5"/>
          <w:sz w:val="36"/>
          <w:szCs w:val="36"/>
        </w:rPr>
        <w:t xml:space="preserve"> </w:t>
      </w:r>
      <w:r w:rsidRPr="003037D1">
        <w:rPr>
          <w:spacing w:val="-2"/>
          <w:sz w:val="36"/>
          <w:szCs w:val="36"/>
        </w:rPr>
        <w:t>Framework</w:t>
      </w:r>
      <w:bookmarkEnd w:id="15"/>
    </w:p>
    <w:p w14:paraId="62B76260" w14:textId="77777777" w:rsidR="00090A0F" w:rsidRDefault="00090A0F" w:rsidP="00090A0F">
      <w:pPr>
        <w:spacing w:line="360" w:lineRule="auto"/>
        <w:ind w:right="632"/>
        <w:rPr>
          <w:rFonts w:asciiTheme="minorHAnsi" w:hAnsiTheme="minorHAnsi" w:cstheme="minorHAnsi"/>
          <w:sz w:val="24"/>
        </w:rPr>
      </w:pPr>
    </w:p>
    <w:p w14:paraId="5A583A2C" w14:textId="52B41C88" w:rsidR="00F235DB" w:rsidRPr="00506B23" w:rsidRDefault="00811970" w:rsidP="00090A0F">
      <w:pPr>
        <w:spacing w:line="360" w:lineRule="auto"/>
        <w:ind w:right="632"/>
        <w:rPr>
          <w:rFonts w:asciiTheme="minorHAnsi" w:hAnsiTheme="minorHAnsi" w:cstheme="minorHAnsi"/>
          <w:sz w:val="24"/>
        </w:rPr>
      </w:pPr>
      <w:r w:rsidRPr="00506B23">
        <w:rPr>
          <w:rFonts w:asciiTheme="minorHAnsi" w:hAnsiTheme="minorHAnsi" w:cstheme="minorHAnsi"/>
          <w:sz w:val="24"/>
        </w:rPr>
        <w:t xml:space="preserve">Kerry ETB acknowledges the pivotal role of continuous performance monitoring in the successful execution of not only our </w:t>
      </w:r>
      <w:r w:rsidRPr="00506B23">
        <w:rPr>
          <w:rFonts w:asciiTheme="minorHAnsi" w:hAnsiTheme="minorHAnsi" w:cstheme="minorHAnsi"/>
          <w:i/>
          <w:sz w:val="24"/>
        </w:rPr>
        <w:t xml:space="preserve">Strategy Statement </w:t>
      </w:r>
      <w:r w:rsidRPr="00506B23">
        <w:rPr>
          <w:rFonts w:asciiTheme="minorHAnsi" w:hAnsiTheme="minorHAnsi" w:cstheme="minorHAnsi"/>
          <w:sz w:val="24"/>
        </w:rPr>
        <w:t>but also the sub-strategy documents</w:t>
      </w:r>
      <w:r w:rsidRPr="00506B23">
        <w:rPr>
          <w:rFonts w:asciiTheme="minorHAnsi" w:hAnsiTheme="minorHAnsi" w:cstheme="minorHAnsi"/>
          <w:spacing w:val="-4"/>
          <w:sz w:val="24"/>
        </w:rPr>
        <w:t xml:space="preserve"> </w:t>
      </w:r>
      <w:r w:rsidRPr="00506B23">
        <w:rPr>
          <w:rFonts w:asciiTheme="minorHAnsi" w:hAnsiTheme="minorHAnsi" w:cstheme="minorHAnsi"/>
          <w:sz w:val="24"/>
        </w:rPr>
        <w:t>comprising</w:t>
      </w:r>
      <w:r w:rsidRPr="00506B23">
        <w:rPr>
          <w:rFonts w:asciiTheme="minorHAnsi" w:hAnsiTheme="minorHAnsi" w:cstheme="minorHAnsi"/>
          <w:spacing w:val="-4"/>
          <w:sz w:val="24"/>
        </w:rPr>
        <w:t xml:space="preserve"> </w:t>
      </w:r>
      <w:r w:rsidRPr="00506B23">
        <w:rPr>
          <w:rFonts w:asciiTheme="minorHAnsi" w:hAnsiTheme="minorHAnsi" w:cstheme="minorHAnsi"/>
          <w:sz w:val="24"/>
        </w:rPr>
        <w:t>our</w:t>
      </w:r>
      <w:r w:rsidRPr="00506B23">
        <w:rPr>
          <w:rFonts w:asciiTheme="minorHAnsi" w:hAnsiTheme="minorHAnsi" w:cstheme="minorHAnsi"/>
          <w:spacing w:val="-3"/>
          <w:sz w:val="24"/>
        </w:rPr>
        <w:t xml:space="preserve"> </w:t>
      </w:r>
      <w:r w:rsidRPr="00506B23">
        <w:rPr>
          <w:rFonts w:asciiTheme="minorHAnsi" w:hAnsiTheme="minorHAnsi" w:cstheme="minorHAnsi"/>
          <w:sz w:val="24"/>
        </w:rPr>
        <w:t>Strategic</w:t>
      </w:r>
      <w:r w:rsidRPr="00506B23">
        <w:rPr>
          <w:rFonts w:asciiTheme="minorHAnsi" w:hAnsiTheme="minorHAnsi" w:cstheme="minorHAnsi"/>
          <w:spacing w:val="-4"/>
          <w:sz w:val="24"/>
        </w:rPr>
        <w:t xml:space="preserve"> </w:t>
      </w:r>
      <w:r w:rsidRPr="00506B23">
        <w:rPr>
          <w:rFonts w:asciiTheme="minorHAnsi" w:hAnsiTheme="minorHAnsi" w:cstheme="minorHAnsi"/>
          <w:sz w:val="24"/>
        </w:rPr>
        <w:t>Performance</w:t>
      </w:r>
      <w:r w:rsidRPr="00506B23">
        <w:rPr>
          <w:rFonts w:asciiTheme="minorHAnsi" w:hAnsiTheme="minorHAnsi" w:cstheme="minorHAnsi"/>
          <w:spacing w:val="-6"/>
          <w:sz w:val="24"/>
        </w:rPr>
        <w:t xml:space="preserve"> </w:t>
      </w:r>
      <w:r w:rsidRPr="00506B23">
        <w:rPr>
          <w:rFonts w:asciiTheme="minorHAnsi" w:hAnsiTheme="minorHAnsi" w:cstheme="minorHAnsi"/>
          <w:sz w:val="24"/>
        </w:rPr>
        <w:t xml:space="preserve">Framework </w:t>
      </w:r>
      <w:r w:rsidRPr="00506B23">
        <w:rPr>
          <w:rFonts w:asciiTheme="minorHAnsi" w:hAnsiTheme="minorHAnsi" w:cstheme="minorHAnsi"/>
          <w:i/>
          <w:sz w:val="24"/>
        </w:rPr>
        <w:t>(please</w:t>
      </w:r>
      <w:r w:rsidRPr="00506B23">
        <w:rPr>
          <w:rFonts w:asciiTheme="minorHAnsi" w:hAnsiTheme="minorHAnsi" w:cstheme="minorHAnsi"/>
          <w:i/>
          <w:spacing w:val="-3"/>
          <w:sz w:val="24"/>
        </w:rPr>
        <w:t xml:space="preserve"> </w:t>
      </w:r>
      <w:r w:rsidRPr="00506B23">
        <w:rPr>
          <w:rFonts w:asciiTheme="minorHAnsi" w:hAnsiTheme="minorHAnsi" w:cstheme="minorHAnsi"/>
          <w:i/>
          <w:sz w:val="24"/>
        </w:rPr>
        <w:t>refer</w:t>
      </w:r>
      <w:r w:rsidRPr="00506B23">
        <w:rPr>
          <w:rFonts w:asciiTheme="minorHAnsi" w:hAnsiTheme="minorHAnsi" w:cstheme="minorHAnsi"/>
          <w:i/>
          <w:spacing w:val="-6"/>
          <w:sz w:val="24"/>
        </w:rPr>
        <w:t xml:space="preserve"> </w:t>
      </w:r>
      <w:r w:rsidRPr="00506B23">
        <w:rPr>
          <w:rFonts w:asciiTheme="minorHAnsi" w:hAnsiTheme="minorHAnsi" w:cstheme="minorHAnsi"/>
          <w:i/>
          <w:sz w:val="24"/>
        </w:rPr>
        <w:t>to</w:t>
      </w:r>
      <w:r w:rsidRPr="00506B23">
        <w:rPr>
          <w:rFonts w:asciiTheme="minorHAnsi" w:hAnsiTheme="minorHAnsi" w:cstheme="minorHAnsi"/>
          <w:i/>
          <w:spacing w:val="-5"/>
          <w:sz w:val="24"/>
        </w:rPr>
        <w:t xml:space="preserve"> </w:t>
      </w:r>
      <w:r w:rsidRPr="00506B23">
        <w:rPr>
          <w:rFonts w:asciiTheme="minorHAnsi" w:hAnsiTheme="minorHAnsi" w:cstheme="minorHAnsi"/>
          <w:i/>
          <w:sz w:val="24"/>
        </w:rPr>
        <w:t>“Our</w:t>
      </w:r>
      <w:r w:rsidRPr="00506B23">
        <w:rPr>
          <w:rFonts w:asciiTheme="minorHAnsi" w:hAnsiTheme="minorHAnsi" w:cstheme="minorHAnsi"/>
          <w:i/>
          <w:spacing w:val="-4"/>
          <w:sz w:val="24"/>
        </w:rPr>
        <w:t xml:space="preserve"> </w:t>
      </w:r>
      <w:r w:rsidRPr="00506B23">
        <w:rPr>
          <w:rFonts w:asciiTheme="minorHAnsi" w:hAnsiTheme="minorHAnsi" w:cstheme="minorHAnsi"/>
          <w:i/>
          <w:sz w:val="24"/>
        </w:rPr>
        <w:t xml:space="preserve">Strategic Reports” later in this document for further information). </w:t>
      </w:r>
      <w:r w:rsidRPr="00506B23">
        <w:rPr>
          <w:rFonts w:asciiTheme="minorHAnsi" w:hAnsiTheme="minorHAnsi" w:cstheme="minorHAnsi"/>
          <w:sz w:val="24"/>
        </w:rPr>
        <w:t>To facilitate effective monitoring, we have invested in strategic implementation software tailored to our specific needs, equipped with features such as real-time progress tracking.</w:t>
      </w:r>
    </w:p>
    <w:p w14:paraId="2210235E" w14:textId="77777777" w:rsidR="00090A0F" w:rsidRDefault="00090A0F" w:rsidP="00090A0F">
      <w:pPr>
        <w:pStyle w:val="BodyText"/>
        <w:spacing w:before="1" w:line="360" w:lineRule="auto"/>
        <w:ind w:right="568"/>
        <w:rPr>
          <w:rFonts w:asciiTheme="minorHAnsi" w:hAnsiTheme="minorHAnsi" w:cstheme="minorHAnsi"/>
        </w:rPr>
      </w:pPr>
    </w:p>
    <w:p w14:paraId="2D283B2B" w14:textId="6C08A0DD" w:rsidR="00F235DB" w:rsidRPr="00506B23" w:rsidRDefault="00811970" w:rsidP="00090A0F">
      <w:pPr>
        <w:pStyle w:val="BodyText"/>
        <w:spacing w:before="1" w:line="360" w:lineRule="auto"/>
        <w:ind w:right="568"/>
        <w:rPr>
          <w:rFonts w:asciiTheme="minorHAnsi" w:hAnsiTheme="minorHAnsi" w:cstheme="minorHAnsi"/>
        </w:rPr>
      </w:pPr>
      <w:r w:rsidRPr="00506B23">
        <w:rPr>
          <w:rFonts w:asciiTheme="minorHAnsi" w:hAnsiTheme="minorHAnsi" w:cstheme="minorHAnsi"/>
        </w:rPr>
        <w:t>This</w:t>
      </w:r>
      <w:r w:rsidRPr="00506B23">
        <w:rPr>
          <w:rFonts w:asciiTheme="minorHAnsi" w:hAnsiTheme="minorHAnsi" w:cstheme="minorHAnsi"/>
          <w:spacing w:val="-3"/>
        </w:rPr>
        <w:t xml:space="preserve"> </w:t>
      </w:r>
      <w:r w:rsidRPr="00506B23">
        <w:rPr>
          <w:rFonts w:asciiTheme="minorHAnsi" w:hAnsiTheme="minorHAnsi" w:cstheme="minorHAnsi"/>
        </w:rPr>
        <w:t>software</w:t>
      </w:r>
      <w:r w:rsidRPr="00506B23">
        <w:rPr>
          <w:rFonts w:asciiTheme="minorHAnsi" w:hAnsiTheme="minorHAnsi" w:cstheme="minorHAnsi"/>
          <w:spacing w:val="-4"/>
        </w:rPr>
        <w:t xml:space="preserve"> </w:t>
      </w:r>
      <w:r w:rsidRPr="00506B23">
        <w:rPr>
          <w:rFonts w:asciiTheme="minorHAnsi" w:hAnsiTheme="minorHAnsi" w:cstheme="minorHAnsi"/>
        </w:rPr>
        <w:t>empowers</w:t>
      </w:r>
      <w:r w:rsidRPr="00506B23">
        <w:rPr>
          <w:rFonts w:asciiTheme="minorHAnsi" w:hAnsiTheme="minorHAnsi" w:cstheme="minorHAnsi"/>
          <w:spacing w:val="-5"/>
        </w:rPr>
        <w:t xml:space="preserve"> </w:t>
      </w:r>
      <w:r w:rsidRPr="00506B23">
        <w:rPr>
          <w:rFonts w:asciiTheme="minorHAnsi" w:hAnsiTheme="minorHAnsi" w:cstheme="minorHAnsi"/>
        </w:rPr>
        <w:t>us</w:t>
      </w:r>
      <w:r w:rsidRPr="00506B23">
        <w:rPr>
          <w:rFonts w:asciiTheme="minorHAnsi" w:hAnsiTheme="minorHAnsi" w:cstheme="minorHAnsi"/>
          <w:spacing w:val="-3"/>
        </w:rPr>
        <w:t xml:space="preserve"> </w:t>
      </w:r>
      <w:r w:rsidRPr="00506B23">
        <w:rPr>
          <w:rFonts w:asciiTheme="minorHAnsi" w:hAnsiTheme="minorHAnsi" w:cstheme="minorHAnsi"/>
        </w:rPr>
        <w:t>to</w:t>
      </w:r>
      <w:r w:rsidRPr="00506B23">
        <w:rPr>
          <w:rFonts w:asciiTheme="minorHAnsi" w:hAnsiTheme="minorHAnsi" w:cstheme="minorHAnsi"/>
          <w:spacing w:val="-5"/>
        </w:rPr>
        <w:t xml:space="preserve"> </w:t>
      </w:r>
      <w:r w:rsidRPr="00506B23">
        <w:rPr>
          <w:rFonts w:asciiTheme="minorHAnsi" w:hAnsiTheme="minorHAnsi" w:cstheme="minorHAnsi"/>
        </w:rPr>
        <w:t>monitor</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progress</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each</w:t>
      </w:r>
      <w:r w:rsidRPr="00506B23">
        <w:rPr>
          <w:rFonts w:asciiTheme="minorHAnsi" w:hAnsiTheme="minorHAnsi" w:cstheme="minorHAnsi"/>
          <w:spacing w:val="-2"/>
        </w:rPr>
        <w:t xml:space="preserve"> </w:t>
      </w:r>
      <w:r w:rsidRPr="00506B23">
        <w:rPr>
          <w:rFonts w:asciiTheme="minorHAnsi" w:hAnsiTheme="minorHAnsi" w:cstheme="minorHAnsi"/>
        </w:rPr>
        <w:t>strategic</w:t>
      </w:r>
      <w:r w:rsidRPr="00506B23">
        <w:rPr>
          <w:rFonts w:asciiTheme="minorHAnsi" w:hAnsiTheme="minorHAnsi" w:cstheme="minorHAnsi"/>
          <w:spacing w:val="-3"/>
        </w:rPr>
        <w:t xml:space="preserve"> </w:t>
      </w:r>
      <w:r w:rsidRPr="00506B23">
        <w:rPr>
          <w:rFonts w:asciiTheme="minorHAnsi" w:hAnsiTheme="minorHAnsi" w:cstheme="minorHAnsi"/>
        </w:rPr>
        <w:t>document</w:t>
      </w:r>
      <w:r w:rsidRPr="00506B23">
        <w:rPr>
          <w:rFonts w:asciiTheme="minorHAnsi" w:hAnsiTheme="minorHAnsi" w:cstheme="minorHAnsi"/>
          <w:spacing w:val="-4"/>
        </w:rPr>
        <w:t xml:space="preserve"> </w:t>
      </w:r>
      <w:r w:rsidRPr="00506B23">
        <w:rPr>
          <w:rFonts w:asciiTheme="minorHAnsi" w:hAnsiTheme="minorHAnsi" w:cstheme="minorHAnsi"/>
        </w:rPr>
        <w:t>in real-time, providing detailed insights into performance trends. Thus, we can identify areas for improvement. By adopting this holistic approach to performance monitoring, our decision</w:t>
      </w:r>
      <w:proofErr w:type="gramStart"/>
      <w:r w:rsidRPr="00506B23">
        <w:rPr>
          <w:rFonts w:asciiTheme="minorHAnsi" w:hAnsiTheme="minorHAnsi" w:cstheme="minorHAnsi"/>
        </w:rPr>
        <w:t>- makers</w:t>
      </w:r>
      <w:proofErr w:type="gramEnd"/>
      <w:r w:rsidRPr="00506B23">
        <w:rPr>
          <w:rFonts w:asciiTheme="minorHAnsi" w:hAnsiTheme="minorHAnsi" w:cstheme="minorHAnsi"/>
        </w:rPr>
        <w:t xml:space="preserve"> are empowered with timely insights, enabling them to refine strategies for optimal </w:t>
      </w:r>
      <w:r w:rsidRPr="00506B23">
        <w:rPr>
          <w:rFonts w:asciiTheme="minorHAnsi" w:hAnsiTheme="minorHAnsi" w:cstheme="minorHAnsi"/>
          <w:spacing w:val="-2"/>
        </w:rPr>
        <w:t>outcomes.</w:t>
      </w:r>
    </w:p>
    <w:p w14:paraId="43234326" w14:textId="77777777" w:rsidR="00090A0F" w:rsidRDefault="00083FC3" w:rsidP="00090A0F">
      <w:pPr>
        <w:pStyle w:val="BodyText"/>
        <w:spacing w:line="360" w:lineRule="auto"/>
        <w:ind w:right="680"/>
        <w:rPr>
          <w:rFonts w:asciiTheme="minorHAnsi" w:hAnsiTheme="minorHAnsi" w:cstheme="minorHAnsi"/>
        </w:rPr>
      </w:pPr>
      <w:r w:rsidRPr="00506B23">
        <w:rPr>
          <w:rFonts w:asciiTheme="minorHAnsi" w:hAnsiTheme="minorHAnsi" w:cstheme="minorHAnsi"/>
          <w:noProof/>
        </w:rPr>
        <mc:AlternateContent>
          <mc:Choice Requires="wpg">
            <w:drawing>
              <wp:anchor distT="0" distB="0" distL="0" distR="0" simplePos="0" relativeHeight="251658241" behindDoc="0" locked="0" layoutInCell="1" allowOverlap="1" wp14:anchorId="0242C57A" wp14:editId="795A4F42">
                <wp:simplePos x="0" y="0"/>
                <wp:positionH relativeFrom="page">
                  <wp:posOffset>3816255</wp:posOffset>
                </wp:positionH>
                <wp:positionV relativeFrom="paragraph">
                  <wp:posOffset>952696</wp:posOffset>
                </wp:positionV>
                <wp:extent cx="2592070" cy="2663825"/>
                <wp:effectExtent l="0" t="0" r="0" b="0"/>
                <wp:wrapNone/>
                <wp:docPr id="123" name="Group 123" descr="Cycle diagram showing Monitoring Performance as a continuous process of Strategic Planning, Performance Monitoring and Reporting, and Performance Review"/>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92070" cy="2663825"/>
                          <a:chOff x="0" y="0"/>
                          <a:chExt cx="2592070" cy="2663825"/>
                        </a:xfrm>
                      </wpg:grpSpPr>
                      <wps:wsp>
                        <wps:cNvPr id="124" name="Graphic 124"/>
                        <wps:cNvSpPr/>
                        <wps:spPr>
                          <a:xfrm>
                            <a:off x="57104" y="141985"/>
                            <a:ext cx="2478405" cy="2465070"/>
                          </a:xfrm>
                          <a:custGeom>
                            <a:avLst/>
                            <a:gdLst/>
                            <a:ahLst/>
                            <a:cxnLst/>
                            <a:rect l="l" t="t" r="r" b="b"/>
                            <a:pathLst>
                              <a:path w="2478405" h="2465070">
                                <a:moveTo>
                                  <a:pt x="1190002" y="0"/>
                                </a:moveTo>
                                <a:lnTo>
                                  <a:pt x="1137856" y="1143"/>
                                </a:lnTo>
                                <a:lnTo>
                                  <a:pt x="1085938" y="4559"/>
                                </a:lnTo>
                                <a:lnTo>
                                  <a:pt x="1034326" y="10236"/>
                                </a:lnTo>
                                <a:lnTo>
                                  <a:pt x="983081" y="18135"/>
                                </a:lnTo>
                                <a:lnTo>
                                  <a:pt x="932268" y="28257"/>
                                </a:lnTo>
                                <a:lnTo>
                                  <a:pt x="881976" y="40563"/>
                                </a:lnTo>
                                <a:lnTo>
                                  <a:pt x="832269" y="55054"/>
                                </a:lnTo>
                                <a:lnTo>
                                  <a:pt x="783209" y="71704"/>
                                </a:lnTo>
                                <a:lnTo>
                                  <a:pt x="734885" y="90500"/>
                                </a:lnTo>
                                <a:lnTo>
                                  <a:pt x="687362" y="111404"/>
                                </a:lnTo>
                                <a:lnTo>
                                  <a:pt x="640715" y="134416"/>
                                </a:lnTo>
                                <a:lnTo>
                                  <a:pt x="595007" y="159512"/>
                                </a:lnTo>
                                <a:lnTo>
                                  <a:pt x="554024" y="184264"/>
                                </a:lnTo>
                                <a:lnTo>
                                  <a:pt x="514388" y="210388"/>
                                </a:lnTo>
                                <a:lnTo>
                                  <a:pt x="476123" y="237832"/>
                                </a:lnTo>
                                <a:lnTo>
                                  <a:pt x="439229" y="266560"/>
                                </a:lnTo>
                                <a:lnTo>
                                  <a:pt x="403720" y="296519"/>
                                </a:lnTo>
                                <a:lnTo>
                                  <a:pt x="369620" y="327660"/>
                                </a:lnTo>
                                <a:lnTo>
                                  <a:pt x="336918" y="359943"/>
                                </a:lnTo>
                                <a:lnTo>
                                  <a:pt x="305663" y="393293"/>
                                </a:lnTo>
                                <a:lnTo>
                                  <a:pt x="275831" y="427697"/>
                                </a:lnTo>
                                <a:lnTo>
                                  <a:pt x="247459" y="463080"/>
                                </a:lnTo>
                                <a:lnTo>
                                  <a:pt x="220560" y="499402"/>
                                </a:lnTo>
                                <a:lnTo>
                                  <a:pt x="195122" y="536625"/>
                                </a:lnTo>
                                <a:lnTo>
                                  <a:pt x="171196" y="574675"/>
                                </a:lnTo>
                                <a:lnTo>
                                  <a:pt x="148767" y="613537"/>
                                </a:lnTo>
                                <a:lnTo>
                                  <a:pt x="127850" y="653122"/>
                                </a:lnTo>
                                <a:lnTo>
                                  <a:pt x="108470" y="693420"/>
                                </a:lnTo>
                                <a:lnTo>
                                  <a:pt x="90627" y="734364"/>
                                </a:lnTo>
                                <a:lnTo>
                                  <a:pt x="74345" y="775906"/>
                                </a:lnTo>
                                <a:lnTo>
                                  <a:pt x="59626" y="817994"/>
                                </a:lnTo>
                                <a:lnTo>
                                  <a:pt x="46507" y="860577"/>
                                </a:lnTo>
                                <a:lnTo>
                                  <a:pt x="34963" y="903630"/>
                                </a:lnTo>
                                <a:lnTo>
                                  <a:pt x="25044" y="947077"/>
                                </a:lnTo>
                                <a:lnTo>
                                  <a:pt x="16738" y="990892"/>
                                </a:lnTo>
                                <a:lnTo>
                                  <a:pt x="10071" y="1034999"/>
                                </a:lnTo>
                                <a:lnTo>
                                  <a:pt x="5054" y="1079373"/>
                                </a:lnTo>
                                <a:lnTo>
                                  <a:pt x="1689" y="1123962"/>
                                </a:lnTo>
                                <a:lnTo>
                                  <a:pt x="0" y="1168717"/>
                                </a:lnTo>
                                <a:lnTo>
                                  <a:pt x="0" y="1213573"/>
                                </a:lnTo>
                                <a:lnTo>
                                  <a:pt x="1701" y="1258493"/>
                                </a:lnTo>
                                <a:lnTo>
                                  <a:pt x="5118" y="1303439"/>
                                </a:lnTo>
                                <a:lnTo>
                                  <a:pt x="10248" y="1348346"/>
                                </a:lnTo>
                                <a:lnTo>
                                  <a:pt x="17132" y="1393177"/>
                                </a:lnTo>
                                <a:lnTo>
                                  <a:pt x="25755" y="1437881"/>
                                </a:lnTo>
                                <a:lnTo>
                                  <a:pt x="36144" y="1482407"/>
                                </a:lnTo>
                                <a:lnTo>
                                  <a:pt x="48310" y="1526692"/>
                                </a:lnTo>
                                <a:lnTo>
                                  <a:pt x="62280" y="1570723"/>
                                </a:lnTo>
                                <a:lnTo>
                                  <a:pt x="78041" y="1614411"/>
                                </a:lnTo>
                                <a:lnTo>
                                  <a:pt x="95618" y="1657743"/>
                                </a:lnTo>
                                <a:lnTo>
                                  <a:pt x="115036" y="1700644"/>
                                </a:lnTo>
                                <a:lnTo>
                                  <a:pt x="136283" y="1743075"/>
                                </a:lnTo>
                                <a:lnTo>
                                  <a:pt x="159397" y="1784985"/>
                                </a:lnTo>
                                <a:lnTo>
                                  <a:pt x="1190002" y="1189990"/>
                                </a:lnTo>
                                <a:lnTo>
                                  <a:pt x="1190002" y="0"/>
                                </a:lnTo>
                                <a:close/>
                              </a:path>
                              <a:path w="2478405" h="2465070">
                                <a:moveTo>
                                  <a:pt x="2269629" y="1870075"/>
                                </a:moveTo>
                                <a:lnTo>
                                  <a:pt x="1239024" y="1275080"/>
                                </a:lnTo>
                                <a:lnTo>
                                  <a:pt x="208419" y="1870075"/>
                                </a:lnTo>
                                <a:lnTo>
                                  <a:pt x="235483" y="1914652"/>
                                </a:lnTo>
                                <a:lnTo>
                                  <a:pt x="264401" y="1957882"/>
                                </a:lnTo>
                                <a:lnTo>
                                  <a:pt x="295122" y="1999742"/>
                                </a:lnTo>
                                <a:lnTo>
                                  <a:pt x="327583" y="2040166"/>
                                </a:lnTo>
                                <a:lnTo>
                                  <a:pt x="361746" y="2079091"/>
                                </a:lnTo>
                                <a:lnTo>
                                  <a:pt x="397548" y="2116493"/>
                                </a:lnTo>
                                <a:lnTo>
                                  <a:pt x="434949" y="2152294"/>
                                </a:lnTo>
                                <a:lnTo>
                                  <a:pt x="473875" y="2186457"/>
                                </a:lnTo>
                                <a:lnTo>
                                  <a:pt x="514311" y="2218906"/>
                                </a:lnTo>
                                <a:lnTo>
                                  <a:pt x="556171" y="2249614"/>
                                </a:lnTo>
                                <a:lnTo>
                                  <a:pt x="599427" y="2278519"/>
                                </a:lnTo>
                                <a:lnTo>
                                  <a:pt x="644029" y="2305558"/>
                                </a:lnTo>
                                <a:lnTo>
                                  <a:pt x="685952" y="2328684"/>
                                </a:lnTo>
                                <a:lnTo>
                                  <a:pt x="728395" y="2349944"/>
                                </a:lnTo>
                                <a:lnTo>
                                  <a:pt x="771296" y="2369362"/>
                                </a:lnTo>
                                <a:lnTo>
                                  <a:pt x="814628" y="2386939"/>
                                </a:lnTo>
                                <a:lnTo>
                                  <a:pt x="858329" y="2402713"/>
                                </a:lnTo>
                                <a:lnTo>
                                  <a:pt x="902360" y="2416683"/>
                                </a:lnTo>
                                <a:lnTo>
                                  <a:pt x="946658" y="2428849"/>
                                </a:lnTo>
                                <a:lnTo>
                                  <a:pt x="991184" y="2439251"/>
                                </a:lnTo>
                                <a:lnTo>
                                  <a:pt x="1035888" y="2447887"/>
                                </a:lnTo>
                                <a:lnTo>
                                  <a:pt x="1080719" y="2454757"/>
                                </a:lnTo>
                                <a:lnTo>
                                  <a:pt x="1125626" y="2459901"/>
                                </a:lnTo>
                                <a:lnTo>
                                  <a:pt x="1170571" y="2463317"/>
                                </a:lnTo>
                                <a:lnTo>
                                  <a:pt x="1215504" y="2465019"/>
                                </a:lnTo>
                                <a:lnTo>
                                  <a:pt x="1260360" y="2465019"/>
                                </a:lnTo>
                                <a:lnTo>
                                  <a:pt x="1305115" y="2463330"/>
                                </a:lnTo>
                                <a:lnTo>
                                  <a:pt x="1349692" y="2459964"/>
                                </a:lnTo>
                                <a:lnTo>
                                  <a:pt x="1394079" y="2454948"/>
                                </a:lnTo>
                                <a:lnTo>
                                  <a:pt x="1438186" y="2448280"/>
                                </a:lnTo>
                                <a:lnTo>
                                  <a:pt x="1482001" y="2439974"/>
                                </a:lnTo>
                                <a:lnTo>
                                  <a:pt x="1525447" y="2430056"/>
                                </a:lnTo>
                                <a:lnTo>
                                  <a:pt x="1568500" y="2418511"/>
                                </a:lnTo>
                                <a:lnTo>
                                  <a:pt x="1611083" y="2405392"/>
                                </a:lnTo>
                                <a:lnTo>
                                  <a:pt x="1653184" y="2390673"/>
                                </a:lnTo>
                                <a:lnTo>
                                  <a:pt x="1694713" y="2374392"/>
                                </a:lnTo>
                                <a:lnTo>
                                  <a:pt x="1735658" y="2356548"/>
                                </a:lnTo>
                                <a:lnTo>
                                  <a:pt x="1775955" y="2337168"/>
                                </a:lnTo>
                                <a:lnTo>
                                  <a:pt x="1815553" y="2316264"/>
                                </a:lnTo>
                                <a:lnTo>
                                  <a:pt x="1854403" y="2293836"/>
                                </a:lnTo>
                                <a:lnTo>
                                  <a:pt x="1892465" y="2269896"/>
                                </a:lnTo>
                                <a:lnTo>
                                  <a:pt x="1929676" y="2244471"/>
                                </a:lnTo>
                                <a:lnTo>
                                  <a:pt x="1965998" y="2217559"/>
                                </a:lnTo>
                                <a:lnTo>
                                  <a:pt x="2001393" y="2189200"/>
                                </a:lnTo>
                                <a:lnTo>
                                  <a:pt x="2035797" y="2159368"/>
                                </a:lnTo>
                                <a:lnTo>
                                  <a:pt x="2069160" y="2128113"/>
                                </a:lnTo>
                                <a:lnTo>
                                  <a:pt x="2101430" y="2095423"/>
                                </a:lnTo>
                                <a:lnTo>
                                  <a:pt x="2132584" y="2061324"/>
                                </a:lnTo>
                                <a:lnTo>
                                  <a:pt x="2162543" y="2025827"/>
                                </a:lnTo>
                                <a:lnTo>
                                  <a:pt x="2191283" y="1988934"/>
                                </a:lnTo>
                                <a:lnTo>
                                  <a:pt x="2218740" y="1950669"/>
                                </a:lnTo>
                                <a:lnTo>
                                  <a:pt x="2244864" y="1911057"/>
                                </a:lnTo>
                                <a:lnTo>
                                  <a:pt x="2269629" y="1870075"/>
                                </a:lnTo>
                                <a:close/>
                              </a:path>
                              <a:path w="2478405" h="2465070">
                                <a:moveTo>
                                  <a:pt x="2478036" y="1189990"/>
                                </a:moveTo>
                                <a:lnTo>
                                  <a:pt x="2477084" y="1142136"/>
                                </a:lnTo>
                                <a:lnTo>
                                  <a:pt x="2474277" y="1094752"/>
                                </a:lnTo>
                                <a:lnTo>
                                  <a:pt x="2469629" y="1047889"/>
                                </a:lnTo>
                                <a:lnTo>
                                  <a:pt x="2463190" y="1001572"/>
                                </a:lnTo>
                                <a:lnTo>
                                  <a:pt x="2454999" y="955840"/>
                                </a:lnTo>
                                <a:lnTo>
                                  <a:pt x="2445080" y="910729"/>
                                </a:lnTo>
                                <a:lnTo>
                                  <a:pt x="2433472" y="866279"/>
                                </a:lnTo>
                                <a:lnTo>
                                  <a:pt x="2420213" y="822528"/>
                                </a:lnTo>
                                <a:lnTo>
                                  <a:pt x="2405329" y="779500"/>
                                </a:lnTo>
                                <a:lnTo>
                                  <a:pt x="2388870" y="737235"/>
                                </a:lnTo>
                                <a:lnTo>
                                  <a:pt x="2370874" y="695769"/>
                                </a:lnTo>
                                <a:lnTo>
                                  <a:pt x="2351354" y="655142"/>
                                </a:lnTo>
                                <a:lnTo>
                                  <a:pt x="2330361" y="615378"/>
                                </a:lnTo>
                                <a:lnTo>
                                  <a:pt x="2307933" y="576529"/>
                                </a:lnTo>
                                <a:lnTo>
                                  <a:pt x="2284095" y="538619"/>
                                </a:lnTo>
                                <a:lnTo>
                                  <a:pt x="2258885" y="501688"/>
                                </a:lnTo>
                                <a:lnTo>
                                  <a:pt x="2232355" y="465772"/>
                                </a:lnTo>
                                <a:lnTo>
                                  <a:pt x="2204516" y="430898"/>
                                </a:lnTo>
                                <a:lnTo>
                                  <a:pt x="2175421" y="397116"/>
                                </a:lnTo>
                                <a:lnTo>
                                  <a:pt x="2145106" y="364439"/>
                                </a:lnTo>
                                <a:lnTo>
                                  <a:pt x="2113597" y="332930"/>
                                </a:lnTo>
                                <a:lnTo>
                                  <a:pt x="2080920" y="302615"/>
                                </a:lnTo>
                                <a:lnTo>
                                  <a:pt x="2047138" y="273519"/>
                                </a:lnTo>
                                <a:lnTo>
                                  <a:pt x="2012264" y="245681"/>
                                </a:lnTo>
                                <a:lnTo>
                                  <a:pt x="1976348" y="219151"/>
                                </a:lnTo>
                                <a:lnTo>
                                  <a:pt x="1939417" y="193941"/>
                                </a:lnTo>
                                <a:lnTo>
                                  <a:pt x="1901507" y="170103"/>
                                </a:lnTo>
                                <a:lnTo>
                                  <a:pt x="1862658" y="147675"/>
                                </a:lnTo>
                                <a:lnTo>
                                  <a:pt x="1822894" y="126682"/>
                                </a:lnTo>
                                <a:lnTo>
                                  <a:pt x="1782267" y="107162"/>
                                </a:lnTo>
                                <a:lnTo>
                                  <a:pt x="1740801" y="89166"/>
                                </a:lnTo>
                                <a:lnTo>
                                  <a:pt x="1698536" y="72707"/>
                                </a:lnTo>
                                <a:lnTo>
                                  <a:pt x="1655508" y="57823"/>
                                </a:lnTo>
                                <a:lnTo>
                                  <a:pt x="1611757" y="44564"/>
                                </a:lnTo>
                                <a:lnTo>
                                  <a:pt x="1567307" y="32956"/>
                                </a:lnTo>
                                <a:lnTo>
                                  <a:pt x="1522196" y="23037"/>
                                </a:lnTo>
                                <a:lnTo>
                                  <a:pt x="1476463" y="14846"/>
                                </a:lnTo>
                                <a:lnTo>
                                  <a:pt x="1430147" y="8407"/>
                                </a:lnTo>
                                <a:lnTo>
                                  <a:pt x="1383284" y="3759"/>
                                </a:lnTo>
                                <a:lnTo>
                                  <a:pt x="1335900" y="952"/>
                                </a:lnTo>
                                <a:lnTo>
                                  <a:pt x="1288046" y="0"/>
                                </a:lnTo>
                                <a:lnTo>
                                  <a:pt x="1288046" y="1189990"/>
                                </a:lnTo>
                                <a:lnTo>
                                  <a:pt x="2318651" y="1784985"/>
                                </a:lnTo>
                                <a:lnTo>
                                  <a:pt x="2343708" y="1739277"/>
                                </a:lnTo>
                                <a:lnTo>
                                  <a:pt x="2366695" y="1692630"/>
                                </a:lnTo>
                                <a:lnTo>
                                  <a:pt x="2387587" y="1645107"/>
                                </a:lnTo>
                                <a:lnTo>
                                  <a:pt x="2406370" y="1596783"/>
                                </a:lnTo>
                                <a:lnTo>
                                  <a:pt x="2423007" y="1547723"/>
                                </a:lnTo>
                                <a:lnTo>
                                  <a:pt x="2437485" y="1498015"/>
                                </a:lnTo>
                                <a:lnTo>
                                  <a:pt x="2449792" y="1447723"/>
                                </a:lnTo>
                                <a:lnTo>
                                  <a:pt x="2459901" y="1396911"/>
                                </a:lnTo>
                                <a:lnTo>
                                  <a:pt x="2467813" y="1345666"/>
                                </a:lnTo>
                                <a:lnTo>
                                  <a:pt x="2473477" y="1294053"/>
                                </a:lnTo>
                                <a:lnTo>
                                  <a:pt x="2476893" y="1242136"/>
                                </a:lnTo>
                                <a:lnTo>
                                  <a:pt x="2478036" y="1189990"/>
                                </a:lnTo>
                                <a:close/>
                              </a:path>
                            </a:pathLst>
                          </a:custGeom>
                          <a:solidFill>
                            <a:srgbClr val="6DC5BC"/>
                          </a:solidFill>
                        </wps:spPr>
                        <wps:bodyPr wrap="square" lIns="0" tIns="0" rIns="0" bIns="0" rtlCol="0">
                          <a:prstTxWarp prst="textNoShape">
                            <a:avLst/>
                          </a:prstTxWarp>
                          <a:noAutofit/>
                        </wps:bodyPr>
                      </wps:wsp>
                      <wps:wsp>
                        <wps:cNvPr id="125" name="Graphic 125"/>
                        <wps:cNvSpPr/>
                        <wps:spPr>
                          <a:xfrm>
                            <a:off x="-7" y="0"/>
                            <a:ext cx="2592070" cy="2663825"/>
                          </a:xfrm>
                          <a:custGeom>
                            <a:avLst/>
                            <a:gdLst/>
                            <a:ahLst/>
                            <a:cxnLst/>
                            <a:rect l="l" t="t" r="r" b="b"/>
                            <a:pathLst>
                              <a:path w="2592070" h="2663825">
                                <a:moveTo>
                                  <a:pt x="1247114" y="153289"/>
                                </a:moveTo>
                                <a:lnTo>
                                  <a:pt x="1134973" y="0"/>
                                </a:lnTo>
                                <a:lnTo>
                                  <a:pt x="1134973" y="90424"/>
                                </a:lnTo>
                                <a:lnTo>
                                  <a:pt x="1085964" y="95796"/>
                                </a:lnTo>
                                <a:lnTo>
                                  <a:pt x="1037310" y="103098"/>
                                </a:lnTo>
                                <a:lnTo>
                                  <a:pt x="989037" y="112293"/>
                                </a:lnTo>
                                <a:lnTo>
                                  <a:pt x="941222" y="123393"/>
                                </a:lnTo>
                                <a:lnTo>
                                  <a:pt x="893902" y="136359"/>
                                </a:lnTo>
                                <a:lnTo>
                                  <a:pt x="847128" y="151168"/>
                                </a:lnTo>
                                <a:lnTo>
                                  <a:pt x="800976" y="167817"/>
                                </a:lnTo>
                                <a:lnTo>
                                  <a:pt x="755484" y="186283"/>
                                </a:lnTo>
                                <a:lnTo>
                                  <a:pt x="710717" y="206540"/>
                                </a:lnTo>
                                <a:lnTo>
                                  <a:pt x="666711" y="228561"/>
                                </a:lnTo>
                                <a:lnTo>
                                  <a:pt x="623544" y="252349"/>
                                </a:lnTo>
                                <a:lnTo>
                                  <a:pt x="582574" y="277050"/>
                                </a:lnTo>
                                <a:lnTo>
                                  <a:pt x="542899" y="303047"/>
                                </a:lnTo>
                                <a:lnTo>
                                  <a:pt x="504520" y="330327"/>
                                </a:lnTo>
                                <a:lnTo>
                                  <a:pt x="467436" y="358825"/>
                                </a:lnTo>
                                <a:lnTo>
                                  <a:pt x="431685" y="388493"/>
                                </a:lnTo>
                                <a:lnTo>
                                  <a:pt x="397256" y="419315"/>
                                </a:lnTo>
                                <a:lnTo>
                                  <a:pt x="364172" y="451218"/>
                                </a:lnTo>
                                <a:lnTo>
                                  <a:pt x="332447" y="484174"/>
                                </a:lnTo>
                                <a:lnTo>
                                  <a:pt x="302082" y="518134"/>
                                </a:lnTo>
                                <a:lnTo>
                                  <a:pt x="273100" y="553046"/>
                                </a:lnTo>
                                <a:lnTo>
                                  <a:pt x="245503" y="588886"/>
                                </a:lnTo>
                                <a:lnTo>
                                  <a:pt x="219316" y="625589"/>
                                </a:lnTo>
                                <a:lnTo>
                                  <a:pt x="194538" y="663130"/>
                                </a:lnTo>
                                <a:lnTo>
                                  <a:pt x="171183" y="701446"/>
                                </a:lnTo>
                                <a:lnTo>
                                  <a:pt x="149263" y="740498"/>
                                </a:lnTo>
                                <a:lnTo>
                                  <a:pt x="128803" y="780249"/>
                                </a:lnTo>
                                <a:lnTo>
                                  <a:pt x="109791" y="820661"/>
                                </a:lnTo>
                                <a:lnTo>
                                  <a:pt x="92265" y="861669"/>
                                </a:lnTo>
                                <a:lnTo>
                                  <a:pt x="76212" y="903236"/>
                                </a:lnTo>
                                <a:lnTo>
                                  <a:pt x="61671" y="945337"/>
                                </a:lnTo>
                                <a:lnTo>
                                  <a:pt x="48628" y="987907"/>
                                </a:lnTo>
                                <a:lnTo>
                                  <a:pt x="37096" y="1030909"/>
                                </a:lnTo>
                                <a:lnTo>
                                  <a:pt x="27114" y="1074293"/>
                                </a:lnTo>
                                <a:lnTo>
                                  <a:pt x="18669" y="1118019"/>
                                </a:lnTo>
                                <a:lnTo>
                                  <a:pt x="11772" y="1162050"/>
                                </a:lnTo>
                                <a:lnTo>
                                  <a:pt x="6451" y="1206334"/>
                                </a:lnTo>
                                <a:lnTo>
                                  <a:pt x="2705" y="1250835"/>
                                </a:lnTo>
                                <a:lnTo>
                                  <a:pt x="546" y="1295488"/>
                                </a:lnTo>
                                <a:lnTo>
                                  <a:pt x="0" y="1340269"/>
                                </a:lnTo>
                                <a:lnTo>
                                  <a:pt x="1066" y="1385138"/>
                                </a:lnTo>
                                <a:lnTo>
                                  <a:pt x="3759" y="1430032"/>
                                </a:lnTo>
                                <a:lnTo>
                                  <a:pt x="8089" y="1474914"/>
                                </a:lnTo>
                                <a:lnTo>
                                  <a:pt x="14071" y="1519758"/>
                                </a:lnTo>
                                <a:lnTo>
                                  <a:pt x="21704" y="1564487"/>
                                </a:lnTo>
                                <a:lnTo>
                                  <a:pt x="31026" y="1609077"/>
                                </a:lnTo>
                                <a:lnTo>
                                  <a:pt x="42024" y="1653489"/>
                                </a:lnTo>
                                <a:lnTo>
                                  <a:pt x="54724" y="1697659"/>
                                </a:lnTo>
                                <a:lnTo>
                                  <a:pt x="69126" y="1741563"/>
                                </a:lnTo>
                                <a:lnTo>
                                  <a:pt x="85255" y="1785150"/>
                                </a:lnTo>
                                <a:lnTo>
                                  <a:pt x="103124" y="1828368"/>
                                </a:lnTo>
                                <a:lnTo>
                                  <a:pt x="122732" y="1871192"/>
                                </a:lnTo>
                                <a:lnTo>
                                  <a:pt x="144094" y="1913559"/>
                                </a:lnTo>
                                <a:lnTo>
                                  <a:pt x="167233" y="1955419"/>
                                </a:lnTo>
                                <a:lnTo>
                                  <a:pt x="285089" y="1887347"/>
                                </a:lnTo>
                                <a:lnTo>
                                  <a:pt x="259994" y="1841474"/>
                                </a:lnTo>
                                <a:lnTo>
                                  <a:pt x="237134" y="1794548"/>
                                </a:lnTo>
                                <a:lnTo>
                                  <a:pt x="216535" y="1746669"/>
                                </a:lnTo>
                                <a:lnTo>
                                  <a:pt x="198221" y="1697926"/>
                                </a:lnTo>
                                <a:lnTo>
                                  <a:pt x="182219" y="1648383"/>
                                </a:lnTo>
                                <a:lnTo>
                                  <a:pt x="168554" y="1598142"/>
                                </a:lnTo>
                                <a:lnTo>
                                  <a:pt x="157251" y="1547279"/>
                                </a:lnTo>
                                <a:lnTo>
                                  <a:pt x="148336" y="1495869"/>
                                </a:lnTo>
                                <a:lnTo>
                                  <a:pt x="141833" y="1443990"/>
                                </a:lnTo>
                                <a:lnTo>
                                  <a:pt x="137998" y="1395958"/>
                                </a:lnTo>
                                <a:lnTo>
                                  <a:pt x="136245" y="1348232"/>
                                </a:lnTo>
                                <a:lnTo>
                                  <a:pt x="136512" y="1300873"/>
                                </a:lnTo>
                                <a:lnTo>
                                  <a:pt x="138772" y="1253921"/>
                                </a:lnTo>
                                <a:lnTo>
                                  <a:pt x="142989" y="1207414"/>
                                </a:lnTo>
                                <a:lnTo>
                                  <a:pt x="149123" y="1161427"/>
                                </a:lnTo>
                                <a:lnTo>
                                  <a:pt x="157137" y="1115974"/>
                                </a:lnTo>
                                <a:lnTo>
                                  <a:pt x="166992" y="1071118"/>
                                </a:lnTo>
                                <a:lnTo>
                                  <a:pt x="178650" y="1026896"/>
                                </a:lnTo>
                                <a:lnTo>
                                  <a:pt x="192087" y="983348"/>
                                </a:lnTo>
                                <a:lnTo>
                                  <a:pt x="207251" y="940549"/>
                                </a:lnTo>
                                <a:lnTo>
                                  <a:pt x="224104" y="898512"/>
                                </a:lnTo>
                                <a:lnTo>
                                  <a:pt x="242620" y="857300"/>
                                </a:lnTo>
                                <a:lnTo>
                                  <a:pt x="262750" y="816940"/>
                                </a:lnTo>
                                <a:lnTo>
                                  <a:pt x="284467" y="777506"/>
                                </a:lnTo>
                                <a:lnTo>
                                  <a:pt x="307733" y="739025"/>
                                </a:lnTo>
                                <a:lnTo>
                                  <a:pt x="332498" y="701548"/>
                                </a:lnTo>
                                <a:lnTo>
                                  <a:pt x="358736" y="665124"/>
                                </a:lnTo>
                                <a:lnTo>
                                  <a:pt x="386410" y="629780"/>
                                </a:lnTo>
                                <a:lnTo>
                                  <a:pt x="415480" y="595591"/>
                                </a:lnTo>
                                <a:lnTo>
                                  <a:pt x="445909" y="562571"/>
                                </a:lnTo>
                                <a:lnTo>
                                  <a:pt x="477659" y="530796"/>
                                </a:lnTo>
                                <a:lnTo>
                                  <a:pt x="510692" y="500291"/>
                                </a:lnTo>
                                <a:lnTo>
                                  <a:pt x="544969" y="471106"/>
                                </a:lnTo>
                                <a:lnTo>
                                  <a:pt x="580466" y="443293"/>
                                </a:lnTo>
                                <a:lnTo>
                                  <a:pt x="617131" y="416890"/>
                                </a:lnTo>
                                <a:lnTo>
                                  <a:pt x="654926" y="391960"/>
                                </a:lnTo>
                                <a:lnTo>
                                  <a:pt x="693813" y="368515"/>
                                </a:lnTo>
                                <a:lnTo>
                                  <a:pt x="733780" y="346633"/>
                                </a:lnTo>
                                <a:lnTo>
                                  <a:pt x="774750" y="326339"/>
                                </a:lnTo>
                                <a:lnTo>
                                  <a:pt x="816724" y="307695"/>
                                </a:lnTo>
                                <a:lnTo>
                                  <a:pt x="859637" y="290728"/>
                                </a:lnTo>
                                <a:lnTo>
                                  <a:pt x="903465" y="275501"/>
                                </a:lnTo>
                                <a:lnTo>
                                  <a:pt x="948169" y="262051"/>
                                </a:lnTo>
                                <a:lnTo>
                                  <a:pt x="993698" y="250431"/>
                                </a:lnTo>
                                <a:lnTo>
                                  <a:pt x="1040041" y="240677"/>
                                </a:lnTo>
                                <a:lnTo>
                                  <a:pt x="1087145" y="232829"/>
                                </a:lnTo>
                                <a:lnTo>
                                  <a:pt x="1134973" y="226949"/>
                                </a:lnTo>
                                <a:lnTo>
                                  <a:pt x="1134973" y="317373"/>
                                </a:lnTo>
                                <a:lnTo>
                                  <a:pt x="1247114" y="153289"/>
                                </a:lnTo>
                                <a:close/>
                              </a:path>
                              <a:path w="2592070" h="2663825">
                                <a:moveTo>
                                  <a:pt x="2375763" y="2040382"/>
                                </a:moveTo>
                                <a:lnTo>
                                  <a:pt x="2257907" y="1972310"/>
                                </a:lnTo>
                                <a:lnTo>
                                  <a:pt x="2230717" y="2016925"/>
                                </a:lnTo>
                                <a:lnTo>
                                  <a:pt x="2201532" y="2060130"/>
                                </a:lnTo>
                                <a:lnTo>
                                  <a:pt x="2170392" y="2101862"/>
                                </a:lnTo>
                                <a:lnTo>
                                  <a:pt x="2137372" y="2142045"/>
                                </a:lnTo>
                                <a:lnTo>
                                  <a:pt x="2102510" y="2180628"/>
                                </a:lnTo>
                                <a:lnTo>
                                  <a:pt x="2065870" y="2217547"/>
                                </a:lnTo>
                                <a:lnTo>
                                  <a:pt x="2027516" y="2252726"/>
                                </a:lnTo>
                                <a:lnTo>
                                  <a:pt x="1987499" y="2286114"/>
                                </a:lnTo>
                                <a:lnTo>
                                  <a:pt x="1945868" y="2317623"/>
                                </a:lnTo>
                                <a:lnTo>
                                  <a:pt x="1906193" y="2344991"/>
                                </a:lnTo>
                                <a:lnTo>
                                  <a:pt x="1865757" y="2370391"/>
                                </a:lnTo>
                                <a:lnTo>
                                  <a:pt x="1824621" y="2393861"/>
                                </a:lnTo>
                                <a:lnTo>
                                  <a:pt x="1782851" y="2415400"/>
                                </a:lnTo>
                                <a:lnTo>
                                  <a:pt x="1740496" y="2435021"/>
                                </a:lnTo>
                                <a:lnTo>
                                  <a:pt x="1697609" y="2452725"/>
                                </a:lnTo>
                                <a:lnTo>
                                  <a:pt x="1654251" y="2468524"/>
                                </a:lnTo>
                                <a:lnTo>
                                  <a:pt x="1610487" y="2482443"/>
                                </a:lnTo>
                                <a:lnTo>
                                  <a:pt x="1566367" y="2494470"/>
                                </a:lnTo>
                                <a:lnTo>
                                  <a:pt x="1521955" y="2504630"/>
                                </a:lnTo>
                                <a:lnTo>
                                  <a:pt x="1477314" y="2512923"/>
                                </a:lnTo>
                                <a:lnTo>
                                  <a:pt x="1432483" y="2519362"/>
                                </a:lnTo>
                                <a:lnTo>
                                  <a:pt x="1387538" y="2523947"/>
                                </a:lnTo>
                                <a:lnTo>
                                  <a:pt x="1342542" y="2526715"/>
                                </a:lnTo>
                                <a:lnTo>
                                  <a:pt x="1297533" y="2527643"/>
                                </a:lnTo>
                                <a:lnTo>
                                  <a:pt x="1252575" y="2526754"/>
                                </a:lnTo>
                                <a:lnTo>
                                  <a:pt x="1207731" y="2524061"/>
                                </a:lnTo>
                                <a:lnTo>
                                  <a:pt x="1163066" y="2519565"/>
                                </a:lnTo>
                                <a:lnTo>
                                  <a:pt x="1118628" y="2513292"/>
                                </a:lnTo>
                                <a:lnTo>
                                  <a:pt x="1074483" y="2505227"/>
                                </a:lnTo>
                                <a:lnTo>
                                  <a:pt x="1030681" y="2495397"/>
                                </a:lnTo>
                                <a:lnTo>
                                  <a:pt x="987272" y="2483815"/>
                                </a:lnTo>
                                <a:lnTo>
                                  <a:pt x="944333" y="2470467"/>
                                </a:lnTo>
                                <a:lnTo>
                                  <a:pt x="901928" y="2455392"/>
                                </a:lnTo>
                                <a:lnTo>
                                  <a:pt x="860082" y="2438577"/>
                                </a:lnTo>
                                <a:lnTo>
                                  <a:pt x="818883" y="2420035"/>
                                </a:lnTo>
                                <a:lnTo>
                                  <a:pt x="778383" y="2399792"/>
                                </a:lnTo>
                                <a:lnTo>
                                  <a:pt x="738619" y="2377833"/>
                                </a:lnTo>
                                <a:lnTo>
                                  <a:pt x="699681" y="2354186"/>
                                </a:lnTo>
                                <a:lnTo>
                                  <a:pt x="661606" y="2328862"/>
                                </a:lnTo>
                                <a:lnTo>
                                  <a:pt x="624471" y="2301849"/>
                                </a:lnTo>
                                <a:lnTo>
                                  <a:pt x="588302" y="2273173"/>
                                </a:lnTo>
                                <a:lnTo>
                                  <a:pt x="553199" y="2242845"/>
                                </a:lnTo>
                                <a:lnTo>
                                  <a:pt x="519176" y="2210866"/>
                                </a:lnTo>
                                <a:lnTo>
                                  <a:pt x="486333" y="2177250"/>
                                </a:lnTo>
                                <a:lnTo>
                                  <a:pt x="454698" y="2142007"/>
                                </a:lnTo>
                                <a:lnTo>
                                  <a:pt x="424345" y="2105152"/>
                                </a:lnTo>
                                <a:lnTo>
                                  <a:pt x="395325" y="2066671"/>
                                </a:lnTo>
                                <a:lnTo>
                                  <a:pt x="473557" y="2021459"/>
                                </a:lnTo>
                                <a:lnTo>
                                  <a:pt x="275437" y="2006346"/>
                                </a:lnTo>
                                <a:lnTo>
                                  <a:pt x="198729" y="2180082"/>
                                </a:lnTo>
                                <a:lnTo>
                                  <a:pt x="276961" y="2134997"/>
                                </a:lnTo>
                                <a:lnTo>
                                  <a:pt x="306120" y="2174671"/>
                                </a:lnTo>
                                <a:lnTo>
                                  <a:pt x="336765" y="2213102"/>
                                </a:lnTo>
                                <a:lnTo>
                                  <a:pt x="368858" y="2250236"/>
                                </a:lnTo>
                                <a:lnTo>
                                  <a:pt x="402361" y="2286050"/>
                                </a:lnTo>
                                <a:lnTo>
                                  <a:pt x="437222" y="2320506"/>
                                </a:lnTo>
                                <a:lnTo>
                                  <a:pt x="473405" y="2353551"/>
                                </a:lnTo>
                                <a:lnTo>
                                  <a:pt x="510870" y="2385161"/>
                                </a:lnTo>
                                <a:lnTo>
                                  <a:pt x="549567" y="2415298"/>
                                </a:lnTo>
                                <a:lnTo>
                                  <a:pt x="589470" y="2443911"/>
                                </a:lnTo>
                                <a:lnTo>
                                  <a:pt x="630516" y="2470975"/>
                                </a:lnTo>
                                <a:lnTo>
                                  <a:pt x="672693" y="2496439"/>
                                </a:lnTo>
                                <a:lnTo>
                                  <a:pt x="714540" y="2519578"/>
                                </a:lnTo>
                                <a:lnTo>
                                  <a:pt x="756894" y="2540939"/>
                                </a:lnTo>
                                <a:lnTo>
                                  <a:pt x="799693" y="2560548"/>
                                </a:lnTo>
                                <a:lnTo>
                                  <a:pt x="842899" y="2578417"/>
                                </a:lnTo>
                                <a:lnTo>
                                  <a:pt x="886472" y="2594546"/>
                                </a:lnTo>
                                <a:lnTo>
                                  <a:pt x="930363" y="2608961"/>
                                </a:lnTo>
                                <a:lnTo>
                                  <a:pt x="974534" y="2621661"/>
                                </a:lnTo>
                                <a:lnTo>
                                  <a:pt x="1018933" y="2632672"/>
                                </a:lnTo>
                                <a:lnTo>
                                  <a:pt x="1063510" y="2641993"/>
                                </a:lnTo>
                                <a:lnTo>
                                  <a:pt x="1108240" y="2649639"/>
                                </a:lnTo>
                                <a:lnTo>
                                  <a:pt x="1153071" y="2655633"/>
                                </a:lnTo>
                                <a:lnTo>
                                  <a:pt x="1197952" y="2659964"/>
                                </a:lnTo>
                                <a:lnTo>
                                  <a:pt x="1242834" y="2662656"/>
                                </a:lnTo>
                                <a:lnTo>
                                  <a:pt x="1287703" y="2663736"/>
                                </a:lnTo>
                                <a:lnTo>
                                  <a:pt x="1332484" y="2663190"/>
                                </a:lnTo>
                                <a:lnTo>
                                  <a:pt x="1377137" y="2661043"/>
                                </a:lnTo>
                                <a:lnTo>
                                  <a:pt x="1421625" y="2657310"/>
                                </a:lnTo>
                                <a:lnTo>
                                  <a:pt x="1465910" y="2652001"/>
                                </a:lnTo>
                                <a:lnTo>
                                  <a:pt x="1509941" y="2645118"/>
                                </a:lnTo>
                                <a:lnTo>
                                  <a:pt x="1553679" y="2636672"/>
                                </a:lnTo>
                                <a:lnTo>
                                  <a:pt x="1597063" y="2626690"/>
                                </a:lnTo>
                                <a:lnTo>
                                  <a:pt x="1640065" y="2615184"/>
                                </a:lnTo>
                                <a:lnTo>
                                  <a:pt x="1682635" y="2602141"/>
                                </a:lnTo>
                                <a:lnTo>
                                  <a:pt x="1724736" y="2587599"/>
                                </a:lnTo>
                                <a:lnTo>
                                  <a:pt x="1766316" y="2571559"/>
                                </a:lnTo>
                                <a:lnTo>
                                  <a:pt x="1807324" y="2554046"/>
                                </a:lnTo>
                                <a:lnTo>
                                  <a:pt x="1847735" y="2535047"/>
                                </a:lnTo>
                                <a:lnTo>
                                  <a:pt x="1887499" y="2514587"/>
                                </a:lnTo>
                                <a:lnTo>
                                  <a:pt x="1926564" y="2492679"/>
                                </a:lnTo>
                                <a:lnTo>
                                  <a:pt x="1964880" y="2469337"/>
                                </a:lnTo>
                                <a:lnTo>
                                  <a:pt x="2002421" y="2444559"/>
                                </a:lnTo>
                                <a:lnTo>
                                  <a:pt x="2039137" y="2418384"/>
                                </a:lnTo>
                                <a:lnTo>
                                  <a:pt x="2074976" y="2390787"/>
                                </a:lnTo>
                                <a:lnTo>
                                  <a:pt x="2109901" y="2361819"/>
                                </a:lnTo>
                                <a:lnTo>
                                  <a:pt x="2143874" y="2331453"/>
                                </a:lnTo>
                                <a:lnTo>
                                  <a:pt x="2176830" y="2299728"/>
                                </a:lnTo>
                                <a:lnTo>
                                  <a:pt x="2208746" y="2266658"/>
                                </a:lnTo>
                                <a:lnTo>
                                  <a:pt x="2239568" y="2232241"/>
                                </a:lnTo>
                                <a:lnTo>
                                  <a:pt x="2269261" y="2196477"/>
                                </a:lnTo>
                                <a:lnTo>
                                  <a:pt x="2297760" y="2159406"/>
                                </a:lnTo>
                                <a:lnTo>
                                  <a:pt x="2325039" y="2121027"/>
                                </a:lnTo>
                                <a:lnTo>
                                  <a:pt x="2351062" y="2081352"/>
                                </a:lnTo>
                                <a:lnTo>
                                  <a:pt x="2375763" y="2040382"/>
                                </a:lnTo>
                                <a:close/>
                              </a:path>
                              <a:path w="2592070" h="2663825">
                                <a:moveTo>
                                  <a:pt x="2592044" y="1331849"/>
                                </a:moveTo>
                                <a:lnTo>
                                  <a:pt x="2591130" y="1284033"/>
                                </a:lnTo>
                                <a:lnTo>
                                  <a:pt x="2588437" y="1236662"/>
                                </a:lnTo>
                                <a:lnTo>
                                  <a:pt x="2584005" y="1189786"/>
                                </a:lnTo>
                                <a:lnTo>
                                  <a:pt x="2577858" y="1143419"/>
                                </a:lnTo>
                                <a:lnTo>
                                  <a:pt x="2570022" y="1097610"/>
                                </a:lnTo>
                                <a:lnTo>
                                  <a:pt x="2560548" y="1052398"/>
                                </a:lnTo>
                                <a:lnTo>
                                  <a:pt x="2549448" y="1007795"/>
                                </a:lnTo>
                                <a:lnTo>
                                  <a:pt x="2536761" y="963828"/>
                                </a:lnTo>
                                <a:lnTo>
                                  <a:pt x="2522524" y="920559"/>
                                </a:lnTo>
                                <a:lnTo>
                                  <a:pt x="2506776" y="878001"/>
                                </a:lnTo>
                                <a:lnTo>
                                  <a:pt x="2489530" y="836193"/>
                                </a:lnTo>
                                <a:lnTo>
                                  <a:pt x="2470823" y="795159"/>
                                </a:lnTo>
                                <a:lnTo>
                                  <a:pt x="2450693" y="754926"/>
                                </a:lnTo>
                                <a:lnTo>
                                  <a:pt x="2429179" y="715556"/>
                                </a:lnTo>
                                <a:lnTo>
                                  <a:pt x="2406307" y="677049"/>
                                </a:lnTo>
                                <a:lnTo>
                                  <a:pt x="2382101" y="639445"/>
                                </a:lnTo>
                                <a:lnTo>
                                  <a:pt x="2356612" y="602792"/>
                                </a:lnTo>
                                <a:lnTo>
                                  <a:pt x="2329853" y="567105"/>
                                </a:lnTo>
                                <a:lnTo>
                                  <a:pt x="2301862" y="532422"/>
                                </a:lnTo>
                                <a:lnTo>
                                  <a:pt x="2272677" y="498779"/>
                                </a:lnTo>
                                <a:lnTo>
                                  <a:pt x="2242324" y="466204"/>
                                </a:lnTo>
                                <a:lnTo>
                                  <a:pt x="2210841" y="434733"/>
                                </a:lnTo>
                                <a:lnTo>
                                  <a:pt x="2178253" y="404393"/>
                                </a:lnTo>
                                <a:lnTo>
                                  <a:pt x="2144598" y="375221"/>
                                </a:lnTo>
                                <a:lnTo>
                                  <a:pt x="2109914" y="347243"/>
                                </a:lnTo>
                                <a:lnTo>
                                  <a:pt x="2074214" y="320497"/>
                                </a:lnTo>
                                <a:lnTo>
                                  <a:pt x="2037549" y="295021"/>
                                </a:lnTo>
                                <a:lnTo>
                                  <a:pt x="1999945" y="270827"/>
                                </a:lnTo>
                                <a:lnTo>
                                  <a:pt x="1961438" y="247967"/>
                                </a:lnTo>
                                <a:lnTo>
                                  <a:pt x="1922056" y="226466"/>
                                </a:lnTo>
                                <a:lnTo>
                                  <a:pt x="1881822" y="206362"/>
                                </a:lnTo>
                                <a:lnTo>
                                  <a:pt x="1840788" y="187680"/>
                                </a:lnTo>
                                <a:lnTo>
                                  <a:pt x="1798980" y="170446"/>
                                </a:lnTo>
                                <a:lnTo>
                                  <a:pt x="1756410" y="154711"/>
                                </a:lnTo>
                                <a:lnTo>
                                  <a:pt x="1713141" y="140487"/>
                                </a:lnTo>
                                <a:lnTo>
                                  <a:pt x="1669186" y="127812"/>
                                </a:lnTo>
                                <a:lnTo>
                                  <a:pt x="1624584" y="116738"/>
                                </a:lnTo>
                                <a:lnTo>
                                  <a:pt x="1579359" y="107276"/>
                                </a:lnTo>
                                <a:lnTo>
                                  <a:pt x="1533563" y="99466"/>
                                </a:lnTo>
                                <a:lnTo>
                                  <a:pt x="1487208" y="93332"/>
                                </a:lnTo>
                                <a:lnTo>
                                  <a:pt x="1440332" y="88912"/>
                                </a:lnTo>
                                <a:lnTo>
                                  <a:pt x="1392974" y="86245"/>
                                </a:lnTo>
                                <a:lnTo>
                                  <a:pt x="1345158" y="85344"/>
                                </a:lnTo>
                                <a:lnTo>
                                  <a:pt x="1345158" y="221361"/>
                                </a:lnTo>
                                <a:lnTo>
                                  <a:pt x="1397431" y="222592"/>
                                </a:lnTo>
                                <a:lnTo>
                                  <a:pt x="1449489" y="226275"/>
                                </a:lnTo>
                                <a:lnTo>
                                  <a:pt x="1501241" y="232384"/>
                                </a:lnTo>
                                <a:lnTo>
                                  <a:pt x="1552613" y="240893"/>
                                </a:lnTo>
                                <a:lnTo>
                                  <a:pt x="1603502" y="251802"/>
                                </a:lnTo>
                                <a:lnTo>
                                  <a:pt x="1653832" y="265087"/>
                                </a:lnTo>
                                <a:lnTo>
                                  <a:pt x="1703539" y="280733"/>
                                </a:lnTo>
                                <a:lnTo>
                                  <a:pt x="1752523" y="298716"/>
                                </a:lnTo>
                                <a:lnTo>
                                  <a:pt x="1800707" y="319024"/>
                                </a:lnTo>
                                <a:lnTo>
                                  <a:pt x="1844230" y="339712"/>
                                </a:lnTo>
                                <a:lnTo>
                                  <a:pt x="1886445" y="362038"/>
                                </a:lnTo>
                                <a:lnTo>
                                  <a:pt x="1927339" y="385927"/>
                                </a:lnTo>
                                <a:lnTo>
                                  <a:pt x="1966887" y="411353"/>
                                </a:lnTo>
                                <a:lnTo>
                                  <a:pt x="2005050" y="438226"/>
                                </a:lnTo>
                                <a:lnTo>
                                  <a:pt x="2041829" y="466521"/>
                                </a:lnTo>
                                <a:lnTo>
                                  <a:pt x="2077186" y="496176"/>
                                </a:lnTo>
                                <a:lnTo>
                                  <a:pt x="2111121" y="527126"/>
                                </a:lnTo>
                                <a:lnTo>
                                  <a:pt x="2143595" y="559333"/>
                                </a:lnTo>
                                <a:lnTo>
                                  <a:pt x="2174595" y="592721"/>
                                </a:lnTo>
                                <a:lnTo>
                                  <a:pt x="2204097" y="627240"/>
                                </a:lnTo>
                                <a:lnTo>
                                  <a:pt x="2232075" y="662851"/>
                                </a:lnTo>
                                <a:lnTo>
                                  <a:pt x="2258530" y="699477"/>
                                </a:lnTo>
                                <a:lnTo>
                                  <a:pt x="2283409" y="737082"/>
                                </a:lnTo>
                                <a:lnTo>
                                  <a:pt x="2306713" y="775601"/>
                                </a:lnTo>
                                <a:lnTo>
                                  <a:pt x="2328418" y="814984"/>
                                </a:lnTo>
                                <a:lnTo>
                                  <a:pt x="2348496" y="855167"/>
                                </a:lnTo>
                                <a:lnTo>
                                  <a:pt x="2366937" y="896099"/>
                                </a:lnTo>
                                <a:lnTo>
                                  <a:pt x="2383713" y="937729"/>
                                </a:lnTo>
                                <a:lnTo>
                                  <a:pt x="2398801" y="979995"/>
                                </a:lnTo>
                                <a:lnTo>
                                  <a:pt x="2412187" y="1022845"/>
                                </a:lnTo>
                                <a:lnTo>
                                  <a:pt x="2423833" y="1066228"/>
                                </a:lnTo>
                                <a:lnTo>
                                  <a:pt x="2433739" y="1110094"/>
                                </a:lnTo>
                                <a:lnTo>
                                  <a:pt x="2441879" y="1154366"/>
                                </a:lnTo>
                                <a:lnTo>
                                  <a:pt x="2448229" y="1199007"/>
                                </a:lnTo>
                                <a:lnTo>
                                  <a:pt x="2452763" y="1243952"/>
                                </a:lnTo>
                                <a:lnTo>
                                  <a:pt x="2455468" y="1289164"/>
                                </a:lnTo>
                                <a:lnTo>
                                  <a:pt x="2456319" y="1334566"/>
                                </a:lnTo>
                                <a:lnTo>
                                  <a:pt x="2455303" y="1380109"/>
                                </a:lnTo>
                                <a:lnTo>
                                  <a:pt x="2452395" y="1425740"/>
                                </a:lnTo>
                                <a:lnTo>
                                  <a:pt x="2447556" y="1471409"/>
                                </a:lnTo>
                                <a:lnTo>
                                  <a:pt x="2440787" y="1517065"/>
                                </a:lnTo>
                                <a:lnTo>
                                  <a:pt x="2432075" y="1562633"/>
                                </a:lnTo>
                                <a:lnTo>
                                  <a:pt x="2421369" y="1608074"/>
                                </a:lnTo>
                                <a:lnTo>
                                  <a:pt x="2408669" y="1653324"/>
                                </a:lnTo>
                                <a:lnTo>
                                  <a:pt x="2393950" y="1698332"/>
                                </a:lnTo>
                                <a:lnTo>
                                  <a:pt x="2377186" y="1743049"/>
                                </a:lnTo>
                                <a:lnTo>
                                  <a:pt x="2358364" y="1787398"/>
                                </a:lnTo>
                                <a:lnTo>
                                  <a:pt x="2280132" y="1742313"/>
                                </a:lnTo>
                                <a:lnTo>
                                  <a:pt x="2366111" y="1921383"/>
                                </a:lnTo>
                                <a:lnTo>
                                  <a:pt x="2554960" y="1900936"/>
                                </a:lnTo>
                                <a:lnTo>
                                  <a:pt x="2476728" y="1855724"/>
                                </a:lnTo>
                                <a:lnTo>
                                  <a:pt x="2496528" y="1810588"/>
                                </a:lnTo>
                                <a:lnTo>
                                  <a:pt x="2514498" y="1764792"/>
                                </a:lnTo>
                                <a:lnTo>
                                  <a:pt x="2530640" y="1718373"/>
                                </a:lnTo>
                                <a:lnTo>
                                  <a:pt x="2544927" y="1671396"/>
                                </a:lnTo>
                                <a:lnTo>
                                  <a:pt x="2557348" y="1623936"/>
                                </a:lnTo>
                                <a:lnTo>
                                  <a:pt x="2567902" y="1576031"/>
                                </a:lnTo>
                                <a:lnTo>
                                  <a:pt x="2576550" y="1527733"/>
                                </a:lnTo>
                                <a:lnTo>
                                  <a:pt x="2583307" y="1479118"/>
                                </a:lnTo>
                                <a:lnTo>
                                  <a:pt x="2588145" y="1430223"/>
                                </a:lnTo>
                                <a:lnTo>
                                  <a:pt x="2591066" y="1381112"/>
                                </a:lnTo>
                                <a:lnTo>
                                  <a:pt x="2592044" y="1331849"/>
                                </a:lnTo>
                                <a:close/>
                              </a:path>
                            </a:pathLst>
                          </a:custGeom>
                          <a:solidFill>
                            <a:srgbClr val="F8AD2C"/>
                          </a:solidFill>
                        </wps:spPr>
                        <wps:bodyPr wrap="square" lIns="0" tIns="0" rIns="0" bIns="0" rtlCol="0">
                          <a:prstTxWarp prst="textNoShape">
                            <a:avLst/>
                          </a:prstTxWarp>
                          <a:noAutofit/>
                        </wps:bodyPr>
                      </wps:wsp>
                      <wps:wsp>
                        <wps:cNvPr id="126" name="Textbox 126"/>
                        <wps:cNvSpPr txBox="1"/>
                        <wps:spPr>
                          <a:xfrm>
                            <a:off x="351883" y="762508"/>
                            <a:ext cx="826135" cy="487680"/>
                          </a:xfrm>
                          <a:prstGeom prst="rect">
                            <a:avLst/>
                          </a:prstGeom>
                        </wps:spPr>
                        <wps:txbx>
                          <w:txbxContent>
                            <w:p w14:paraId="41A57E55" w14:textId="77777777" w:rsidR="00F235DB" w:rsidRDefault="00811970">
                              <w:pPr>
                                <w:spacing w:line="230" w:lineRule="exact"/>
                                <w:ind w:right="18"/>
                                <w:jc w:val="center"/>
                                <w:rPr>
                                  <w:b/>
                                  <w:sz w:val="24"/>
                                </w:rPr>
                              </w:pPr>
                              <w:r>
                                <w:rPr>
                                  <w:b/>
                                  <w:color w:val="FFFFFF"/>
                                  <w:spacing w:val="-2"/>
                                  <w:sz w:val="24"/>
                                </w:rPr>
                                <w:t>Performance</w:t>
                              </w:r>
                            </w:p>
                            <w:p w14:paraId="04EC5B86" w14:textId="77777777" w:rsidR="00F235DB" w:rsidRDefault="00811970">
                              <w:pPr>
                                <w:spacing w:before="8" w:line="216" w:lineRule="auto"/>
                                <w:ind w:right="20"/>
                                <w:jc w:val="center"/>
                                <w:rPr>
                                  <w:b/>
                                  <w:sz w:val="24"/>
                                </w:rPr>
                              </w:pPr>
                              <w:r>
                                <w:rPr>
                                  <w:b/>
                                  <w:color w:val="FFFFFF"/>
                                  <w:spacing w:val="-2"/>
                                  <w:sz w:val="24"/>
                                </w:rPr>
                                <w:t>Review/ Reports</w:t>
                              </w:r>
                            </w:p>
                          </w:txbxContent>
                        </wps:txbx>
                        <wps:bodyPr wrap="square" lIns="0" tIns="0" rIns="0" bIns="0" rtlCol="0">
                          <a:noAutofit/>
                        </wps:bodyPr>
                      </wps:wsp>
                      <wps:wsp>
                        <wps:cNvPr id="127" name="Textbox 127"/>
                        <wps:cNvSpPr txBox="1"/>
                        <wps:spPr>
                          <a:xfrm>
                            <a:off x="1559780" y="846327"/>
                            <a:ext cx="563880" cy="320040"/>
                          </a:xfrm>
                          <a:prstGeom prst="rect">
                            <a:avLst/>
                          </a:prstGeom>
                        </wps:spPr>
                        <wps:txbx>
                          <w:txbxContent>
                            <w:p w14:paraId="14BE9318" w14:textId="77777777" w:rsidR="00F235DB" w:rsidRDefault="00811970">
                              <w:pPr>
                                <w:spacing w:line="230" w:lineRule="exact"/>
                                <w:rPr>
                                  <w:b/>
                                  <w:sz w:val="24"/>
                                </w:rPr>
                              </w:pPr>
                              <w:r>
                                <w:rPr>
                                  <w:b/>
                                  <w:color w:val="FFFFFF"/>
                                  <w:spacing w:val="-2"/>
                                  <w:sz w:val="24"/>
                                </w:rPr>
                                <w:t>Strategic</w:t>
                              </w:r>
                            </w:p>
                            <w:p w14:paraId="6E1DC806" w14:textId="77777777" w:rsidR="00F235DB" w:rsidRDefault="00811970">
                              <w:pPr>
                                <w:spacing w:line="274" w:lineRule="exact"/>
                                <w:rPr>
                                  <w:b/>
                                  <w:sz w:val="24"/>
                                </w:rPr>
                              </w:pPr>
                              <w:r>
                                <w:rPr>
                                  <w:b/>
                                  <w:color w:val="FFFFFF"/>
                                  <w:spacing w:val="-2"/>
                                  <w:sz w:val="24"/>
                                </w:rPr>
                                <w:t>Planning</w:t>
                              </w:r>
                            </w:p>
                          </w:txbxContent>
                        </wps:txbx>
                        <wps:bodyPr wrap="square" lIns="0" tIns="0" rIns="0" bIns="0" rtlCol="0">
                          <a:noAutofit/>
                        </wps:bodyPr>
                      </wps:wsp>
                      <wps:wsp>
                        <wps:cNvPr id="128" name="Textbox 128"/>
                        <wps:cNvSpPr txBox="1"/>
                        <wps:spPr>
                          <a:xfrm>
                            <a:off x="816957" y="1845182"/>
                            <a:ext cx="998855" cy="487680"/>
                          </a:xfrm>
                          <a:prstGeom prst="rect">
                            <a:avLst/>
                          </a:prstGeom>
                        </wps:spPr>
                        <wps:txbx>
                          <w:txbxContent>
                            <w:p w14:paraId="253726BD" w14:textId="77777777" w:rsidR="00F235DB" w:rsidRDefault="00811970">
                              <w:pPr>
                                <w:spacing w:line="230" w:lineRule="exact"/>
                                <w:ind w:right="16"/>
                                <w:jc w:val="center"/>
                                <w:rPr>
                                  <w:b/>
                                  <w:sz w:val="24"/>
                                </w:rPr>
                              </w:pPr>
                              <w:r>
                                <w:rPr>
                                  <w:b/>
                                  <w:color w:val="FFFFFF"/>
                                  <w:spacing w:val="-2"/>
                                  <w:sz w:val="24"/>
                                </w:rPr>
                                <w:t>Performance</w:t>
                              </w:r>
                            </w:p>
                            <w:p w14:paraId="4FD5E3F2" w14:textId="01516ACC" w:rsidR="00F235DB" w:rsidRDefault="00811970">
                              <w:pPr>
                                <w:spacing w:before="8" w:line="216" w:lineRule="auto"/>
                                <w:ind w:right="18"/>
                                <w:jc w:val="center"/>
                                <w:rPr>
                                  <w:b/>
                                  <w:sz w:val="24"/>
                                </w:rPr>
                              </w:pPr>
                              <w:r>
                                <w:rPr>
                                  <w:b/>
                                  <w:color w:val="FFFFFF"/>
                                  <w:sz w:val="24"/>
                                </w:rPr>
                                <w:t>Monitoring</w:t>
                              </w:r>
                              <w:r>
                                <w:rPr>
                                  <w:b/>
                                  <w:color w:val="FFFFFF"/>
                                  <w:spacing w:val="-14"/>
                                  <w:sz w:val="24"/>
                                </w:rPr>
                                <w:t xml:space="preserve"> </w:t>
                              </w:r>
                              <w:r>
                                <w:rPr>
                                  <w:b/>
                                  <w:color w:val="FFFFFF"/>
                                  <w:sz w:val="24"/>
                                </w:rPr>
                                <w:t xml:space="preserve">and </w:t>
                              </w:r>
                              <w:r>
                                <w:rPr>
                                  <w:b/>
                                  <w:color w:val="FFFFFF"/>
                                  <w:spacing w:val="-2"/>
                                  <w:sz w:val="24"/>
                                </w:rPr>
                                <w:t>Reportin</w:t>
                              </w:r>
                              <w:r w:rsidR="003037D1">
                                <w:rPr>
                                  <w:b/>
                                  <w:color w:val="FFFFFF"/>
                                  <w:spacing w:val="-2"/>
                                  <w:sz w:val="24"/>
                                </w:rPr>
                                <w:t>g</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242C57A" id="Group 123" o:spid="_x0000_s1027" alt="Cycle diagram showing Monitoring Performance as a continuous process of Strategic Planning, Performance Monitoring and Reporting, and Performance Review" style="position:absolute;margin-left:300.5pt;margin-top:75pt;width:204.1pt;height:209.75pt;z-index:251658241;mso-wrap-distance-left:0;mso-wrap-distance-right:0;mso-position-horizontal-relative:page;mso-width-relative:margin;mso-height-relative:margin" coordsize="25920,26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">
                <v:shape id="Graphic 124" o:spid="_x0000_s1028" style="position:absolute;left:571;top:1419;width:24784;height:24651;visibility:visible;mso-wrap-style:square;v-text-anchor:top" coordsize="2478405,2465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" path="m1190002,r-52146,1143l1085938,4559r-51612,5677l983081,18135,932268,28257,881976,40563,832269,55054,783209,71704,734885,90500r-47523,20904l640715,134416r-45708,25096l554024,184264r-39636,26124l476123,237832r-36894,28728l403720,296519r-34100,31141l336918,359943r-31255,33350l275831,427697r-28372,35383l220560,499402r-25438,37223l171196,574675r-22429,38862l127850,653122r-19380,40298l90627,734364,74345,775906,59626,817994,46507,860577,34963,903630r-9919,43447l16738,990892r-6667,44107l5054,1079373r-3365,44589l,1168717r,44856l1701,1258493r3417,44946l10248,1348346r6884,44831l25755,1437881r10389,44526l48310,1526692r13970,44031l78041,1614411r17577,43332l115036,1700644r21247,42431l159397,1784985,1190002,1189990,1190002,xem2269629,1870075l1239024,1275080,208419,1870075r27064,44577l264401,1957882r30721,41860l327583,2040166r34163,38925l397548,2116493r37401,35801l473875,2186457r40436,32449l556171,2249614r43256,28905l644029,2305558r41923,23126l728395,2349944r42901,19418l814628,2386939r43701,15774l902360,2416683r44298,12166l991184,2439251r44704,8636l1080719,2454757r44907,5144l1170571,2463317r44933,1702l1260360,2465019r44755,-1689l1349692,2459964r44387,-5016l1438186,2448280r43815,-8306l1525447,2430056r43053,-11545l1611083,2405392r42101,-14719l1694713,2374392r40945,-17844l1775955,2337168r39598,-20904l1854403,2293836r38062,-23940l1929676,2244471r36322,-26912l2001393,2189200r34404,-29832l2069160,2128113r32270,-32690l2132584,2061324r29959,-35497l2191283,1988934r27457,-38265l2244864,1911057r24765,-40982xem2478036,1189990r-952,-47854l2474277,1094752r-4648,-46863l2463190,1001572r-8191,-45732l2445080,910729r-11608,-44450l2420213,822528r-14884,-43028l2388870,737235r-17996,-41466l2351354,655142r-20993,-39764l2307933,576529r-23838,-37910l2258885,501688r-26530,-35916l2204516,430898r-29095,-33782l2145106,364439r-31509,-31509l2080920,302615r-33782,-29096l2012264,245681r-35916,-26530l1939417,193941r-37910,-23838l1862658,147675r-39764,-20993l1782267,107162,1740801,89166,1698536,72707,1655508,57823,1611757,44564,1567307,32956r-45111,-9919l1476463,14846,1430147,8407,1383284,3759,1335900,952,1288046,r,1189990l2318651,1784985r25057,-45708l2366695,1692630r20892,-47523l2406370,1596783r16637,-49060l2437485,1498015r12307,-50292l2459901,1396911r7912,-51245l2473477,1294053r3416,-51917l2478036,1189990xe" fillcolor="#6dc5bc" stroked="f">
                  <v:path arrowok="t"/>
                </v:shape>
                <v:shape id="Graphic 125" o:spid="_x0000_s1029" style="position:absolute;width:25920;height:26638;visibility:visible;mso-wrap-style:square;v-text-anchor:top" coordsize="2592070,266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" path="m1247114,153289l1134973,r,90424l1085964,95796r-48654,7302l989037,112293r-47815,11100l893902,136359r-46774,14809l800976,167817r-45492,18466l710717,206540r-44006,22021l623544,252349r-40970,24701l542899,303047r-38379,27280l467436,358825r-35751,29668l397256,419315r-33084,31903l332447,484174r-30365,33960l273100,553046r-27597,35840l219316,625589r-24778,37541l171183,701446r-21920,39052l128803,780249r-19012,40412l92265,861669,76212,903236,61671,945337,48628,987907r-11532,43002l27114,1074293r-8445,43726l11772,1162050r-5321,44284l2705,1250835,546,1295488,,1340269r1066,44869l3759,1430032r4330,44882l14071,1519758r7633,44729l31026,1609077r10998,44412l54724,1697659r14402,43904l85255,1785150r17869,43218l122732,1871192r21362,42367l167233,1955419r117856,-68072l259994,1841474r-22860,-46926l216535,1746669r-18314,-48743l182219,1648383r-13665,-50241l157251,1547279r-8915,-51410l141833,1443990r-3835,-48032l136245,1348232r267,-47359l138772,1253921r4217,-46507l149123,1161427r8014,-45453l166992,1071118r11658,-44222l192087,983348r15164,-42799l224104,898512r18516,-41212l262750,816940r21717,-39434l307733,739025r24765,-37477l358736,665124r27674,-35344l415480,595591r30429,-33020l477659,530796r33033,-30505l544969,471106r35497,-27813l617131,416890r37795,-24930l693813,368515r39967,-21882l774750,326339r41974,-18644l859637,290728r43828,-15227l948169,262051r45529,-11620l1040041,240677r47104,-7848l1134973,226949r,90424l1247114,153289xem2375763,2040382r-117856,-68072l2230717,2016925r-29185,43205l2170392,2101862r-33020,40183l2102510,2180628r-36640,36919l2027516,2252726r-40017,33388l1945868,2317623r-39675,27368l1865757,2370391r-41136,23470l1782851,2415400r-42355,19621l1697609,2452725r-43358,15799l1610487,2482443r-44120,12027l1521955,2504630r-44641,8293l1432483,2519362r-44945,4585l1342542,2526715r-45009,928l1252575,2526754r-44844,-2693l1163066,2519565r-44438,-6273l1074483,2505227r-43802,-9830l987272,2483815r-42939,-13348l901928,2455392r-41846,-16815l818883,2420035r-40500,-20243l738619,2377833r-38938,-23647l661606,2328862r-37135,-27013l588302,2273173r-35103,-30328l519176,2210866r-32843,-33616l454698,2142007r-30353,-36855l395325,2066671r78232,-45212l275437,2006346r-76708,173736l276961,2134997r29159,39674l336765,2213102r32093,37134l402361,2286050r34861,34456l473405,2353551r37465,31610l549567,2415298r39903,28613l630516,2470975r42177,25464l714540,2519578r42354,21361l799693,2560548r43206,17869l886472,2594546r43891,14415l974534,2621661r44399,11011l1063510,2641993r44730,7646l1153071,2655633r44881,4331l1242834,2662656r44869,1080l1332484,2663190r44653,-2147l1421625,2657310r44285,-5309l1509941,2645118r43738,-8446l1597063,2626690r43002,-11506l1682635,2602141r42101,-14542l1766316,2571559r41008,-17513l1847735,2535047r39764,-20460l1926564,2492679r38316,-23342l2002421,2444559r36716,-26175l2074976,2390787r34925,-28968l2143874,2331453r32956,-31725l2208746,2266658r30822,-34417l2269261,2196477r28499,-37071l2325039,2121027r26023,-39675l2375763,2040382xem2592044,1331849r-914,-47816l2588437,1236662r-4432,-46876l2577858,1143419r-7836,-45809l2560548,1052398r-11100,-44603l2536761,963828r-14237,-43269l2506776,878001r-17246,-41808l2470823,795159r-20130,-40233l2429179,715556r-22872,-38507l2382101,639445r-25489,-36653l2329853,567105r-27991,-34683l2272677,498779r-30353,-32575l2210841,434733r-32588,-30340l2144598,375221r-34684,-27978l2074214,320497r-36665,-25476l1999945,270827r-38507,-22860l1922056,226466r-40234,-20104l1840788,187680r-41808,-17234l1756410,154711r-43269,-14224l1669186,127812r-44602,-11074l1579359,107276r-45796,-7810l1487208,93332r-46876,-4420l1392974,86245r-47816,-901l1345158,221361r52273,1231l1449489,226275r51752,6109l1552613,240893r50889,10909l1653832,265087r49707,15646l1752523,298716r48184,20308l1844230,339712r42215,22326l1927339,385927r39548,25426l2005050,438226r36779,28295l2077186,496176r33935,30950l2143595,559333r31000,33388l2204097,627240r27978,35611l2258530,699477r24879,37605l2306713,775601r21705,39383l2348496,855167r18441,40932l2383713,937729r15088,42266l2412187,1022845r11646,43383l2433739,1110094r8140,44272l2448229,1199007r4534,44945l2455468,1289164r851,45402l2455303,1380109r-2908,45631l2447556,1471409r-6769,45656l2432075,1562633r-10706,45441l2408669,1653324r-14719,45008l2377186,1743049r-18822,44349l2280132,1742313r85979,179070l2554960,1900936r-78232,-45212l2496528,1810588r17970,-45796l2530640,1718373r14287,-46977l2557348,1623936r10554,-47905l2576550,1527733r6757,-48615l2588145,1430223r2921,-49111l2592044,1331849xe" fillcolor="#f8ad2c" stroked="f">
                  <v:path arrowok="t"/>
                </v:shape>
                <v:shape id="Textbox 126" o:spid="_x0000_s1030" type="#_x0000_t202" style="position:absolute;left:3518;top:7625;width:8262;height:4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41A57E55" w14:textId="77777777" w:rsidR="00F235DB" w:rsidRDefault="00811970">
                        <w:pPr>
                          <w:spacing w:line="230" w:lineRule="exact"/>
                          <w:ind w:right="18"/>
                          <w:jc w:val="center"/>
                          <w:rPr>
                            <w:b/>
                            <w:sz w:val="24"/>
                          </w:rPr>
                        </w:pPr>
                        <w:r>
                          <w:rPr>
                            <w:b/>
                            <w:color w:val="FFFFFF"/>
                            <w:spacing w:val="-2"/>
                            <w:sz w:val="24"/>
                          </w:rPr>
                          <w:t>Performance</w:t>
                        </w:r>
                      </w:p>
                      <w:p w14:paraId="04EC5B86" w14:textId="77777777" w:rsidR="00F235DB" w:rsidRDefault="00811970">
                        <w:pPr>
                          <w:spacing w:before="8" w:line="216" w:lineRule="auto"/>
                          <w:ind w:right="20"/>
                          <w:jc w:val="center"/>
                          <w:rPr>
                            <w:b/>
                            <w:sz w:val="24"/>
                          </w:rPr>
                        </w:pPr>
                        <w:r>
                          <w:rPr>
                            <w:b/>
                            <w:color w:val="FFFFFF"/>
                            <w:spacing w:val="-2"/>
                            <w:sz w:val="24"/>
                          </w:rPr>
                          <w:t>Review/ Reports</w:t>
                        </w:r>
                      </w:p>
                    </w:txbxContent>
                  </v:textbox>
                </v:shape>
                <v:shape id="Textbox 127" o:spid="_x0000_s1031" type="#_x0000_t202" style="position:absolute;left:15597;top:8463;width:563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14BE9318" w14:textId="77777777" w:rsidR="00F235DB" w:rsidRDefault="00811970">
                        <w:pPr>
                          <w:spacing w:line="230" w:lineRule="exact"/>
                          <w:rPr>
                            <w:b/>
                            <w:sz w:val="24"/>
                          </w:rPr>
                        </w:pPr>
                        <w:r>
                          <w:rPr>
                            <w:b/>
                            <w:color w:val="FFFFFF"/>
                            <w:spacing w:val="-2"/>
                            <w:sz w:val="24"/>
                          </w:rPr>
                          <w:t>Strategic</w:t>
                        </w:r>
                      </w:p>
                      <w:p w14:paraId="6E1DC806" w14:textId="77777777" w:rsidR="00F235DB" w:rsidRDefault="00811970">
                        <w:pPr>
                          <w:spacing w:line="274" w:lineRule="exact"/>
                          <w:rPr>
                            <w:b/>
                            <w:sz w:val="24"/>
                          </w:rPr>
                        </w:pPr>
                        <w:r>
                          <w:rPr>
                            <w:b/>
                            <w:color w:val="FFFFFF"/>
                            <w:spacing w:val="-2"/>
                            <w:sz w:val="24"/>
                          </w:rPr>
                          <w:t>Planning</w:t>
                        </w:r>
                      </w:p>
                    </w:txbxContent>
                  </v:textbox>
                </v:shape>
                <v:shape id="Textbox 128" o:spid="_x0000_s1032" type="#_x0000_t202" style="position:absolute;left:8169;top:18451;width:9989;height:4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14:paraId="253726BD" w14:textId="77777777" w:rsidR="00F235DB" w:rsidRDefault="00811970">
                        <w:pPr>
                          <w:spacing w:line="230" w:lineRule="exact"/>
                          <w:ind w:right="16"/>
                          <w:jc w:val="center"/>
                          <w:rPr>
                            <w:b/>
                            <w:sz w:val="24"/>
                          </w:rPr>
                        </w:pPr>
                        <w:r>
                          <w:rPr>
                            <w:b/>
                            <w:color w:val="FFFFFF"/>
                            <w:spacing w:val="-2"/>
                            <w:sz w:val="24"/>
                          </w:rPr>
                          <w:t>Performance</w:t>
                        </w:r>
                      </w:p>
                      <w:p w14:paraId="4FD5E3F2" w14:textId="01516ACC" w:rsidR="00F235DB" w:rsidRDefault="00811970">
                        <w:pPr>
                          <w:spacing w:before="8" w:line="216" w:lineRule="auto"/>
                          <w:ind w:right="18"/>
                          <w:jc w:val="center"/>
                          <w:rPr>
                            <w:b/>
                            <w:sz w:val="24"/>
                          </w:rPr>
                        </w:pPr>
                        <w:r>
                          <w:rPr>
                            <w:b/>
                            <w:color w:val="FFFFFF"/>
                            <w:sz w:val="24"/>
                          </w:rPr>
                          <w:t>Monitoring</w:t>
                        </w:r>
                        <w:r>
                          <w:rPr>
                            <w:b/>
                            <w:color w:val="FFFFFF"/>
                            <w:spacing w:val="-14"/>
                            <w:sz w:val="24"/>
                          </w:rPr>
                          <w:t xml:space="preserve"> </w:t>
                        </w:r>
                        <w:r>
                          <w:rPr>
                            <w:b/>
                            <w:color w:val="FFFFFF"/>
                            <w:sz w:val="24"/>
                          </w:rPr>
                          <w:t xml:space="preserve">and </w:t>
                        </w:r>
                        <w:r>
                          <w:rPr>
                            <w:b/>
                            <w:color w:val="FFFFFF"/>
                            <w:spacing w:val="-2"/>
                            <w:sz w:val="24"/>
                          </w:rPr>
                          <w:t>Reportin</w:t>
                        </w:r>
                        <w:r w:rsidR="003037D1">
                          <w:rPr>
                            <w:b/>
                            <w:color w:val="FFFFFF"/>
                            <w:spacing w:val="-2"/>
                            <w:sz w:val="24"/>
                          </w:rPr>
                          <w:t>g</w:t>
                        </w:r>
                      </w:p>
                    </w:txbxContent>
                  </v:textbox>
                </v:shape>
                <w10:wrap anchorx="page"/>
              </v:group>
            </w:pict>
          </mc:Fallback>
        </mc:AlternateContent>
      </w:r>
    </w:p>
    <w:p w14:paraId="7AC719C7" w14:textId="42F81AA7" w:rsidR="00F235DB" w:rsidRPr="00506B23" w:rsidRDefault="00083FC3" w:rsidP="00090A0F">
      <w:pPr>
        <w:pStyle w:val="BodyText"/>
        <w:spacing w:line="360" w:lineRule="auto"/>
        <w:ind w:right="680"/>
        <w:rPr>
          <w:rFonts w:asciiTheme="minorHAnsi" w:hAnsiTheme="minorHAnsi" w:cstheme="minorHAnsi"/>
        </w:rPr>
      </w:pPr>
      <w:r w:rsidRPr="00506B23">
        <w:rPr>
          <w:rFonts w:asciiTheme="minorHAnsi" w:hAnsiTheme="minorHAnsi" w:cstheme="minorHAnsi"/>
        </w:rPr>
        <w:t xml:space="preserve">To facilitate this reporting process, project </w:t>
      </w:r>
      <w:proofErr w:type="gramStart"/>
      <w:r w:rsidRPr="00506B23">
        <w:rPr>
          <w:rFonts w:asciiTheme="minorHAnsi" w:hAnsiTheme="minorHAnsi" w:cstheme="minorHAnsi"/>
        </w:rPr>
        <w:t>leads</w:t>
      </w:r>
      <w:proofErr w:type="gramEnd"/>
      <w:r w:rsidRPr="00506B23">
        <w:rPr>
          <w:rFonts w:asciiTheme="minorHAnsi" w:hAnsiTheme="minorHAnsi" w:cstheme="minorHAnsi"/>
        </w:rPr>
        <w:t>, along with their team members and stakeholders,</w:t>
      </w:r>
      <w:r w:rsidRPr="00506B23">
        <w:rPr>
          <w:rFonts w:asciiTheme="minorHAnsi" w:hAnsiTheme="minorHAnsi" w:cstheme="minorHAnsi"/>
          <w:spacing w:val="-4"/>
        </w:rPr>
        <w:t xml:space="preserve"> </w:t>
      </w:r>
      <w:r w:rsidRPr="00506B23">
        <w:rPr>
          <w:rFonts w:asciiTheme="minorHAnsi" w:hAnsiTheme="minorHAnsi" w:cstheme="minorHAnsi"/>
        </w:rPr>
        <w:t>align</w:t>
      </w:r>
      <w:r w:rsidRPr="00506B23">
        <w:rPr>
          <w:rFonts w:asciiTheme="minorHAnsi" w:hAnsiTheme="minorHAnsi" w:cstheme="minorHAnsi"/>
          <w:spacing w:val="-3"/>
        </w:rPr>
        <w:t xml:space="preserve"> </w:t>
      </w:r>
      <w:r w:rsidRPr="00506B23">
        <w:rPr>
          <w:rFonts w:asciiTheme="minorHAnsi" w:hAnsiTheme="minorHAnsi" w:cstheme="minorHAnsi"/>
        </w:rPr>
        <w:t>activities</w:t>
      </w:r>
      <w:r w:rsidRPr="00506B23">
        <w:rPr>
          <w:rFonts w:asciiTheme="minorHAnsi" w:hAnsiTheme="minorHAnsi" w:cstheme="minorHAnsi"/>
          <w:spacing w:val="-4"/>
        </w:rPr>
        <w:t xml:space="preserve"> </w:t>
      </w:r>
      <w:r w:rsidRPr="00506B23">
        <w:rPr>
          <w:rFonts w:asciiTheme="minorHAnsi" w:hAnsiTheme="minorHAnsi" w:cstheme="minorHAnsi"/>
        </w:rPr>
        <w:t>on</w:t>
      </w:r>
      <w:r w:rsidRPr="00506B23">
        <w:rPr>
          <w:rFonts w:asciiTheme="minorHAnsi" w:hAnsiTheme="minorHAnsi" w:cstheme="minorHAnsi"/>
          <w:spacing w:val="-3"/>
        </w:rPr>
        <w:t xml:space="preserve"> </w:t>
      </w:r>
      <w:r w:rsidRPr="00506B23">
        <w:rPr>
          <w:rFonts w:asciiTheme="minorHAnsi" w:hAnsiTheme="minorHAnsi" w:cstheme="minorHAnsi"/>
        </w:rPr>
        <w:t>a</w:t>
      </w:r>
      <w:r w:rsidRPr="00506B23">
        <w:rPr>
          <w:rFonts w:asciiTheme="minorHAnsi" w:hAnsiTheme="minorHAnsi" w:cstheme="minorHAnsi"/>
          <w:spacing w:val="-6"/>
        </w:rPr>
        <w:t xml:space="preserve"> </w:t>
      </w:r>
      <w:r w:rsidRPr="00506B23">
        <w:rPr>
          <w:rFonts w:asciiTheme="minorHAnsi" w:hAnsiTheme="minorHAnsi" w:cstheme="minorHAnsi"/>
        </w:rPr>
        <w:t>biannual</w:t>
      </w:r>
      <w:r w:rsidRPr="00506B23">
        <w:rPr>
          <w:rFonts w:asciiTheme="minorHAnsi" w:hAnsiTheme="minorHAnsi" w:cstheme="minorHAnsi"/>
          <w:spacing w:val="-6"/>
        </w:rPr>
        <w:t xml:space="preserve"> </w:t>
      </w:r>
      <w:r w:rsidRPr="00506B23">
        <w:rPr>
          <w:rFonts w:asciiTheme="minorHAnsi" w:hAnsiTheme="minorHAnsi" w:cstheme="minorHAnsi"/>
        </w:rPr>
        <w:t>basis.</w:t>
      </w:r>
      <w:r w:rsidRPr="00506B23">
        <w:rPr>
          <w:rFonts w:asciiTheme="minorHAnsi" w:hAnsiTheme="minorHAnsi" w:cstheme="minorHAnsi"/>
          <w:spacing w:val="-2"/>
        </w:rPr>
        <w:t xml:space="preserve"> </w:t>
      </w:r>
      <w:r w:rsidRPr="00506B23">
        <w:rPr>
          <w:rFonts w:asciiTheme="minorHAnsi" w:hAnsiTheme="minorHAnsi" w:cstheme="minorHAnsi"/>
        </w:rPr>
        <w:t>Furthermore,</w:t>
      </w:r>
      <w:r w:rsidRPr="00506B23">
        <w:rPr>
          <w:rFonts w:asciiTheme="minorHAnsi" w:hAnsiTheme="minorHAnsi" w:cstheme="minorHAnsi"/>
          <w:spacing w:val="-3"/>
        </w:rPr>
        <w:t xml:space="preserve"> </w:t>
      </w:r>
      <w:r w:rsidRPr="00506B23">
        <w:rPr>
          <w:rFonts w:asciiTheme="minorHAnsi" w:hAnsiTheme="minorHAnsi" w:cstheme="minorHAnsi"/>
        </w:rPr>
        <w:t>our</w:t>
      </w:r>
      <w:r w:rsidRPr="00506B23">
        <w:rPr>
          <w:rFonts w:asciiTheme="minorHAnsi" w:hAnsiTheme="minorHAnsi" w:cstheme="minorHAnsi"/>
          <w:spacing w:val="-6"/>
        </w:rPr>
        <w:t xml:space="preserve"> </w:t>
      </w:r>
      <w:r w:rsidRPr="00506B23">
        <w:rPr>
          <w:rFonts w:asciiTheme="minorHAnsi" w:hAnsiTheme="minorHAnsi" w:cstheme="minorHAnsi"/>
        </w:rPr>
        <w:t>reporting</w:t>
      </w:r>
      <w:r w:rsidRPr="00506B23">
        <w:rPr>
          <w:rFonts w:asciiTheme="minorHAnsi" w:hAnsiTheme="minorHAnsi" w:cstheme="minorHAnsi"/>
          <w:spacing w:val="-4"/>
        </w:rPr>
        <w:t xml:space="preserve"> </w:t>
      </w:r>
      <w:r w:rsidRPr="00506B23">
        <w:rPr>
          <w:rFonts w:asciiTheme="minorHAnsi" w:hAnsiTheme="minorHAnsi" w:cstheme="minorHAnsi"/>
        </w:rPr>
        <w:t>structures</w:t>
      </w:r>
      <w:r w:rsidRPr="00506B23">
        <w:rPr>
          <w:rFonts w:asciiTheme="minorHAnsi" w:hAnsiTheme="minorHAnsi" w:cstheme="minorHAnsi"/>
          <w:spacing w:val="-4"/>
        </w:rPr>
        <w:t xml:space="preserve"> </w:t>
      </w:r>
      <w:r w:rsidRPr="00506B23">
        <w:rPr>
          <w:rFonts w:asciiTheme="minorHAnsi" w:hAnsiTheme="minorHAnsi" w:cstheme="minorHAnsi"/>
        </w:rPr>
        <w:t xml:space="preserve">are designed to be flexible, accommodating </w:t>
      </w:r>
      <w:proofErr w:type="gramStart"/>
      <w:r w:rsidRPr="00506B23">
        <w:rPr>
          <w:rFonts w:asciiTheme="minorHAnsi" w:hAnsiTheme="minorHAnsi" w:cstheme="minorHAnsi"/>
        </w:rPr>
        <w:t>ad</w:t>
      </w:r>
      <w:proofErr w:type="gramEnd"/>
      <w:r w:rsidRPr="00506B23">
        <w:rPr>
          <w:rFonts w:asciiTheme="minorHAnsi" w:hAnsiTheme="minorHAnsi" w:cstheme="minorHAnsi"/>
        </w:rPr>
        <w:t xml:space="preserve"> hoc reporting throughout the year to enable proactive responses to </w:t>
      </w:r>
      <w:proofErr w:type="gramStart"/>
      <w:r w:rsidRPr="00506B23">
        <w:rPr>
          <w:rFonts w:asciiTheme="minorHAnsi" w:hAnsiTheme="minorHAnsi" w:cstheme="minorHAnsi"/>
        </w:rPr>
        <w:t>evolving</w:t>
      </w:r>
      <w:proofErr w:type="gramEnd"/>
    </w:p>
    <w:p w14:paraId="4334E7CC" w14:textId="66F71E9B" w:rsidR="00F235DB" w:rsidRPr="00506B23" w:rsidRDefault="00811970" w:rsidP="00090A0F">
      <w:pPr>
        <w:pStyle w:val="BodyText"/>
        <w:spacing w:line="360" w:lineRule="auto"/>
        <w:rPr>
          <w:rFonts w:asciiTheme="minorHAnsi" w:hAnsiTheme="minorHAnsi" w:cstheme="minorHAnsi"/>
        </w:rPr>
      </w:pPr>
      <w:r w:rsidRPr="00506B23">
        <w:rPr>
          <w:rFonts w:asciiTheme="minorHAnsi" w:hAnsiTheme="minorHAnsi" w:cstheme="minorHAnsi"/>
        </w:rPr>
        <w:t>circumstances</w:t>
      </w:r>
      <w:r w:rsidRPr="00506B23">
        <w:rPr>
          <w:rFonts w:asciiTheme="minorHAnsi" w:hAnsiTheme="minorHAnsi" w:cstheme="minorHAnsi"/>
          <w:spacing w:val="-6"/>
        </w:rPr>
        <w:t xml:space="preserve"> </w:t>
      </w:r>
      <w:r w:rsidRPr="00506B23">
        <w:rPr>
          <w:rFonts w:asciiTheme="minorHAnsi" w:hAnsiTheme="minorHAnsi" w:cstheme="minorHAnsi"/>
        </w:rPr>
        <w:t>and</w:t>
      </w:r>
      <w:r w:rsidRPr="00506B23">
        <w:rPr>
          <w:rFonts w:asciiTheme="minorHAnsi" w:hAnsiTheme="minorHAnsi" w:cstheme="minorHAnsi"/>
          <w:spacing w:val="-5"/>
        </w:rPr>
        <w:t xml:space="preserve"> </w:t>
      </w:r>
      <w:r w:rsidRPr="00506B23">
        <w:rPr>
          <w:rFonts w:asciiTheme="minorHAnsi" w:hAnsiTheme="minorHAnsi" w:cstheme="minorHAnsi"/>
        </w:rPr>
        <w:t>emerging</w:t>
      </w:r>
      <w:r w:rsidRPr="00506B23">
        <w:rPr>
          <w:rFonts w:asciiTheme="minorHAnsi" w:hAnsiTheme="minorHAnsi" w:cstheme="minorHAnsi"/>
          <w:spacing w:val="-3"/>
        </w:rPr>
        <w:t xml:space="preserve"> </w:t>
      </w:r>
      <w:r w:rsidRPr="00506B23">
        <w:rPr>
          <w:rFonts w:asciiTheme="minorHAnsi" w:hAnsiTheme="minorHAnsi" w:cstheme="minorHAnsi"/>
          <w:spacing w:val="-2"/>
        </w:rPr>
        <w:t>priorities.</w:t>
      </w:r>
    </w:p>
    <w:p w14:paraId="15249A06" w14:textId="164C3E9E" w:rsidR="00F235DB" w:rsidRPr="00506B23" w:rsidRDefault="00F235DB" w:rsidP="00984EE0">
      <w:pPr>
        <w:pStyle w:val="BodyText"/>
        <w:spacing w:line="360" w:lineRule="auto"/>
        <w:rPr>
          <w:rFonts w:asciiTheme="minorHAnsi" w:hAnsiTheme="minorHAnsi" w:cstheme="minorHAnsi"/>
        </w:rPr>
      </w:pPr>
    </w:p>
    <w:p w14:paraId="6E8DAF8A" w14:textId="65B04BE1" w:rsidR="00F235DB" w:rsidRPr="00090A0F" w:rsidRDefault="00811970" w:rsidP="00090A0F">
      <w:pPr>
        <w:pStyle w:val="BodyText"/>
        <w:spacing w:line="360" w:lineRule="auto"/>
        <w:ind w:right="5605"/>
        <w:rPr>
          <w:rFonts w:asciiTheme="minorHAnsi" w:hAnsiTheme="minorHAnsi" w:cstheme="minorHAnsi"/>
        </w:rPr>
        <w:sectPr w:rsidR="00F235DB" w:rsidRPr="00090A0F">
          <w:pgSz w:w="11910" w:h="16840"/>
          <w:pgMar w:top="1340" w:right="860" w:bottom="1580" w:left="1020" w:header="780" w:footer="1397" w:gutter="0"/>
          <w:cols w:space="720"/>
        </w:sectPr>
      </w:pPr>
      <w:r w:rsidRPr="00506B23">
        <w:rPr>
          <w:rFonts w:asciiTheme="minorHAnsi" w:hAnsiTheme="minorHAnsi" w:cstheme="minorHAnsi"/>
        </w:rPr>
        <w:t>Sharing performance reviews and</w:t>
      </w:r>
      <w:r w:rsidRPr="00506B23">
        <w:rPr>
          <w:rFonts w:asciiTheme="minorHAnsi" w:hAnsiTheme="minorHAnsi" w:cstheme="minorHAnsi"/>
          <w:spacing w:val="40"/>
        </w:rPr>
        <w:t xml:space="preserve"> </w:t>
      </w:r>
      <w:r w:rsidRPr="00506B23">
        <w:rPr>
          <w:rFonts w:asciiTheme="minorHAnsi" w:hAnsiTheme="minorHAnsi" w:cstheme="minorHAnsi"/>
        </w:rPr>
        <w:t>reports with stakeholders is integral to our approach, contributing to improved planning throughout the year. This transparent communication also serves to</w:t>
      </w:r>
      <w:r w:rsidRPr="00506B23">
        <w:rPr>
          <w:rFonts w:asciiTheme="minorHAnsi" w:hAnsiTheme="minorHAnsi" w:cstheme="minorHAnsi"/>
          <w:spacing w:val="-3"/>
        </w:rPr>
        <w:t xml:space="preserve"> </w:t>
      </w:r>
      <w:r w:rsidRPr="00506B23">
        <w:rPr>
          <w:rFonts w:asciiTheme="minorHAnsi" w:hAnsiTheme="minorHAnsi" w:cstheme="minorHAnsi"/>
        </w:rPr>
        <w:t>highlight</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1"/>
        </w:rPr>
        <w:t xml:space="preserve"> </w:t>
      </w:r>
      <w:r w:rsidRPr="00506B23">
        <w:rPr>
          <w:rFonts w:asciiTheme="minorHAnsi" w:hAnsiTheme="minorHAnsi" w:cstheme="minorHAnsi"/>
        </w:rPr>
        <w:t>valuable</w:t>
      </w:r>
      <w:r w:rsidRPr="00506B23">
        <w:rPr>
          <w:rFonts w:asciiTheme="minorHAnsi" w:hAnsiTheme="minorHAnsi" w:cstheme="minorHAnsi"/>
          <w:spacing w:val="-6"/>
        </w:rPr>
        <w:t xml:space="preserve"> </w:t>
      </w:r>
      <w:r w:rsidRPr="00506B23">
        <w:rPr>
          <w:rFonts w:asciiTheme="minorHAnsi" w:hAnsiTheme="minorHAnsi" w:cstheme="minorHAnsi"/>
        </w:rPr>
        <w:t>contributions</w:t>
      </w:r>
      <w:r w:rsidRPr="00506B23">
        <w:rPr>
          <w:rFonts w:asciiTheme="minorHAnsi" w:hAnsiTheme="minorHAnsi" w:cstheme="minorHAnsi"/>
          <w:spacing w:val="-4"/>
        </w:rPr>
        <w:t xml:space="preserve"> </w:t>
      </w:r>
      <w:r w:rsidRPr="00506B23">
        <w:rPr>
          <w:rFonts w:asciiTheme="minorHAnsi" w:hAnsiTheme="minorHAnsi" w:cstheme="minorHAnsi"/>
        </w:rPr>
        <w:t>of education</w:t>
      </w:r>
      <w:r w:rsidRPr="00506B23">
        <w:rPr>
          <w:rFonts w:asciiTheme="minorHAnsi" w:hAnsiTheme="minorHAnsi" w:cstheme="minorHAnsi"/>
          <w:spacing w:val="-8"/>
        </w:rPr>
        <w:t xml:space="preserve"> </w:t>
      </w:r>
      <w:r w:rsidRPr="00506B23">
        <w:rPr>
          <w:rFonts w:asciiTheme="minorHAnsi" w:hAnsiTheme="minorHAnsi" w:cstheme="minorHAnsi"/>
        </w:rPr>
        <w:t>and</w:t>
      </w:r>
      <w:r w:rsidRPr="00506B23">
        <w:rPr>
          <w:rFonts w:asciiTheme="minorHAnsi" w:hAnsiTheme="minorHAnsi" w:cstheme="minorHAnsi"/>
          <w:spacing w:val="-8"/>
        </w:rPr>
        <w:t xml:space="preserve"> </w:t>
      </w:r>
      <w:r w:rsidRPr="00506B23">
        <w:rPr>
          <w:rFonts w:asciiTheme="minorHAnsi" w:hAnsiTheme="minorHAnsi" w:cstheme="minorHAnsi"/>
        </w:rPr>
        <w:t>training</w:t>
      </w:r>
      <w:r w:rsidRPr="00506B23">
        <w:rPr>
          <w:rFonts w:asciiTheme="minorHAnsi" w:hAnsiTheme="minorHAnsi" w:cstheme="minorHAnsi"/>
          <w:spacing w:val="-7"/>
        </w:rPr>
        <w:t xml:space="preserve"> </w:t>
      </w:r>
      <w:r w:rsidRPr="00506B23">
        <w:rPr>
          <w:rFonts w:asciiTheme="minorHAnsi" w:hAnsiTheme="minorHAnsi" w:cstheme="minorHAnsi"/>
        </w:rPr>
        <w:t>in</w:t>
      </w:r>
      <w:r w:rsidRPr="00506B23">
        <w:rPr>
          <w:rFonts w:asciiTheme="minorHAnsi" w:hAnsiTheme="minorHAnsi" w:cstheme="minorHAnsi"/>
          <w:spacing w:val="-8"/>
        </w:rPr>
        <w:t xml:space="preserve"> </w:t>
      </w:r>
      <w:r w:rsidRPr="00506B23">
        <w:rPr>
          <w:rFonts w:asciiTheme="minorHAnsi" w:hAnsiTheme="minorHAnsi" w:cstheme="minorHAnsi"/>
        </w:rPr>
        <w:t>Kerry,</w:t>
      </w:r>
      <w:r w:rsidRPr="00506B23">
        <w:rPr>
          <w:rFonts w:asciiTheme="minorHAnsi" w:hAnsiTheme="minorHAnsi" w:cstheme="minorHAnsi"/>
          <w:spacing w:val="-8"/>
        </w:rPr>
        <w:t xml:space="preserve"> </w:t>
      </w:r>
      <w:r w:rsidRPr="00506B23">
        <w:rPr>
          <w:rFonts w:asciiTheme="minorHAnsi" w:hAnsiTheme="minorHAnsi" w:cstheme="minorHAnsi"/>
        </w:rPr>
        <w:t>fostering a deeper understanding of our impact</w:t>
      </w:r>
      <w:r w:rsidR="00090A0F">
        <w:rPr>
          <w:rFonts w:asciiTheme="minorHAnsi" w:hAnsiTheme="minorHAnsi" w:cstheme="minorHAnsi"/>
        </w:rPr>
        <w:t xml:space="preserve"> </w:t>
      </w:r>
      <w:r w:rsidRPr="00506B23">
        <w:rPr>
          <w:rFonts w:asciiTheme="minorHAnsi" w:hAnsiTheme="minorHAnsi" w:cstheme="minorHAnsi"/>
        </w:rPr>
        <w:t>and</w:t>
      </w:r>
      <w:r w:rsidRPr="00506B23">
        <w:rPr>
          <w:rFonts w:asciiTheme="minorHAnsi" w:hAnsiTheme="minorHAnsi" w:cstheme="minorHAnsi"/>
          <w:spacing w:val="-6"/>
        </w:rPr>
        <w:t xml:space="preserve"> </w:t>
      </w:r>
      <w:r w:rsidRPr="00506B23">
        <w:rPr>
          <w:rFonts w:asciiTheme="minorHAnsi" w:hAnsiTheme="minorHAnsi" w:cstheme="minorHAnsi"/>
        </w:rPr>
        <w:t>reinforcing</w:t>
      </w:r>
      <w:r w:rsidRPr="00506B23">
        <w:rPr>
          <w:rFonts w:asciiTheme="minorHAnsi" w:hAnsiTheme="minorHAnsi" w:cstheme="minorHAnsi"/>
          <w:spacing w:val="-2"/>
        </w:rPr>
        <w:t xml:space="preserve"> </w:t>
      </w:r>
      <w:r w:rsidRPr="00506B23">
        <w:rPr>
          <w:rFonts w:asciiTheme="minorHAnsi" w:hAnsiTheme="minorHAnsi" w:cstheme="minorHAnsi"/>
        </w:rPr>
        <w:t>a</w:t>
      </w:r>
      <w:r w:rsidRPr="00506B23">
        <w:rPr>
          <w:rFonts w:asciiTheme="minorHAnsi" w:hAnsiTheme="minorHAnsi" w:cstheme="minorHAnsi"/>
          <w:spacing w:val="-4"/>
        </w:rPr>
        <w:t xml:space="preserve"> </w:t>
      </w:r>
      <w:r w:rsidRPr="00506B23">
        <w:rPr>
          <w:rFonts w:asciiTheme="minorHAnsi" w:hAnsiTheme="minorHAnsi" w:cstheme="minorHAnsi"/>
        </w:rPr>
        <w:t>top-down</w:t>
      </w:r>
      <w:r w:rsidRPr="00506B23">
        <w:rPr>
          <w:rFonts w:asciiTheme="minorHAnsi" w:hAnsiTheme="minorHAnsi" w:cstheme="minorHAnsi"/>
          <w:spacing w:val="-1"/>
        </w:rPr>
        <w:t xml:space="preserve"> </w:t>
      </w:r>
      <w:r w:rsidRPr="00506B23">
        <w:rPr>
          <w:rFonts w:asciiTheme="minorHAnsi" w:hAnsiTheme="minorHAnsi" w:cstheme="minorHAnsi"/>
        </w:rPr>
        <w:t>and</w:t>
      </w:r>
      <w:r w:rsidRPr="00506B23">
        <w:rPr>
          <w:rFonts w:asciiTheme="minorHAnsi" w:hAnsiTheme="minorHAnsi" w:cstheme="minorHAnsi"/>
          <w:spacing w:val="-3"/>
        </w:rPr>
        <w:t xml:space="preserve"> </w:t>
      </w:r>
      <w:r w:rsidRPr="00506B23">
        <w:rPr>
          <w:rFonts w:asciiTheme="minorHAnsi" w:hAnsiTheme="minorHAnsi" w:cstheme="minorHAnsi"/>
        </w:rPr>
        <w:t>bottom-up</w:t>
      </w:r>
      <w:r w:rsidRPr="00506B23">
        <w:rPr>
          <w:rFonts w:asciiTheme="minorHAnsi" w:hAnsiTheme="minorHAnsi" w:cstheme="minorHAnsi"/>
          <w:spacing w:val="-3"/>
        </w:rPr>
        <w:t xml:space="preserve"> </w:t>
      </w:r>
      <w:r w:rsidRPr="00506B23">
        <w:rPr>
          <w:rFonts w:asciiTheme="minorHAnsi" w:hAnsiTheme="minorHAnsi" w:cstheme="minorHAnsi"/>
        </w:rPr>
        <w:t>commitment</w:t>
      </w:r>
      <w:r w:rsidRPr="00506B23">
        <w:rPr>
          <w:rFonts w:asciiTheme="minorHAnsi" w:hAnsiTheme="minorHAnsi" w:cstheme="minorHAnsi"/>
          <w:spacing w:val="-3"/>
        </w:rPr>
        <w:t xml:space="preserve"> </w:t>
      </w:r>
      <w:r w:rsidRPr="00506B23">
        <w:rPr>
          <w:rFonts w:asciiTheme="minorHAnsi" w:hAnsiTheme="minorHAnsi" w:cstheme="minorHAnsi"/>
        </w:rPr>
        <w:t>to</w:t>
      </w:r>
      <w:r w:rsidR="003037D1">
        <w:rPr>
          <w:rFonts w:asciiTheme="minorHAnsi" w:hAnsiTheme="minorHAnsi" w:cstheme="minorHAnsi"/>
          <w:spacing w:val="-4"/>
        </w:rPr>
        <w:t xml:space="preserve"> </w:t>
      </w:r>
      <w:r w:rsidRPr="00506B23">
        <w:rPr>
          <w:rFonts w:asciiTheme="minorHAnsi" w:hAnsiTheme="minorHAnsi" w:cstheme="minorHAnsi"/>
          <w:spacing w:val="-2"/>
        </w:rPr>
        <w:t>excellence</w:t>
      </w:r>
      <w:r w:rsidR="00090A0F">
        <w:rPr>
          <w:rFonts w:asciiTheme="minorHAnsi" w:hAnsiTheme="minorHAnsi" w:cstheme="minorHAnsi"/>
          <w:spacing w:val="-2"/>
        </w:rPr>
        <w:t>.</w:t>
      </w:r>
    </w:p>
    <w:p w14:paraId="6C342DAA" w14:textId="66B6895D" w:rsidR="00F235DB" w:rsidRPr="00506B23" w:rsidRDefault="00811970" w:rsidP="00286E2E">
      <w:pPr>
        <w:pStyle w:val="BodyText"/>
        <w:spacing w:before="88" w:line="360" w:lineRule="auto"/>
        <w:ind w:left="420" w:right="680"/>
        <w:rPr>
          <w:rFonts w:asciiTheme="minorHAnsi" w:hAnsiTheme="minorHAnsi" w:cstheme="minorHAnsi"/>
        </w:rPr>
      </w:pPr>
      <w:bookmarkStart w:id="16" w:name="_bookmark10"/>
      <w:bookmarkEnd w:id="16"/>
      <w:r w:rsidRPr="00506B23">
        <w:rPr>
          <w:rFonts w:asciiTheme="minorHAnsi" w:hAnsiTheme="minorHAnsi" w:cstheme="minorHAnsi"/>
        </w:rPr>
        <w:lastRenderedPageBreak/>
        <w:t>At the core of our reporting framework lies a steadfast commitment to our overarching vision and mission. Guided by our Board and Senior Leadership Team, we ensure that all implementation</w:t>
      </w:r>
      <w:r w:rsidRPr="00506B23">
        <w:rPr>
          <w:rFonts w:asciiTheme="minorHAnsi" w:hAnsiTheme="minorHAnsi" w:cstheme="minorHAnsi"/>
          <w:spacing w:val="-2"/>
        </w:rPr>
        <w:t xml:space="preserve"> </w:t>
      </w:r>
      <w:r w:rsidRPr="00506B23">
        <w:rPr>
          <w:rFonts w:asciiTheme="minorHAnsi" w:hAnsiTheme="minorHAnsi" w:cstheme="minorHAnsi"/>
        </w:rPr>
        <w:t>is</w:t>
      </w:r>
      <w:r w:rsidRPr="00506B23">
        <w:rPr>
          <w:rFonts w:asciiTheme="minorHAnsi" w:hAnsiTheme="minorHAnsi" w:cstheme="minorHAnsi"/>
          <w:spacing w:val="-3"/>
        </w:rPr>
        <w:t xml:space="preserve"> </w:t>
      </w:r>
      <w:r w:rsidRPr="00506B23">
        <w:rPr>
          <w:rFonts w:asciiTheme="minorHAnsi" w:hAnsiTheme="minorHAnsi" w:cstheme="minorHAnsi"/>
        </w:rPr>
        <w:t>intricately</w:t>
      </w:r>
      <w:r w:rsidRPr="00506B23">
        <w:rPr>
          <w:rFonts w:asciiTheme="minorHAnsi" w:hAnsiTheme="minorHAnsi" w:cstheme="minorHAnsi"/>
          <w:spacing w:val="-3"/>
        </w:rPr>
        <w:t xml:space="preserve"> </w:t>
      </w:r>
      <w:r w:rsidRPr="00506B23">
        <w:rPr>
          <w:rFonts w:asciiTheme="minorHAnsi" w:hAnsiTheme="minorHAnsi" w:cstheme="minorHAnsi"/>
        </w:rPr>
        <w:t>aligned</w:t>
      </w:r>
      <w:r w:rsidRPr="00506B23">
        <w:rPr>
          <w:rFonts w:asciiTheme="minorHAnsi" w:hAnsiTheme="minorHAnsi" w:cstheme="minorHAnsi"/>
          <w:spacing w:val="-4"/>
        </w:rPr>
        <w:t xml:space="preserve"> </w:t>
      </w:r>
      <w:r w:rsidRPr="00506B23">
        <w:rPr>
          <w:rFonts w:asciiTheme="minorHAnsi" w:hAnsiTheme="minorHAnsi" w:cstheme="minorHAnsi"/>
        </w:rPr>
        <w:t>with</w:t>
      </w:r>
      <w:r w:rsidRPr="00506B23">
        <w:rPr>
          <w:rFonts w:asciiTheme="minorHAnsi" w:hAnsiTheme="minorHAnsi" w:cstheme="minorHAnsi"/>
          <w:spacing w:val="-4"/>
        </w:rPr>
        <w:t xml:space="preserve"> </w:t>
      </w:r>
      <w:r w:rsidRPr="00506B23">
        <w:rPr>
          <w:rFonts w:asciiTheme="minorHAnsi" w:hAnsiTheme="minorHAnsi" w:cstheme="minorHAnsi"/>
        </w:rPr>
        <w:t>this</w:t>
      </w:r>
      <w:r w:rsidRPr="00506B23">
        <w:rPr>
          <w:rFonts w:asciiTheme="minorHAnsi" w:hAnsiTheme="minorHAnsi" w:cstheme="minorHAnsi"/>
          <w:spacing w:val="-5"/>
        </w:rPr>
        <w:t xml:space="preserve"> </w:t>
      </w:r>
      <w:r w:rsidRPr="00506B23">
        <w:rPr>
          <w:rFonts w:asciiTheme="minorHAnsi" w:hAnsiTheme="minorHAnsi" w:cstheme="minorHAnsi"/>
        </w:rPr>
        <w:t>vision</w:t>
      </w:r>
      <w:r w:rsidRPr="00506B23">
        <w:rPr>
          <w:rFonts w:asciiTheme="minorHAnsi" w:hAnsiTheme="minorHAnsi" w:cstheme="minorHAnsi"/>
          <w:spacing w:val="-1"/>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mission.</w:t>
      </w:r>
      <w:r w:rsidRPr="00506B23">
        <w:rPr>
          <w:rFonts w:asciiTheme="minorHAnsi" w:hAnsiTheme="minorHAnsi" w:cstheme="minorHAnsi"/>
          <w:spacing w:val="-4"/>
        </w:rPr>
        <w:t xml:space="preserve"> </w:t>
      </w:r>
      <w:r w:rsidRPr="00506B23">
        <w:rPr>
          <w:rFonts w:asciiTheme="minorHAnsi" w:hAnsiTheme="minorHAnsi" w:cstheme="minorHAnsi"/>
        </w:rPr>
        <w:t>Our</w:t>
      </w:r>
      <w:r w:rsidRPr="00506B23">
        <w:rPr>
          <w:rFonts w:asciiTheme="minorHAnsi" w:hAnsiTheme="minorHAnsi" w:cstheme="minorHAnsi"/>
          <w:spacing w:val="-2"/>
        </w:rPr>
        <w:t xml:space="preserve"> </w:t>
      </w:r>
      <w:r w:rsidRPr="00506B23">
        <w:rPr>
          <w:rFonts w:asciiTheme="minorHAnsi" w:hAnsiTheme="minorHAnsi" w:cstheme="minorHAnsi"/>
        </w:rPr>
        <w:t>objectives,</w:t>
      </w:r>
      <w:r w:rsidRPr="00506B23">
        <w:rPr>
          <w:rFonts w:asciiTheme="minorHAnsi" w:hAnsiTheme="minorHAnsi" w:cstheme="minorHAnsi"/>
          <w:spacing w:val="-3"/>
        </w:rPr>
        <w:t xml:space="preserve"> </w:t>
      </w:r>
      <w:r w:rsidRPr="00506B23">
        <w:rPr>
          <w:rFonts w:asciiTheme="minorHAnsi" w:hAnsiTheme="minorHAnsi" w:cstheme="minorHAnsi"/>
        </w:rPr>
        <w:t xml:space="preserve">alongside all actions and </w:t>
      </w:r>
      <w:proofErr w:type="spellStart"/>
      <w:r w:rsidRPr="00506B23">
        <w:rPr>
          <w:rFonts w:asciiTheme="minorHAnsi" w:hAnsiTheme="minorHAnsi" w:cstheme="minorHAnsi"/>
        </w:rPr>
        <w:t>behaviours</w:t>
      </w:r>
      <w:proofErr w:type="spellEnd"/>
      <w:r w:rsidRPr="00506B23">
        <w:rPr>
          <w:rFonts w:asciiTheme="minorHAnsi" w:hAnsiTheme="minorHAnsi" w:cstheme="minorHAnsi"/>
        </w:rPr>
        <w:t xml:space="preserve">, remain firmly grounded in our core values, driving us towards our </w:t>
      </w:r>
      <w:proofErr w:type="spellStart"/>
      <w:r w:rsidRPr="00506B23">
        <w:rPr>
          <w:rFonts w:asciiTheme="minorHAnsi" w:hAnsiTheme="minorHAnsi" w:cstheme="minorHAnsi"/>
        </w:rPr>
        <w:t>organisational</w:t>
      </w:r>
      <w:proofErr w:type="spellEnd"/>
      <w:r w:rsidRPr="00506B23">
        <w:rPr>
          <w:rFonts w:asciiTheme="minorHAnsi" w:hAnsiTheme="minorHAnsi" w:cstheme="minorHAnsi"/>
        </w:rPr>
        <w:t xml:space="preserve"> goals with clarity and purpose.</w:t>
      </w:r>
    </w:p>
    <w:p w14:paraId="0DEA1944" w14:textId="77777777" w:rsidR="00286E2E" w:rsidRPr="00506B23" w:rsidRDefault="00286E2E" w:rsidP="00286E2E">
      <w:pPr>
        <w:pStyle w:val="BodyText"/>
        <w:spacing w:before="88" w:line="360" w:lineRule="auto"/>
        <w:ind w:left="420" w:right="680"/>
        <w:rPr>
          <w:rFonts w:asciiTheme="minorHAnsi" w:hAnsiTheme="minorHAnsi" w:cstheme="minorHAnsi"/>
        </w:rPr>
      </w:pPr>
    </w:p>
    <w:p w14:paraId="28C8B2AB" w14:textId="77777777" w:rsidR="00F235DB" w:rsidRPr="00506B23" w:rsidRDefault="00811970" w:rsidP="00984EE0">
      <w:pPr>
        <w:spacing w:line="360" w:lineRule="auto"/>
        <w:ind w:left="420"/>
        <w:rPr>
          <w:rFonts w:asciiTheme="minorHAnsi" w:hAnsiTheme="minorHAnsi" w:cstheme="minorHAnsi"/>
          <w:b/>
          <w:sz w:val="24"/>
        </w:rPr>
      </w:pPr>
      <w:r w:rsidRPr="00506B23">
        <w:rPr>
          <w:rFonts w:asciiTheme="minorHAnsi" w:hAnsiTheme="minorHAnsi" w:cstheme="minorHAnsi"/>
          <w:b/>
          <w:sz w:val="24"/>
          <w:u w:val="single"/>
        </w:rPr>
        <w:t>Annual</w:t>
      </w:r>
      <w:r w:rsidRPr="00506B23">
        <w:rPr>
          <w:rFonts w:asciiTheme="minorHAnsi" w:hAnsiTheme="minorHAnsi" w:cstheme="minorHAnsi"/>
          <w:b/>
          <w:spacing w:val="-5"/>
          <w:sz w:val="24"/>
          <w:u w:val="single"/>
        </w:rPr>
        <w:t xml:space="preserve"> </w:t>
      </w:r>
      <w:r w:rsidRPr="00506B23">
        <w:rPr>
          <w:rFonts w:asciiTheme="minorHAnsi" w:hAnsiTheme="minorHAnsi" w:cstheme="minorHAnsi"/>
          <w:b/>
          <w:sz w:val="24"/>
          <w:u w:val="single"/>
        </w:rPr>
        <w:t>Report</w:t>
      </w:r>
      <w:r w:rsidRPr="00506B23">
        <w:rPr>
          <w:rFonts w:asciiTheme="minorHAnsi" w:hAnsiTheme="minorHAnsi" w:cstheme="minorHAnsi"/>
          <w:b/>
          <w:spacing w:val="-1"/>
          <w:sz w:val="24"/>
          <w:u w:val="single"/>
        </w:rPr>
        <w:t xml:space="preserve"> </w:t>
      </w:r>
      <w:r w:rsidRPr="00506B23">
        <w:rPr>
          <w:rFonts w:asciiTheme="minorHAnsi" w:hAnsiTheme="minorHAnsi" w:cstheme="minorHAnsi"/>
          <w:b/>
          <w:spacing w:val="-4"/>
          <w:sz w:val="24"/>
          <w:u w:val="single"/>
        </w:rPr>
        <w:t>2023</w:t>
      </w:r>
    </w:p>
    <w:p w14:paraId="367B10C8" w14:textId="77777777" w:rsidR="00F235DB" w:rsidRPr="00506B23" w:rsidRDefault="00811970" w:rsidP="00984EE0">
      <w:pPr>
        <w:pStyle w:val="BodyText"/>
        <w:spacing w:before="147" w:line="360" w:lineRule="auto"/>
        <w:ind w:left="420" w:right="723"/>
        <w:rPr>
          <w:rFonts w:asciiTheme="minorHAnsi" w:hAnsiTheme="minorHAnsi" w:cstheme="minorHAnsi"/>
        </w:rPr>
      </w:pPr>
      <w:r w:rsidRPr="00506B23">
        <w:rPr>
          <w:rFonts w:asciiTheme="minorHAnsi" w:hAnsiTheme="minorHAnsi" w:cstheme="minorHAnsi"/>
        </w:rPr>
        <w:t>The ensuing “Statement of Services” in this annual report provides a detailed examination of Kerry ETB's activities and milestones throughout 2023, aligning closely with the overarching</w:t>
      </w:r>
      <w:r w:rsidRPr="00506B23">
        <w:rPr>
          <w:rFonts w:asciiTheme="minorHAnsi" w:hAnsiTheme="minorHAnsi" w:cstheme="minorHAnsi"/>
          <w:spacing w:val="-5"/>
        </w:rPr>
        <w:t xml:space="preserve"> </w:t>
      </w:r>
      <w:r w:rsidRPr="00506B23">
        <w:rPr>
          <w:rFonts w:asciiTheme="minorHAnsi" w:hAnsiTheme="minorHAnsi" w:cstheme="minorHAnsi"/>
        </w:rPr>
        <w:t>goals</w:t>
      </w:r>
      <w:r w:rsidRPr="00506B23">
        <w:rPr>
          <w:rFonts w:asciiTheme="minorHAnsi" w:hAnsiTheme="minorHAnsi" w:cstheme="minorHAnsi"/>
          <w:spacing w:val="-3"/>
        </w:rPr>
        <w:t xml:space="preserve"> </w:t>
      </w:r>
      <w:r w:rsidRPr="00506B23">
        <w:rPr>
          <w:rFonts w:asciiTheme="minorHAnsi" w:hAnsiTheme="minorHAnsi" w:cstheme="minorHAnsi"/>
        </w:rPr>
        <w:t>and</w:t>
      </w:r>
      <w:r w:rsidRPr="00506B23">
        <w:rPr>
          <w:rFonts w:asciiTheme="minorHAnsi" w:hAnsiTheme="minorHAnsi" w:cstheme="minorHAnsi"/>
          <w:spacing w:val="-4"/>
        </w:rPr>
        <w:t xml:space="preserve"> </w:t>
      </w:r>
      <w:r w:rsidRPr="00506B23">
        <w:rPr>
          <w:rFonts w:asciiTheme="minorHAnsi" w:hAnsiTheme="minorHAnsi" w:cstheme="minorHAnsi"/>
        </w:rPr>
        <w:t>objectives</w:t>
      </w:r>
      <w:r w:rsidRPr="00506B23">
        <w:rPr>
          <w:rFonts w:asciiTheme="minorHAnsi" w:hAnsiTheme="minorHAnsi" w:cstheme="minorHAnsi"/>
          <w:spacing w:val="-3"/>
        </w:rPr>
        <w:t xml:space="preserve"> </w:t>
      </w:r>
      <w:r w:rsidRPr="00506B23">
        <w:rPr>
          <w:rFonts w:asciiTheme="minorHAnsi" w:hAnsiTheme="minorHAnsi" w:cstheme="minorHAnsi"/>
        </w:rPr>
        <w:t>outlined</w:t>
      </w:r>
      <w:r w:rsidRPr="00506B23">
        <w:rPr>
          <w:rFonts w:asciiTheme="minorHAnsi" w:hAnsiTheme="minorHAnsi" w:cstheme="minorHAnsi"/>
          <w:spacing w:val="-4"/>
        </w:rPr>
        <w:t xml:space="preserve"> </w:t>
      </w:r>
      <w:r w:rsidRPr="00506B23">
        <w:rPr>
          <w:rFonts w:asciiTheme="minorHAnsi" w:hAnsiTheme="minorHAnsi" w:cstheme="minorHAnsi"/>
        </w:rPr>
        <w:t>in</w:t>
      </w:r>
      <w:r w:rsidRPr="00506B23">
        <w:rPr>
          <w:rFonts w:asciiTheme="minorHAnsi" w:hAnsiTheme="minorHAnsi" w:cstheme="minorHAnsi"/>
          <w:spacing w:val="-4"/>
        </w:rPr>
        <w:t xml:space="preserve"> </w:t>
      </w:r>
      <w:r w:rsidRPr="00506B23">
        <w:rPr>
          <w:rFonts w:asciiTheme="minorHAnsi" w:hAnsiTheme="minorHAnsi" w:cstheme="minorHAnsi"/>
        </w:rPr>
        <w:t>our</w:t>
      </w:r>
      <w:r w:rsidRPr="00506B23">
        <w:rPr>
          <w:rFonts w:asciiTheme="minorHAnsi" w:hAnsiTheme="minorHAnsi" w:cstheme="minorHAnsi"/>
          <w:spacing w:val="-1"/>
        </w:rPr>
        <w:t xml:space="preserve"> </w:t>
      </w:r>
      <w:r w:rsidRPr="00506B23">
        <w:rPr>
          <w:rFonts w:asciiTheme="minorHAnsi" w:hAnsiTheme="minorHAnsi" w:cstheme="minorHAnsi"/>
          <w:i/>
        </w:rPr>
        <w:t>Strategy</w:t>
      </w:r>
      <w:r w:rsidRPr="00506B23">
        <w:rPr>
          <w:rFonts w:asciiTheme="minorHAnsi" w:hAnsiTheme="minorHAnsi" w:cstheme="minorHAnsi"/>
          <w:i/>
          <w:spacing w:val="-3"/>
        </w:rPr>
        <w:t xml:space="preserve"> </w:t>
      </w:r>
      <w:r w:rsidRPr="00506B23">
        <w:rPr>
          <w:rFonts w:asciiTheme="minorHAnsi" w:hAnsiTheme="minorHAnsi" w:cstheme="minorHAnsi"/>
          <w:i/>
        </w:rPr>
        <w:t>Statement</w:t>
      </w:r>
      <w:r w:rsidRPr="00506B23">
        <w:rPr>
          <w:rFonts w:asciiTheme="minorHAnsi" w:hAnsiTheme="minorHAnsi" w:cstheme="minorHAnsi"/>
          <w:i/>
          <w:spacing w:val="-2"/>
        </w:rPr>
        <w:t xml:space="preserve"> </w:t>
      </w:r>
      <w:r w:rsidRPr="00506B23">
        <w:rPr>
          <w:rFonts w:asciiTheme="minorHAnsi" w:hAnsiTheme="minorHAnsi" w:cstheme="minorHAnsi"/>
          <w:i/>
        </w:rPr>
        <w:t>2023-2027</w:t>
      </w:r>
      <w:r w:rsidRPr="00506B23">
        <w:rPr>
          <w:rFonts w:asciiTheme="minorHAnsi" w:hAnsiTheme="minorHAnsi" w:cstheme="minorHAnsi"/>
          <w:i/>
          <w:spacing w:val="-4"/>
        </w:rPr>
        <w:t xml:space="preserve"> </w:t>
      </w:r>
      <w:r w:rsidRPr="00506B23">
        <w:rPr>
          <w:rFonts w:asciiTheme="minorHAnsi" w:hAnsiTheme="minorHAnsi" w:cstheme="minorHAnsi"/>
        </w:rPr>
        <w:t>and</w:t>
      </w:r>
      <w:r w:rsidRPr="00506B23">
        <w:rPr>
          <w:rFonts w:asciiTheme="minorHAnsi" w:hAnsiTheme="minorHAnsi" w:cstheme="minorHAnsi"/>
          <w:spacing w:val="-1"/>
        </w:rPr>
        <w:t xml:space="preserve"> </w:t>
      </w:r>
      <w:r w:rsidRPr="00506B23">
        <w:rPr>
          <w:rFonts w:asciiTheme="minorHAnsi" w:hAnsiTheme="minorHAnsi" w:cstheme="minorHAnsi"/>
          <w:i/>
        </w:rPr>
        <w:t>Service Plan 2023</w:t>
      </w:r>
      <w:r w:rsidRPr="00506B23">
        <w:rPr>
          <w:rFonts w:asciiTheme="minorHAnsi" w:hAnsiTheme="minorHAnsi" w:cstheme="minorHAnsi"/>
        </w:rPr>
        <w:t xml:space="preserve">. Each milestone outlined in this report reflects our commitment to delivering high-quality education and training opportunities that address the evolving needs of our community and contribute to the </w:t>
      </w:r>
      <w:proofErr w:type="spellStart"/>
      <w:r w:rsidRPr="00506B23">
        <w:rPr>
          <w:rFonts w:asciiTheme="minorHAnsi" w:hAnsiTheme="minorHAnsi" w:cstheme="minorHAnsi"/>
        </w:rPr>
        <w:t>realisation</w:t>
      </w:r>
      <w:proofErr w:type="spellEnd"/>
      <w:r w:rsidRPr="00506B23">
        <w:rPr>
          <w:rFonts w:asciiTheme="minorHAnsi" w:hAnsiTheme="minorHAnsi" w:cstheme="minorHAnsi"/>
        </w:rPr>
        <w:t xml:space="preserve"> of our vision and mission.</w:t>
      </w:r>
    </w:p>
    <w:p w14:paraId="2A3F8726" w14:textId="77777777" w:rsidR="00F235DB" w:rsidRPr="00506B23" w:rsidRDefault="00F235DB" w:rsidP="00984EE0">
      <w:pPr>
        <w:pStyle w:val="BodyText"/>
        <w:spacing w:before="145" w:line="360" w:lineRule="auto"/>
        <w:rPr>
          <w:rFonts w:asciiTheme="minorHAnsi" w:hAnsiTheme="minorHAnsi" w:cstheme="minorHAnsi"/>
        </w:rPr>
      </w:pPr>
    </w:p>
    <w:p w14:paraId="62308303" w14:textId="77777777" w:rsidR="00F235DB" w:rsidRPr="00506B23" w:rsidRDefault="00811970" w:rsidP="00984EE0">
      <w:pPr>
        <w:pStyle w:val="BodyText"/>
        <w:spacing w:line="360" w:lineRule="auto"/>
        <w:ind w:left="420" w:right="600"/>
        <w:rPr>
          <w:rFonts w:asciiTheme="minorHAnsi" w:hAnsiTheme="minorHAnsi" w:cstheme="minorHAnsi"/>
        </w:rPr>
      </w:pPr>
      <w:r w:rsidRPr="00506B23">
        <w:rPr>
          <w:rFonts w:asciiTheme="minorHAnsi" w:hAnsiTheme="minorHAnsi" w:cstheme="minorHAnsi"/>
        </w:rPr>
        <w:t>Furthermore,</w:t>
      </w:r>
      <w:r w:rsidRPr="00506B23">
        <w:rPr>
          <w:rFonts w:asciiTheme="minorHAnsi" w:hAnsiTheme="minorHAnsi" w:cstheme="minorHAnsi"/>
          <w:spacing w:val="-4"/>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Statement</w:t>
      </w:r>
      <w:r w:rsidRPr="00506B23">
        <w:rPr>
          <w:rFonts w:asciiTheme="minorHAnsi" w:hAnsiTheme="minorHAnsi" w:cstheme="minorHAnsi"/>
          <w:spacing w:val="-4"/>
        </w:rPr>
        <w:t xml:space="preserve"> </w:t>
      </w:r>
      <w:r w:rsidRPr="00506B23">
        <w:rPr>
          <w:rFonts w:asciiTheme="minorHAnsi" w:hAnsiTheme="minorHAnsi" w:cstheme="minorHAnsi"/>
        </w:rPr>
        <w:t>of</w:t>
      </w:r>
      <w:r w:rsidRPr="00506B23">
        <w:rPr>
          <w:rFonts w:asciiTheme="minorHAnsi" w:hAnsiTheme="minorHAnsi" w:cstheme="minorHAnsi"/>
          <w:spacing w:val="-4"/>
        </w:rPr>
        <w:t xml:space="preserve"> </w:t>
      </w:r>
      <w:r w:rsidRPr="00506B23">
        <w:rPr>
          <w:rFonts w:asciiTheme="minorHAnsi" w:hAnsiTheme="minorHAnsi" w:cstheme="minorHAnsi"/>
        </w:rPr>
        <w:t>Services</w:t>
      </w:r>
      <w:r w:rsidRPr="00506B23">
        <w:rPr>
          <w:rFonts w:asciiTheme="minorHAnsi" w:hAnsiTheme="minorHAnsi" w:cstheme="minorHAnsi"/>
          <w:spacing w:val="-3"/>
        </w:rPr>
        <w:t xml:space="preserve"> </w:t>
      </w:r>
      <w:r w:rsidRPr="00506B23">
        <w:rPr>
          <w:rFonts w:asciiTheme="minorHAnsi" w:hAnsiTheme="minorHAnsi" w:cstheme="minorHAnsi"/>
        </w:rPr>
        <w:t>integrates</w:t>
      </w:r>
      <w:r w:rsidRPr="00506B23">
        <w:rPr>
          <w:rFonts w:asciiTheme="minorHAnsi" w:hAnsiTheme="minorHAnsi" w:cstheme="minorHAnsi"/>
          <w:spacing w:val="-3"/>
        </w:rPr>
        <w:t xml:space="preserve"> </w:t>
      </w:r>
      <w:r w:rsidRPr="00506B23">
        <w:rPr>
          <w:rFonts w:asciiTheme="minorHAnsi" w:hAnsiTheme="minorHAnsi" w:cstheme="minorHAnsi"/>
        </w:rPr>
        <w:t>the</w:t>
      </w:r>
      <w:r w:rsidRPr="00506B23">
        <w:rPr>
          <w:rFonts w:asciiTheme="minorHAnsi" w:hAnsiTheme="minorHAnsi" w:cstheme="minorHAnsi"/>
          <w:spacing w:val="-5"/>
        </w:rPr>
        <w:t xml:space="preserve"> </w:t>
      </w:r>
      <w:r w:rsidRPr="00506B23">
        <w:rPr>
          <w:rFonts w:asciiTheme="minorHAnsi" w:hAnsiTheme="minorHAnsi" w:cstheme="minorHAnsi"/>
        </w:rPr>
        <w:t>key</w:t>
      </w:r>
      <w:r w:rsidRPr="00506B23">
        <w:rPr>
          <w:rFonts w:asciiTheme="minorHAnsi" w:hAnsiTheme="minorHAnsi" w:cstheme="minorHAnsi"/>
          <w:spacing w:val="-3"/>
        </w:rPr>
        <w:t xml:space="preserve"> </w:t>
      </w:r>
      <w:r w:rsidRPr="00506B23">
        <w:rPr>
          <w:rFonts w:asciiTheme="minorHAnsi" w:hAnsiTheme="minorHAnsi" w:cstheme="minorHAnsi"/>
        </w:rPr>
        <w:t>performance</w:t>
      </w:r>
      <w:r w:rsidRPr="00506B23">
        <w:rPr>
          <w:rFonts w:asciiTheme="minorHAnsi" w:hAnsiTheme="minorHAnsi" w:cstheme="minorHAnsi"/>
          <w:spacing w:val="-4"/>
        </w:rPr>
        <w:t xml:space="preserve"> </w:t>
      </w:r>
      <w:r w:rsidRPr="00506B23">
        <w:rPr>
          <w:rFonts w:asciiTheme="minorHAnsi" w:hAnsiTheme="minorHAnsi" w:cstheme="minorHAnsi"/>
        </w:rPr>
        <w:t>indicators</w:t>
      </w:r>
      <w:r w:rsidRPr="00506B23">
        <w:rPr>
          <w:rFonts w:asciiTheme="minorHAnsi" w:hAnsiTheme="minorHAnsi" w:cstheme="minorHAnsi"/>
          <w:spacing w:val="-5"/>
        </w:rPr>
        <w:t xml:space="preserve"> </w:t>
      </w:r>
      <w:r w:rsidRPr="00506B23">
        <w:rPr>
          <w:rFonts w:asciiTheme="minorHAnsi" w:hAnsiTheme="minorHAnsi" w:cstheme="minorHAnsi"/>
        </w:rPr>
        <w:t>identified in the Performance Delivery Agreement between Kerry ETB and the Department of Education. This agreement serves as the foundation of our collaboration with the Department, outlining a management and accountability framework aimed at delivering high-quality education services to the public.</w:t>
      </w:r>
    </w:p>
    <w:p w14:paraId="7A1EEB7E" w14:textId="77777777" w:rsidR="00F235DB" w:rsidRPr="00506B23" w:rsidRDefault="00811970" w:rsidP="00984EE0">
      <w:pPr>
        <w:pStyle w:val="BodyText"/>
        <w:spacing w:before="173" w:line="360" w:lineRule="auto"/>
        <w:rPr>
          <w:rFonts w:asciiTheme="minorHAnsi" w:hAnsiTheme="minorHAnsi" w:cstheme="minorHAnsi"/>
          <w:sz w:val="20"/>
        </w:rPr>
      </w:pPr>
      <w:r w:rsidRPr="00506B23">
        <w:rPr>
          <w:rFonts w:asciiTheme="minorHAnsi" w:hAnsiTheme="minorHAnsi" w:cstheme="minorHAnsi"/>
          <w:noProof/>
        </w:rPr>
        <mc:AlternateContent>
          <mc:Choice Requires="wpg">
            <w:drawing>
              <wp:anchor distT="0" distB="0" distL="0" distR="0" simplePos="0" relativeHeight="251658252" behindDoc="1" locked="0" layoutInCell="1" allowOverlap="1" wp14:anchorId="1BA05EE1" wp14:editId="5EB0312E">
                <wp:simplePos x="0" y="0"/>
                <wp:positionH relativeFrom="page">
                  <wp:posOffset>3160014</wp:posOffset>
                </wp:positionH>
                <wp:positionV relativeFrom="paragraph">
                  <wp:posOffset>280246</wp:posOffset>
                </wp:positionV>
                <wp:extent cx="1239520" cy="619760"/>
                <wp:effectExtent l="0" t="0" r="0" b="0"/>
                <wp:wrapTopAndBottom/>
                <wp:docPr id="129" name="Group 129" descr="Strategy Statemen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9520" cy="619760"/>
                          <a:chOff x="0" y="0"/>
                          <a:chExt cx="1239520" cy="619760"/>
                        </a:xfrm>
                      </wpg:grpSpPr>
                      <wps:wsp>
                        <wps:cNvPr id="130" name="Graphic 130"/>
                        <wps:cNvSpPr/>
                        <wps:spPr>
                          <a:xfrm>
                            <a:off x="0" y="0"/>
                            <a:ext cx="1239520" cy="619760"/>
                          </a:xfrm>
                          <a:custGeom>
                            <a:avLst/>
                            <a:gdLst/>
                            <a:ahLst/>
                            <a:cxnLst/>
                            <a:rect l="l" t="t" r="r" b="b"/>
                            <a:pathLst>
                              <a:path w="1239520" h="619760">
                                <a:moveTo>
                                  <a:pt x="1177416" y="0"/>
                                </a:moveTo>
                                <a:lnTo>
                                  <a:pt x="61975" y="0"/>
                                </a:lnTo>
                                <a:lnTo>
                                  <a:pt x="37826" y="4879"/>
                                </a:lnTo>
                                <a:lnTo>
                                  <a:pt x="18129" y="18176"/>
                                </a:lnTo>
                                <a:lnTo>
                                  <a:pt x="4861" y="37879"/>
                                </a:lnTo>
                                <a:lnTo>
                                  <a:pt x="0" y="61975"/>
                                </a:lnTo>
                                <a:lnTo>
                                  <a:pt x="0" y="557784"/>
                                </a:lnTo>
                                <a:lnTo>
                                  <a:pt x="4861" y="581880"/>
                                </a:lnTo>
                                <a:lnTo>
                                  <a:pt x="18129" y="601583"/>
                                </a:lnTo>
                                <a:lnTo>
                                  <a:pt x="37826" y="614880"/>
                                </a:lnTo>
                                <a:lnTo>
                                  <a:pt x="61975" y="619760"/>
                                </a:lnTo>
                                <a:lnTo>
                                  <a:pt x="1177416" y="619760"/>
                                </a:lnTo>
                                <a:lnTo>
                                  <a:pt x="1201493" y="614880"/>
                                </a:lnTo>
                                <a:lnTo>
                                  <a:pt x="1221152" y="601583"/>
                                </a:lnTo>
                                <a:lnTo>
                                  <a:pt x="1234406" y="581880"/>
                                </a:lnTo>
                                <a:lnTo>
                                  <a:pt x="1239265" y="557784"/>
                                </a:lnTo>
                                <a:lnTo>
                                  <a:pt x="1239265" y="61975"/>
                                </a:lnTo>
                                <a:lnTo>
                                  <a:pt x="1234406" y="37879"/>
                                </a:lnTo>
                                <a:lnTo>
                                  <a:pt x="1221152" y="18176"/>
                                </a:lnTo>
                                <a:lnTo>
                                  <a:pt x="1201493" y="4879"/>
                                </a:lnTo>
                                <a:lnTo>
                                  <a:pt x="1177416" y="0"/>
                                </a:lnTo>
                                <a:close/>
                              </a:path>
                            </a:pathLst>
                          </a:custGeom>
                          <a:solidFill>
                            <a:srgbClr val="6DC5BC"/>
                          </a:solidFill>
                        </wps:spPr>
                        <wps:bodyPr wrap="square" lIns="0" tIns="0" rIns="0" bIns="0" rtlCol="0">
                          <a:prstTxWarp prst="textNoShape">
                            <a:avLst/>
                          </a:prstTxWarp>
                          <a:noAutofit/>
                        </wps:bodyPr>
                      </wps:wsp>
                      <wps:wsp>
                        <wps:cNvPr id="131" name="Textbox 131"/>
                        <wps:cNvSpPr txBox="1"/>
                        <wps:spPr>
                          <a:xfrm>
                            <a:off x="0" y="0"/>
                            <a:ext cx="1239520" cy="619760"/>
                          </a:xfrm>
                          <a:prstGeom prst="rect">
                            <a:avLst/>
                          </a:prstGeom>
                        </wps:spPr>
                        <wps:txbx>
                          <w:txbxContent>
                            <w:p w14:paraId="3B7C3A49" w14:textId="77777777" w:rsidR="00F235DB" w:rsidRDefault="00F235DB">
                              <w:pPr>
                                <w:spacing w:before="93"/>
                                <w:rPr>
                                  <w:sz w:val="21"/>
                                </w:rPr>
                              </w:pPr>
                            </w:p>
                            <w:p w14:paraId="27D4D312" w14:textId="77777777" w:rsidR="00F235DB" w:rsidRDefault="00811970">
                              <w:pPr>
                                <w:ind w:left="150"/>
                                <w:rPr>
                                  <w:sz w:val="21"/>
                                </w:rPr>
                              </w:pPr>
                              <w:r>
                                <w:rPr>
                                  <w:color w:val="FFFFFF"/>
                                  <w:sz w:val="21"/>
                                </w:rPr>
                                <w:t>Strategy</w:t>
                              </w:r>
                              <w:r>
                                <w:rPr>
                                  <w:color w:val="FFFFFF"/>
                                  <w:spacing w:val="-8"/>
                                  <w:sz w:val="21"/>
                                </w:rPr>
                                <w:t xml:space="preserve"> </w:t>
                              </w:r>
                              <w:r>
                                <w:rPr>
                                  <w:color w:val="FFFFFF"/>
                                  <w:spacing w:val="-2"/>
                                  <w:sz w:val="21"/>
                                </w:rPr>
                                <w:t>Statement</w:t>
                              </w:r>
                            </w:p>
                          </w:txbxContent>
                        </wps:txbx>
                        <wps:bodyPr wrap="square" lIns="0" tIns="0" rIns="0" bIns="0" rtlCol="0">
                          <a:noAutofit/>
                        </wps:bodyPr>
                      </wps:wsp>
                    </wpg:wgp>
                  </a:graphicData>
                </a:graphic>
              </wp:anchor>
            </w:drawing>
          </mc:Choice>
          <mc:Fallback>
            <w:pict>
              <v:group w14:anchorId="1BA05EE1" id="Group 129" o:spid="_x0000_s1033" alt="Strategy Statement" style="position:absolute;margin-left:248.8pt;margin-top:22.05pt;width:97.6pt;height:48.8pt;z-index:-251658228;mso-wrap-distance-left:0;mso-wrap-distance-right:0;mso-position-horizontal-relative:page" coordsize="12395,6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">
                <v:shape id="Graphic 130" o:spid="_x0000_s1034" style="position:absolute;width:12395;height:6197;visibility:visible;mso-wrap-style:square;v-text-anchor:top" coordsize="123952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" path="m1177416,l61975,,37826,4879,18129,18176,4861,37879,,61975,,557784r4861,24096l18129,601583r19697,13297l61975,619760r1115441,l1201493,614880r19659,-13297l1234406,581880r4859,-24096l1239265,61975r-4859,-24096l1221152,18176,1201493,4879,1177416,xe" fillcolor="#6dc5bc" stroked="f">
                  <v:path arrowok="t"/>
                </v:shape>
                <v:shape id="Textbox 131" o:spid="_x0000_s1035" type="#_x0000_t202" style="position:absolute;width:12395;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3B7C3A49" w14:textId="77777777" w:rsidR="00F235DB" w:rsidRDefault="00F235DB">
                        <w:pPr>
                          <w:spacing w:before="93"/>
                          <w:rPr>
                            <w:sz w:val="21"/>
                          </w:rPr>
                        </w:pPr>
                      </w:p>
                      <w:p w14:paraId="27D4D312" w14:textId="77777777" w:rsidR="00F235DB" w:rsidRDefault="00811970">
                        <w:pPr>
                          <w:ind w:left="150"/>
                          <w:rPr>
                            <w:sz w:val="21"/>
                          </w:rPr>
                        </w:pPr>
                        <w:r>
                          <w:rPr>
                            <w:color w:val="FFFFFF"/>
                            <w:sz w:val="21"/>
                          </w:rPr>
                          <w:t>Strategy</w:t>
                        </w:r>
                        <w:r>
                          <w:rPr>
                            <w:color w:val="FFFFFF"/>
                            <w:spacing w:val="-8"/>
                            <w:sz w:val="21"/>
                          </w:rPr>
                          <w:t xml:space="preserve"> </w:t>
                        </w:r>
                        <w:r>
                          <w:rPr>
                            <w:color w:val="FFFFFF"/>
                            <w:spacing w:val="-2"/>
                            <w:sz w:val="21"/>
                          </w:rPr>
                          <w:t>Statement</w:t>
                        </w:r>
                      </w:p>
                    </w:txbxContent>
                  </v:textbox>
                </v:shape>
                <w10:wrap type="topAndBottom" anchorx="page"/>
              </v:group>
            </w:pict>
          </mc:Fallback>
        </mc:AlternateContent>
      </w:r>
      <w:r w:rsidRPr="00506B23">
        <w:rPr>
          <w:rFonts w:asciiTheme="minorHAnsi" w:hAnsiTheme="minorHAnsi" w:cstheme="minorHAnsi"/>
          <w:noProof/>
        </w:rPr>
        <mc:AlternateContent>
          <mc:Choice Requires="wps">
            <w:drawing>
              <wp:anchor distT="0" distB="0" distL="0" distR="0" simplePos="0" relativeHeight="251658253" behindDoc="1" locked="0" layoutInCell="1" allowOverlap="1" wp14:anchorId="1BF2054E" wp14:editId="1C1E286B">
                <wp:simplePos x="0" y="0"/>
                <wp:positionH relativeFrom="page">
                  <wp:posOffset>3067176</wp:posOffset>
                </wp:positionH>
                <wp:positionV relativeFrom="paragraph">
                  <wp:posOffset>1196551</wp:posOffset>
                </wp:positionV>
                <wp:extent cx="401955" cy="558800"/>
                <wp:effectExtent l="0" t="0" r="0" b="0"/>
                <wp:wrapTopAndBottom/>
                <wp:docPr id="132" name="Graphic 132" descr="Arrow Pointing to Service Plan and Performance Delivery Agreemen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1955" cy="558800"/>
                        </a:xfrm>
                        <a:custGeom>
                          <a:avLst/>
                          <a:gdLst/>
                          <a:ahLst/>
                          <a:cxnLst/>
                          <a:rect l="l" t="t" r="r" b="b"/>
                          <a:pathLst>
                            <a:path w="401955" h="558800">
                              <a:moveTo>
                                <a:pt x="362331" y="0"/>
                              </a:moveTo>
                              <a:lnTo>
                                <a:pt x="214122" y="39750"/>
                              </a:lnTo>
                              <a:lnTo>
                                <a:pt x="251713" y="61467"/>
                              </a:lnTo>
                              <a:lnTo>
                                <a:pt x="37592" y="432307"/>
                              </a:lnTo>
                              <a:lnTo>
                                <a:pt x="0" y="410717"/>
                              </a:lnTo>
                              <a:lnTo>
                                <a:pt x="39750" y="558799"/>
                              </a:lnTo>
                              <a:lnTo>
                                <a:pt x="187833" y="519175"/>
                              </a:lnTo>
                              <a:lnTo>
                                <a:pt x="150241" y="497458"/>
                              </a:lnTo>
                              <a:lnTo>
                                <a:pt x="364489" y="126491"/>
                              </a:lnTo>
                              <a:lnTo>
                                <a:pt x="401955" y="148208"/>
                              </a:lnTo>
                              <a:lnTo>
                                <a:pt x="362331" y="0"/>
                              </a:lnTo>
                              <a:close/>
                            </a:path>
                          </a:pathLst>
                        </a:custGeom>
                        <a:solidFill>
                          <a:srgbClr val="7B5078"/>
                        </a:solidFill>
                      </wps:spPr>
                      <wps:bodyPr wrap="square" lIns="0" tIns="0" rIns="0" bIns="0" rtlCol="0">
                        <a:prstTxWarp prst="textNoShape">
                          <a:avLst/>
                        </a:prstTxWarp>
                        <a:noAutofit/>
                      </wps:bodyPr>
                    </wps:wsp>
                  </a:graphicData>
                </a:graphic>
              </wp:anchor>
            </w:drawing>
          </mc:Choice>
          <mc:Fallback>
            <w:pict>
              <v:shape w14:anchorId="5DA71568" id="Graphic 132" o:spid="_x0000_s1026" alt="Arrow Pointing to Service Plan and Performance Delivery Agreement" style="position:absolute;margin-left:241.5pt;margin-top:94.2pt;width:31.65pt;height:44pt;z-index:-251658227;visibility:visible;mso-wrap-style:square;mso-wrap-distance-left:0;mso-wrap-distance-top:0;mso-wrap-distance-right:0;mso-wrap-distance-bottom:0;mso-position-horizontal:absolute;mso-position-horizontal-relative:page;mso-position-vertical:absolute;mso-position-vertical-relative:text;v-text-anchor:top" coordsize="401955,55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" path="m362331,l214122,39750r37591,21717l37592,432307,,410717,39750,558799,187833,519175,150241,497458,364489,126491r37466,21717l362331,xe" fillcolor="#7b5078" stroked="f">
                <v:path arrowok="t"/>
                <w10:wrap type="topAndBottom" anchorx="page"/>
              </v:shape>
            </w:pict>
          </mc:Fallback>
        </mc:AlternateContent>
      </w:r>
      <w:r w:rsidRPr="00506B23">
        <w:rPr>
          <w:rFonts w:asciiTheme="minorHAnsi" w:hAnsiTheme="minorHAnsi" w:cstheme="minorHAnsi"/>
          <w:noProof/>
        </w:rPr>
        <mc:AlternateContent>
          <mc:Choice Requires="wps">
            <w:drawing>
              <wp:anchor distT="0" distB="0" distL="0" distR="0" simplePos="0" relativeHeight="251658254" behindDoc="1" locked="0" layoutInCell="1" allowOverlap="1" wp14:anchorId="6B87E033" wp14:editId="68FB0CBE">
                <wp:simplePos x="0" y="0"/>
                <wp:positionH relativeFrom="page">
                  <wp:posOffset>4090161</wp:posOffset>
                </wp:positionH>
                <wp:positionV relativeFrom="paragraph">
                  <wp:posOffset>1196551</wp:posOffset>
                </wp:positionV>
                <wp:extent cx="401955" cy="558800"/>
                <wp:effectExtent l="0" t="0" r="0" b="0"/>
                <wp:wrapTopAndBottom/>
                <wp:docPr id="133" name="Graphic 133" descr="Arrow pointing to annual repor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1955" cy="558800"/>
                        </a:xfrm>
                        <a:custGeom>
                          <a:avLst/>
                          <a:gdLst/>
                          <a:ahLst/>
                          <a:cxnLst/>
                          <a:rect l="l" t="t" r="r" b="b"/>
                          <a:pathLst>
                            <a:path w="401955" h="558800">
                              <a:moveTo>
                                <a:pt x="39624" y="0"/>
                              </a:moveTo>
                              <a:lnTo>
                                <a:pt x="0" y="148208"/>
                              </a:lnTo>
                              <a:lnTo>
                                <a:pt x="37591" y="126491"/>
                              </a:lnTo>
                              <a:lnTo>
                                <a:pt x="251713" y="497458"/>
                              </a:lnTo>
                              <a:lnTo>
                                <a:pt x="214122" y="519175"/>
                              </a:lnTo>
                              <a:lnTo>
                                <a:pt x="362203" y="558799"/>
                              </a:lnTo>
                              <a:lnTo>
                                <a:pt x="401954" y="410717"/>
                              </a:lnTo>
                              <a:lnTo>
                                <a:pt x="364363" y="432307"/>
                              </a:lnTo>
                              <a:lnTo>
                                <a:pt x="150240" y="61467"/>
                              </a:lnTo>
                              <a:lnTo>
                                <a:pt x="187833" y="39750"/>
                              </a:lnTo>
                              <a:lnTo>
                                <a:pt x="39624" y="0"/>
                              </a:lnTo>
                              <a:close/>
                            </a:path>
                          </a:pathLst>
                        </a:custGeom>
                        <a:solidFill>
                          <a:srgbClr val="7B5078"/>
                        </a:solidFill>
                      </wps:spPr>
                      <wps:bodyPr wrap="square" lIns="0" tIns="0" rIns="0" bIns="0" rtlCol="0">
                        <a:prstTxWarp prst="textNoShape">
                          <a:avLst/>
                        </a:prstTxWarp>
                        <a:noAutofit/>
                      </wps:bodyPr>
                    </wps:wsp>
                  </a:graphicData>
                </a:graphic>
              </wp:anchor>
            </w:drawing>
          </mc:Choice>
          <mc:Fallback>
            <w:pict>
              <v:shape w14:anchorId="232AA3D2" id="Graphic 133" o:spid="_x0000_s1026" alt="Arrow pointing to annual report" style="position:absolute;margin-left:322.05pt;margin-top:94.2pt;width:31.65pt;height:44pt;z-index:-251658226;visibility:visible;mso-wrap-style:square;mso-wrap-distance-left:0;mso-wrap-distance-top:0;mso-wrap-distance-right:0;mso-wrap-distance-bottom:0;mso-position-horizontal:absolute;mso-position-horizontal-relative:page;mso-position-vertical:absolute;mso-position-vertical-relative:text;v-text-anchor:top" coordsize="401955,55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" path="m39624,l,148208,37591,126491,251713,497458r-37591,21717l362203,558799,401954,410717r-37591,21590l150240,61467,187833,39750,39624,xe" fillcolor="#7b5078" stroked="f">
                <v:path arrowok="t"/>
                <w10:wrap type="topAndBottom" anchorx="page"/>
              </v:shape>
            </w:pict>
          </mc:Fallback>
        </mc:AlternateContent>
      </w:r>
      <w:r w:rsidRPr="00506B23">
        <w:rPr>
          <w:rFonts w:asciiTheme="minorHAnsi" w:hAnsiTheme="minorHAnsi" w:cstheme="minorHAnsi"/>
          <w:noProof/>
        </w:rPr>
        <mc:AlternateContent>
          <mc:Choice Requires="wpg">
            <w:drawing>
              <wp:anchor distT="0" distB="0" distL="0" distR="0" simplePos="0" relativeHeight="251658255" behindDoc="1" locked="0" layoutInCell="1" allowOverlap="1" wp14:anchorId="5B0D455C" wp14:editId="155A855D">
                <wp:simplePos x="0" y="0"/>
                <wp:positionH relativeFrom="page">
                  <wp:posOffset>2137029</wp:posOffset>
                </wp:positionH>
                <wp:positionV relativeFrom="paragraph">
                  <wp:posOffset>2052023</wp:posOffset>
                </wp:positionV>
                <wp:extent cx="1239520" cy="619760"/>
                <wp:effectExtent l="0" t="0" r="0" b="0"/>
                <wp:wrapTopAndBottom/>
                <wp:docPr id="134" name="Group 134" descr="Annual Repor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9520" cy="619760"/>
                          <a:chOff x="0" y="0"/>
                          <a:chExt cx="1239520" cy="619760"/>
                        </a:xfrm>
                      </wpg:grpSpPr>
                      <wps:wsp>
                        <wps:cNvPr id="135" name="Graphic 135"/>
                        <wps:cNvSpPr/>
                        <wps:spPr>
                          <a:xfrm>
                            <a:off x="0" y="0"/>
                            <a:ext cx="1239520" cy="619760"/>
                          </a:xfrm>
                          <a:custGeom>
                            <a:avLst/>
                            <a:gdLst/>
                            <a:ahLst/>
                            <a:cxnLst/>
                            <a:rect l="l" t="t" r="r" b="b"/>
                            <a:pathLst>
                              <a:path w="1239520" h="619760">
                                <a:moveTo>
                                  <a:pt x="1177417" y="0"/>
                                </a:moveTo>
                                <a:lnTo>
                                  <a:pt x="61975" y="0"/>
                                </a:lnTo>
                                <a:lnTo>
                                  <a:pt x="37879" y="4879"/>
                                </a:lnTo>
                                <a:lnTo>
                                  <a:pt x="18176" y="18176"/>
                                </a:lnTo>
                                <a:lnTo>
                                  <a:pt x="4879" y="37879"/>
                                </a:lnTo>
                                <a:lnTo>
                                  <a:pt x="0" y="61975"/>
                                </a:lnTo>
                                <a:lnTo>
                                  <a:pt x="0" y="557783"/>
                                </a:lnTo>
                                <a:lnTo>
                                  <a:pt x="4879" y="581860"/>
                                </a:lnTo>
                                <a:lnTo>
                                  <a:pt x="18176" y="601519"/>
                                </a:lnTo>
                                <a:lnTo>
                                  <a:pt x="37879" y="614773"/>
                                </a:lnTo>
                                <a:lnTo>
                                  <a:pt x="61975" y="619632"/>
                                </a:lnTo>
                                <a:lnTo>
                                  <a:pt x="1177417" y="619632"/>
                                </a:lnTo>
                                <a:lnTo>
                                  <a:pt x="1201513" y="614773"/>
                                </a:lnTo>
                                <a:lnTo>
                                  <a:pt x="1221216" y="601519"/>
                                </a:lnTo>
                                <a:lnTo>
                                  <a:pt x="1234513" y="581860"/>
                                </a:lnTo>
                                <a:lnTo>
                                  <a:pt x="1239393" y="557783"/>
                                </a:lnTo>
                                <a:lnTo>
                                  <a:pt x="1239393" y="61975"/>
                                </a:lnTo>
                                <a:lnTo>
                                  <a:pt x="1234513" y="37879"/>
                                </a:lnTo>
                                <a:lnTo>
                                  <a:pt x="1221216" y="18176"/>
                                </a:lnTo>
                                <a:lnTo>
                                  <a:pt x="1201513" y="4879"/>
                                </a:lnTo>
                                <a:lnTo>
                                  <a:pt x="1177417" y="0"/>
                                </a:lnTo>
                                <a:close/>
                              </a:path>
                            </a:pathLst>
                          </a:custGeom>
                          <a:solidFill>
                            <a:srgbClr val="6DC5BC"/>
                          </a:solidFill>
                        </wps:spPr>
                        <wps:bodyPr wrap="square" lIns="0" tIns="0" rIns="0" bIns="0" rtlCol="0">
                          <a:prstTxWarp prst="textNoShape">
                            <a:avLst/>
                          </a:prstTxWarp>
                          <a:noAutofit/>
                        </wps:bodyPr>
                      </wps:wsp>
                      <wps:wsp>
                        <wps:cNvPr id="136" name="Textbox 136"/>
                        <wps:cNvSpPr txBox="1"/>
                        <wps:spPr>
                          <a:xfrm>
                            <a:off x="0" y="0"/>
                            <a:ext cx="1239520" cy="619760"/>
                          </a:xfrm>
                          <a:prstGeom prst="rect">
                            <a:avLst/>
                          </a:prstGeom>
                        </wps:spPr>
                        <wps:txbx>
                          <w:txbxContent>
                            <w:p w14:paraId="0D2E32AB" w14:textId="77777777" w:rsidR="00F235DB" w:rsidRDefault="00811970">
                              <w:pPr>
                                <w:spacing w:before="139" w:line="216" w:lineRule="auto"/>
                                <w:ind w:left="124" w:right="121" w:firstLine="2"/>
                                <w:jc w:val="center"/>
                                <w:rPr>
                                  <w:sz w:val="21"/>
                                </w:rPr>
                              </w:pPr>
                              <w:r>
                                <w:rPr>
                                  <w:color w:val="FFFFFF"/>
                                  <w:sz w:val="21"/>
                                </w:rPr>
                                <w:t xml:space="preserve">Service Plan and </w:t>
                              </w:r>
                              <w:r>
                                <w:rPr>
                                  <w:color w:val="FFFFFF"/>
                                  <w:spacing w:val="-2"/>
                                  <w:sz w:val="21"/>
                                </w:rPr>
                                <w:t xml:space="preserve">Performance </w:t>
                              </w:r>
                              <w:r>
                                <w:rPr>
                                  <w:color w:val="FFFFFF"/>
                                  <w:sz w:val="21"/>
                                </w:rPr>
                                <w:t>Delivery</w:t>
                              </w:r>
                              <w:r>
                                <w:rPr>
                                  <w:color w:val="FFFFFF"/>
                                  <w:spacing w:val="-12"/>
                                  <w:sz w:val="21"/>
                                </w:rPr>
                                <w:t xml:space="preserve"> </w:t>
                              </w:r>
                              <w:r>
                                <w:rPr>
                                  <w:color w:val="FFFFFF"/>
                                  <w:sz w:val="21"/>
                                </w:rPr>
                                <w:t>Agreement</w:t>
                              </w:r>
                            </w:p>
                          </w:txbxContent>
                        </wps:txbx>
                        <wps:bodyPr wrap="square" lIns="0" tIns="0" rIns="0" bIns="0" rtlCol="0">
                          <a:noAutofit/>
                        </wps:bodyPr>
                      </wps:wsp>
                    </wpg:wgp>
                  </a:graphicData>
                </a:graphic>
              </wp:anchor>
            </w:drawing>
          </mc:Choice>
          <mc:Fallback>
            <w:pict>
              <v:group w14:anchorId="5B0D455C" id="Group 134" o:spid="_x0000_s1036" alt="Annual Report" style="position:absolute;margin-left:168.25pt;margin-top:161.6pt;width:97.6pt;height:48.8pt;z-index:-251658225;mso-wrap-distance-left:0;mso-wrap-distance-right:0;mso-position-horizontal-relative:page" coordsize="12395,6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">
                <v:shape id="Graphic 135" o:spid="_x0000_s1037" style="position:absolute;width:12395;height:6197;visibility:visible;mso-wrap-style:square;v-text-anchor:top" coordsize="123952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" path="m1177417,l61975,,37879,4879,18176,18176,4879,37879,,61975,,557783r4879,24077l18176,601519r19703,13254l61975,619632r1115442,l1201513,614773r19703,-13254l1234513,581860r4880,-24077l1239393,61975r-4880,-24096l1221216,18176,1201513,4879,1177417,xe" fillcolor="#6dc5bc" stroked="f">
                  <v:path arrowok="t"/>
                </v:shape>
                <v:shape id="Textbox 136" o:spid="_x0000_s1038" type="#_x0000_t202" style="position:absolute;width:12395;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0D2E32AB" w14:textId="77777777" w:rsidR="00F235DB" w:rsidRDefault="00811970">
                        <w:pPr>
                          <w:spacing w:before="139" w:line="216" w:lineRule="auto"/>
                          <w:ind w:left="124" w:right="121" w:firstLine="2"/>
                          <w:jc w:val="center"/>
                          <w:rPr>
                            <w:sz w:val="21"/>
                          </w:rPr>
                        </w:pPr>
                        <w:r>
                          <w:rPr>
                            <w:color w:val="FFFFFF"/>
                            <w:sz w:val="21"/>
                          </w:rPr>
                          <w:t xml:space="preserve">Service Plan and </w:t>
                        </w:r>
                        <w:r>
                          <w:rPr>
                            <w:color w:val="FFFFFF"/>
                            <w:spacing w:val="-2"/>
                            <w:sz w:val="21"/>
                          </w:rPr>
                          <w:t xml:space="preserve">Performance </w:t>
                        </w:r>
                        <w:r>
                          <w:rPr>
                            <w:color w:val="FFFFFF"/>
                            <w:sz w:val="21"/>
                          </w:rPr>
                          <w:t>Delivery</w:t>
                        </w:r>
                        <w:r>
                          <w:rPr>
                            <w:color w:val="FFFFFF"/>
                            <w:spacing w:val="-12"/>
                            <w:sz w:val="21"/>
                          </w:rPr>
                          <w:t xml:space="preserve"> </w:t>
                        </w:r>
                        <w:r>
                          <w:rPr>
                            <w:color w:val="FFFFFF"/>
                            <w:sz w:val="21"/>
                          </w:rPr>
                          <w:t>Agreement</w:t>
                        </w:r>
                      </w:p>
                    </w:txbxContent>
                  </v:textbox>
                </v:shape>
                <w10:wrap type="topAndBottom" anchorx="page"/>
              </v:group>
            </w:pict>
          </mc:Fallback>
        </mc:AlternateContent>
      </w:r>
      <w:r w:rsidRPr="00506B23">
        <w:rPr>
          <w:rFonts w:asciiTheme="minorHAnsi" w:hAnsiTheme="minorHAnsi" w:cstheme="minorHAnsi"/>
          <w:noProof/>
        </w:rPr>
        <mc:AlternateContent>
          <mc:Choice Requires="wps">
            <w:drawing>
              <wp:anchor distT="0" distB="0" distL="0" distR="0" simplePos="0" relativeHeight="251658256" behindDoc="1" locked="0" layoutInCell="1" allowOverlap="1" wp14:anchorId="2CC81AB6" wp14:editId="41910065">
                <wp:simplePos x="0" y="0"/>
                <wp:positionH relativeFrom="page">
                  <wp:posOffset>3457066</wp:posOffset>
                </wp:positionH>
                <wp:positionV relativeFrom="paragraph">
                  <wp:posOffset>2253445</wp:posOffset>
                </wp:positionV>
                <wp:extent cx="645160" cy="217170"/>
                <wp:effectExtent l="0" t="0" r="0" b="0"/>
                <wp:wrapTopAndBottom/>
                <wp:docPr id="137" name="Graphic 137" descr="Arrow between serveive plan and preformance delivery agreement and annual repor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5160" cy="217170"/>
                        </a:xfrm>
                        <a:custGeom>
                          <a:avLst/>
                          <a:gdLst/>
                          <a:ahLst/>
                          <a:cxnLst/>
                          <a:rect l="l" t="t" r="r" b="b"/>
                          <a:pathLst>
                            <a:path w="645160" h="217170">
                              <a:moveTo>
                                <a:pt x="536702" y="0"/>
                              </a:moveTo>
                              <a:lnTo>
                                <a:pt x="536702" y="43306"/>
                              </a:lnTo>
                              <a:lnTo>
                                <a:pt x="108458" y="43306"/>
                              </a:lnTo>
                              <a:lnTo>
                                <a:pt x="108458" y="0"/>
                              </a:lnTo>
                              <a:lnTo>
                                <a:pt x="0" y="108457"/>
                              </a:lnTo>
                              <a:lnTo>
                                <a:pt x="108458" y="216915"/>
                              </a:lnTo>
                              <a:lnTo>
                                <a:pt x="108458" y="173481"/>
                              </a:lnTo>
                              <a:lnTo>
                                <a:pt x="536702" y="173481"/>
                              </a:lnTo>
                              <a:lnTo>
                                <a:pt x="536702" y="216915"/>
                              </a:lnTo>
                              <a:lnTo>
                                <a:pt x="645160" y="108457"/>
                              </a:lnTo>
                              <a:lnTo>
                                <a:pt x="536702" y="0"/>
                              </a:lnTo>
                              <a:close/>
                            </a:path>
                          </a:pathLst>
                        </a:custGeom>
                        <a:solidFill>
                          <a:srgbClr val="F8AD2C"/>
                        </a:solidFill>
                      </wps:spPr>
                      <wps:bodyPr wrap="square" lIns="0" tIns="0" rIns="0" bIns="0" rtlCol="0">
                        <a:prstTxWarp prst="textNoShape">
                          <a:avLst/>
                        </a:prstTxWarp>
                        <a:noAutofit/>
                      </wps:bodyPr>
                    </wps:wsp>
                  </a:graphicData>
                </a:graphic>
              </wp:anchor>
            </w:drawing>
          </mc:Choice>
          <mc:Fallback>
            <w:pict>
              <v:shape w14:anchorId="3F692422" id="Graphic 137" o:spid="_x0000_s1026" alt="Arrow between serveive plan and preformance delivery agreement and annual report" style="position:absolute;margin-left:272.2pt;margin-top:177.45pt;width:50.8pt;height:17.1pt;z-index:-251658224;visibility:visible;mso-wrap-style:square;mso-wrap-distance-left:0;mso-wrap-distance-top:0;mso-wrap-distance-right:0;mso-wrap-distance-bottom:0;mso-position-horizontal:absolute;mso-position-horizontal-relative:page;mso-position-vertical:absolute;mso-position-vertical-relative:text;v-text-anchor:top" coordsize="645160,217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" path="m536702,r,43306l108458,43306,108458,,,108457,108458,216915r,-43434l536702,173481r,43434l645160,108457,536702,xe" fillcolor="#f8ad2c" stroked="f">
                <v:path arrowok="t"/>
                <w10:wrap type="topAndBottom" anchorx="page"/>
              </v:shape>
            </w:pict>
          </mc:Fallback>
        </mc:AlternateContent>
      </w:r>
      <w:r w:rsidRPr="00506B23">
        <w:rPr>
          <w:rFonts w:asciiTheme="minorHAnsi" w:hAnsiTheme="minorHAnsi" w:cstheme="minorHAnsi"/>
          <w:noProof/>
        </w:rPr>
        <mc:AlternateContent>
          <mc:Choice Requires="wpg">
            <w:drawing>
              <wp:anchor distT="0" distB="0" distL="0" distR="0" simplePos="0" relativeHeight="251658257" behindDoc="1" locked="0" layoutInCell="1" allowOverlap="1" wp14:anchorId="3548F139" wp14:editId="795DFE3B">
                <wp:simplePos x="0" y="0"/>
                <wp:positionH relativeFrom="page">
                  <wp:posOffset>4182871</wp:posOffset>
                </wp:positionH>
                <wp:positionV relativeFrom="paragraph">
                  <wp:posOffset>2052023</wp:posOffset>
                </wp:positionV>
                <wp:extent cx="1239520" cy="619760"/>
                <wp:effectExtent l="0" t="0" r="0" b="0"/>
                <wp:wrapTopAndBottom/>
                <wp:docPr id="138" name="Group 138" descr="Annual Repor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9520" cy="619760"/>
                          <a:chOff x="0" y="0"/>
                          <a:chExt cx="1239520" cy="619760"/>
                        </a:xfrm>
                      </wpg:grpSpPr>
                      <wps:wsp>
                        <wps:cNvPr id="139" name="Graphic 139"/>
                        <wps:cNvSpPr/>
                        <wps:spPr>
                          <a:xfrm>
                            <a:off x="0" y="0"/>
                            <a:ext cx="1239520" cy="619760"/>
                          </a:xfrm>
                          <a:custGeom>
                            <a:avLst/>
                            <a:gdLst/>
                            <a:ahLst/>
                            <a:cxnLst/>
                            <a:rect l="l" t="t" r="r" b="b"/>
                            <a:pathLst>
                              <a:path w="1239520" h="619760">
                                <a:moveTo>
                                  <a:pt x="1177416" y="0"/>
                                </a:moveTo>
                                <a:lnTo>
                                  <a:pt x="61975" y="0"/>
                                </a:lnTo>
                                <a:lnTo>
                                  <a:pt x="37879" y="4879"/>
                                </a:lnTo>
                                <a:lnTo>
                                  <a:pt x="18176" y="18176"/>
                                </a:lnTo>
                                <a:lnTo>
                                  <a:pt x="4879" y="37879"/>
                                </a:lnTo>
                                <a:lnTo>
                                  <a:pt x="0" y="61975"/>
                                </a:lnTo>
                                <a:lnTo>
                                  <a:pt x="0" y="557783"/>
                                </a:lnTo>
                                <a:lnTo>
                                  <a:pt x="4879" y="581860"/>
                                </a:lnTo>
                                <a:lnTo>
                                  <a:pt x="18176" y="601519"/>
                                </a:lnTo>
                                <a:lnTo>
                                  <a:pt x="37879" y="614773"/>
                                </a:lnTo>
                                <a:lnTo>
                                  <a:pt x="61975" y="619632"/>
                                </a:lnTo>
                                <a:lnTo>
                                  <a:pt x="1177416" y="619632"/>
                                </a:lnTo>
                                <a:lnTo>
                                  <a:pt x="1201566" y="614773"/>
                                </a:lnTo>
                                <a:lnTo>
                                  <a:pt x="1221263" y="601519"/>
                                </a:lnTo>
                                <a:lnTo>
                                  <a:pt x="1234531" y="581860"/>
                                </a:lnTo>
                                <a:lnTo>
                                  <a:pt x="1239392" y="557783"/>
                                </a:lnTo>
                                <a:lnTo>
                                  <a:pt x="1239392" y="61975"/>
                                </a:lnTo>
                                <a:lnTo>
                                  <a:pt x="1234531" y="37879"/>
                                </a:lnTo>
                                <a:lnTo>
                                  <a:pt x="1221263" y="18176"/>
                                </a:lnTo>
                                <a:lnTo>
                                  <a:pt x="1201566" y="4879"/>
                                </a:lnTo>
                                <a:lnTo>
                                  <a:pt x="1177416" y="0"/>
                                </a:lnTo>
                                <a:close/>
                              </a:path>
                            </a:pathLst>
                          </a:custGeom>
                          <a:solidFill>
                            <a:srgbClr val="6DC5BC"/>
                          </a:solidFill>
                        </wps:spPr>
                        <wps:bodyPr wrap="square" lIns="0" tIns="0" rIns="0" bIns="0" rtlCol="0">
                          <a:prstTxWarp prst="textNoShape">
                            <a:avLst/>
                          </a:prstTxWarp>
                          <a:noAutofit/>
                        </wps:bodyPr>
                      </wps:wsp>
                      <wps:wsp>
                        <wps:cNvPr id="140" name="Textbox 140"/>
                        <wps:cNvSpPr txBox="1"/>
                        <wps:spPr>
                          <a:xfrm>
                            <a:off x="0" y="0"/>
                            <a:ext cx="1239520" cy="619760"/>
                          </a:xfrm>
                          <a:prstGeom prst="rect">
                            <a:avLst/>
                          </a:prstGeom>
                        </wps:spPr>
                        <wps:txbx>
                          <w:txbxContent>
                            <w:p w14:paraId="6D5CE80D" w14:textId="77777777" w:rsidR="00F235DB" w:rsidRDefault="00F235DB">
                              <w:pPr>
                                <w:spacing w:before="93"/>
                                <w:rPr>
                                  <w:sz w:val="21"/>
                                </w:rPr>
                              </w:pPr>
                            </w:p>
                            <w:p w14:paraId="203F1DC8" w14:textId="77777777" w:rsidR="00F235DB" w:rsidRDefault="00811970">
                              <w:pPr>
                                <w:ind w:left="359"/>
                                <w:rPr>
                                  <w:sz w:val="21"/>
                                </w:rPr>
                              </w:pPr>
                              <w:r>
                                <w:rPr>
                                  <w:color w:val="FFFFFF"/>
                                  <w:sz w:val="21"/>
                                </w:rPr>
                                <w:t>Annual</w:t>
                              </w:r>
                              <w:r>
                                <w:rPr>
                                  <w:color w:val="FFFFFF"/>
                                  <w:spacing w:val="-9"/>
                                  <w:sz w:val="21"/>
                                </w:rPr>
                                <w:t xml:space="preserve"> </w:t>
                              </w:r>
                              <w:r>
                                <w:rPr>
                                  <w:color w:val="FFFFFF"/>
                                  <w:spacing w:val="-2"/>
                                  <w:sz w:val="21"/>
                                </w:rPr>
                                <w:t>Report</w:t>
                              </w:r>
                            </w:p>
                          </w:txbxContent>
                        </wps:txbx>
                        <wps:bodyPr wrap="square" lIns="0" tIns="0" rIns="0" bIns="0" rtlCol="0">
                          <a:noAutofit/>
                        </wps:bodyPr>
                      </wps:wsp>
                    </wpg:wgp>
                  </a:graphicData>
                </a:graphic>
              </wp:anchor>
            </w:drawing>
          </mc:Choice>
          <mc:Fallback>
            <w:pict>
              <v:group w14:anchorId="3548F139" id="Group 138" o:spid="_x0000_s1039" alt="Annual Report" style="position:absolute;margin-left:329.35pt;margin-top:161.6pt;width:97.6pt;height:48.8pt;z-index:-251658223;mso-wrap-distance-left:0;mso-wrap-distance-right:0;mso-position-horizontal-relative:page" coordsize="12395,6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">
                <v:shape id="Graphic 139" o:spid="_x0000_s1040" style="position:absolute;width:12395;height:6197;visibility:visible;mso-wrap-style:square;v-text-anchor:top" coordsize="1239520,61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" path="m1177416,l61975,,37879,4879,18176,18176,4879,37879,,61975,,557783r4879,24077l18176,601519r19703,13254l61975,619632r1115441,l1201566,614773r19697,-13254l1234531,581860r4861,-24077l1239392,61975r-4861,-24096l1221263,18176,1201566,4879,1177416,xe" fillcolor="#6dc5bc" stroked="f">
                  <v:path arrowok="t"/>
                </v:shape>
                <v:shape id="Textbox 140" o:spid="_x0000_s1041" type="#_x0000_t202" style="position:absolute;width:12395;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6D5CE80D" w14:textId="77777777" w:rsidR="00F235DB" w:rsidRDefault="00F235DB">
                        <w:pPr>
                          <w:spacing w:before="93"/>
                          <w:rPr>
                            <w:sz w:val="21"/>
                          </w:rPr>
                        </w:pPr>
                      </w:p>
                      <w:p w14:paraId="203F1DC8" w14:textId="77777777" w:rsidR="00F235DB" w:rsidRDefault="00811970">
                        <w:pPr>
                          <w:ind w:left="359"/>
                          <w:rPr>
                            <w:sz w:val="21"/>
                          </w:rPr>
                        </w:pPr>
                        <w:r>
                          <w:rPr>
                            <w:color w:val="FFFFFF"/>
                            <w:sz w:val="21"/>
                          </w:rPr>
                          <w:t>Annual</w:t>
                        </w:r>
                        <w:r>
                          <w:rPr>
                            <w:color w:val="FFFFFF"/>
                            <w:spacing w:val="-9"/>
                            <w:sz w:val="21"/>
                          </w:rPr>
                          <w:t xml:space="preserve"> </w:t>
                        </w:r>
                        <w:r>
                          <w:rPr>
                            <w:color w:val="FFFFFF"/>
                            <w:spacing w:val="-2"/>
                            <w:sz w:val="21"/>
                          </w:rPr>
                          <w:t>Report</w:t>
                        </w:r>
                      </w:p>
                    </w:txbxContent>
                  </v:textbox>
                </v:shape>
                <w10:wrap type="topAndBottom" anchorx="page"/>
              </v:group>
            </w:pict>
          </mc:Fallback>
        </mc:AlternateContent>
      </w:r>
    </w:p>
    <w:p w14:paraId="0F3D4613" w14:textId="77777777" w:rsidR="00F235DB" w:rsidRPr="00506B23" w:rsidRDefault="00F235DB" w:rsidP="00984EE0">
      <w:pPr>
        <w:pStyle w:val="BodyText"/>
        <w:spacing w:before="198" w:line="360" w:lineRule="auto"/>
        <w:rPr>
          <w:rFonts w:asciiTheme="minorHAnsi" w:hAnsiTheme="minorHAnsi" w:cstheme="minorHAnsi"/>
          <w:sz w:val="20"/>
        </w:rPr>
      </w:pPr>
    </w:p>
    <w:p w14:paraId="3CB5FFC6" w14:textId="77777777" w:rsidR="00F235DB" w:rsidRPr="00506B23" w:rsidRDefault="00F235DB" w:rsidP="00984EE0">
      <w:pPr>
        <w:pStyle w:val="BodyText"/>
        <w:spacing w:before="199" w:line="360" w:lineRule="auto"/>
        <w:rPr>
          <w:rFonts w:asciiTheme="minorHAnsi" w:hAnsiTheme="minorHAnsi" w:cstheme="minorHAnsi"/>
          <w:sz w:val="20"/>
        </w:rPr>
      </w:pPr>
    </w:p>
    <w:p w14:paraId="11BC882A" w14:textId="77777777" w:rsidR="00F235DB" w:rsidRPr="00506B23" w:rsidRDefault="00F235DB" w:rsidP="00984EE0">
      <w:pPr>
        <w:spacing w:line="360" w:lineRule="auto"/>
        <w:jc w:val="center"/>
        <w:rPr>
          <w:rFonts w:asciiTheme="minorHAnsi" w:hAnsiTheme="minorHAnsi" w:cstheme="minorHAnsi"/>
          <w:sz w:val="16"/>
        </w:rPr>
        <w:sectPr w:rsidR="00F235DB" w:rsidRPr="00506B23">
          <w:pgSz w:w="11910" w:h="16840"/>
          <w:pgMar w:top="1340" w:right="860" w:bottom="1580" w:left="1020" w:header="780" w:footer="1397" w:gutter="0"/>
          <w:cols w:space="720"/>
        </w:sectPr>
      </w:pPr>
    </w:p>
    <w:p w14:paraId="69214B69" w14:textId="77777777" w:rsidR="00F235DB" w:rsidRPr="00506B23" w:rsidRDefault="00811970" w:rsidP="00BF7E4C">
      <w:pPr>
        <w:pStyle w:val="Heading1"/>
        <w:ind w:left="0"/>
        <w:rPr>
          <w:spacing w:val="-4"/>
        </w:rPr>
      </w:pPr>
      <w:bookmarkStart w:id="17" w:name="_bookmark11"/>
      <w:bookmarkStart w:id="18" w:name="_Toc207619377"/>
      <w:bookmarkEnd w:id="17"/>
      <w:r w:rsidRPr="00506B23">
        <w:lastRenderedPageBreak/>
        <w:t>St</w:t>
      </w:r>
      <w:r w:rsidR="00EC313A" w:rsidRPr="00506B23">
        <w:t>at</w:t>
      </w:r>
      <w:r w:rsidRPr="00506B23">
        <w:t>ement</w:t>
      </w:r>
      <w:r w:rsidRPr="00506B23">
        <w:rPr>
          <w:spacing w:val="-7"/>
        </w:rPr>
        <w:t xml:space="preserve"> </w:t>
      </w:r>
      <w:r w:rsidRPr="00506B23">
        <w:t>of</w:t>
      </w:r>
      <w:r w:rsidRPr="00506B23">
        <w:rPr>
          <w:spacing w:val="-3"/>
        </w:rPr>
        <w:t xml:space="preserve"> </w:t>
      </w:r>
      <w:r w:rsidRPr="00506B23">
        <w:t>Services</w:t>
      </w:r>
      <w:r w:rsidRPr="00506B23">
        <w:rPr>
          <w:spacing w:val="-3"/>
        </w:rPr>
        <w:t xml:space="preserve"> </w:t>
      </w:r>
      <w:r w:rsidRPr="00506B23">
        <w:rPr>
          <w:spacing w:val="-4"/>
        </w:rPr>
        <w:t>20</w:t>
      </w:r>
      <w:r w:rsidR="00083FC3" w:rsidRPr="00506B23">
        <w:rPr>
          <w:spacing w:val="-4"/>
        </w:rPr>
        <w:t>23</w:t>
      </w:r>
      <w:bookmarkEnd w:id="18"/>
    </w:p>
    <w:p w14:paraId="39F0E2DB" w14:textId="2208B108" w:rsidR="00FC49D2" w:rsidRPr="00506B23" w:rsidRDefault="00FC49D2" w:rsidP="0019541C">
      <w:pPr>
        <w:pStyle w:val="Heading2"/>
        <w:spacing w:line="360" w:lineRule="auto"/>
        <w:ind w:left="0"/>
        <w:rPr>
          <w:rFonts w:asciiTheme="minorHAnsi" w:hAnsiTheme="minorHAnsi" w:cstheme="minorHAnsi"/>
          <w:spacing w:val="-4"/>
        </w:rPr>
      </w:pPr>
      <w:bookmarkStart w:id="19" w:name="_Toc207619378"/>
      <w:r w:rsidRPr="00506B23">
        <w:rPr>
          <w:rFonts w:asciiTheme="minorHAnsi" w:hAnsiTheme="minorHAnsi" w:cstheme="minorHAnsi"/>
          <w:spacing w:val="-4"/>
        </w:rPr>
        <w:t xml:space="preserve">Performance Delivery Agreement: </w:t>
      </w:r>
      <w:proofErr w:type="spellStart"/>
      <w:r w:rsidRPr="00506B23">
        <w:rPr>
          <w:rFonts w:asciiTheme="minorHAnsi" w:hAnsiTheme="minorHAnsi" w:cstheme="minorHAnsi"/>
          <w:spacing w:val="-4"/>
        </w:rPr>
        <w:t>Optimise</w:t>
      </w:r>
      <w:proofErr w:type="spellEnd"/>
      <w:r w:rsidRPr="00506B23">
        <w:rPr>
          <w:rFonts w:asciiTheme="minorHAnsi" w:hAnsiTheme="minorHAnsi" w:cstheme="minorHAnsi"/>
          <w:spacing w:val="-4"/>
        </w:rPr>
        <w:t xml:space="preserve"> Student/Learner Experience</w:t>
      </w:r>
      <w:bookmarkEnd w:id="19"/>
    </w:p>
    <w:p w14:paraId="633A5369" w14:textId="77777777" w:rsidR="00FC49D2" w:rsidRPr="00506B23" w:rsidRDefault="00FC49D2" w:rsidP="0019541C">
      <w:pPr>
        <w:pStyle w:val="Heading2"/>
        <w:spacing w:line="360" w:lineRule="auto"/>
        <w:ind w:left="0"/>
        <w:rPr>
          <w:rFonts w:asciiTheme="minorHAnsi" w:hAnsiTheme="minorHAnsi" w:cstheme="minorHAnsi"/>
          <w:spacing w:val="-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5"/>
        <w:gridCol w:w="2537"/>
        <w:gridCol w:w="4658"/>
      </w:tblGrid>
      <w:tr w:rsidR="00FC49D2" w:rsidRPr="00506B23" w14:paraId="2D8F017D" w14:textId="77777777" w:rsidTr="00846811">
        <w:trPr>
          <w:tblHeader/>
          <w:tblCellSpacing w:w="15" w:type="dxa"/>
        </w:trPr>
        <w:tc>
          <w:tcPr>
            <w:tcW w:w="0" w:type="auto"/>
            <w:vAlign w:val="center"/>
            <w:hideMark/>
          </w:tcPr>
          <w:p w14:paraId="4A4C0A93" w14:textId="77777777" w:rsidR="00FC49D2" w:rsidRPr="00506B23" w:rsidRDefault="00FC49D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Priority</w:t>
            </w:r>
          </w:p>
        </w:tc>
        <w:tc>
          <w:tcPr>
            <w:tcW w:w="0" w:type="auto"/>
            <w:vAlign w:val="center"/>
            <w:hideMark/>
          </w:tcPr>
          <w:p w14:paraId="623E7BBF" w14:textId="77777777" w:rsidR="00FC49D2" w:rsidRPr="00506B23" w:rsidRDefault="00FC49D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Action</w:t>
            </w:r>
          </w:p>
        </w:tc>
        <w:tc>
          <w:tcPr>
            <w:tcW w:w="0" w:type="auto"/>
            <w:vAlign w:val="center"/>
            <w:hideMark/>
          </w:tcPr>
          <w:p w14:paraId="121E4022" w14:textId="77777777" w:rsidR="00FC49D2" w:rsidRPr="00506B23" w:rsidRDefault="00FC49D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w:t>
            </w:r>
          </w:p>
        </w:tc>
      </w:tr>
      <w:tr w:rsidR="00FC49D2" w:rsidRPr="00506B23" w14:paraId="11AB29DC" w14:textId="77777777" w:rsidTr="00846811">
        <w:trPr>
          <w:tblCellSpacing w:w="15" w:type="dxa"/>
        </w:trPr>
        <w:tc>
          <w:tcPr>
            <w:tcW w:w="0" w:type="auto"/>
            <w:vAlign w:val="center"/>
            <w:hideMark/>
          </w:tcPr>
          <w:p w14:paraId="6238E788"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Provide a positive learning experience for all learners, including those from marginalised groups</w:t>
            </w:r>
          </w:p>
        </w:tc>
        <w:tc>
          <w:tcPr>
            <w:tcW w:w="0" w:type="auto"/>
            <w:vAlign w:val="center"/>
            <w:hideMark/>
          </w:tcPr>
          <w:p w14:paraId="3C17456A"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Expand the range of supports offered under our Traveller Education Support Programme</w:t>
            </w:r>
          </w:p>
        </w:tc>
        <w:tc>
          <w:tcPr>
            <w:tcW w:w="0" w:type="auto"/>
            <w:vAlign w:val="center"/>
            <w:hideMark/>
          </w:tcPr>
          <w:p w14:paraId="63CEDAC2"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Traveller Education Support Programme continued across schools in 2022/2023. It expanded to include a transition programme for incoming first-year Traveller students. A referral programme was initiated to encourage Traveller parents/guardians of post-primary students to participate in Adult Literacy and Basic Education (ABE). A new Traveller Education Support Teacher was appointed in November 2023.</w:t>
            </w:r>
          </w:p>
        </w:tc>
      </w:tr>
      <w:tr w:rsidR="00FC49D2" w:rsidRPr="00506B23" w14:paraId="6D9F1485" w14:textId="77777777" w:rsidTr="00846811">
        <w:trPr>
          <w:tblCellSpacing w:w="15" w:type="dxa"/>
        </w:trPr>
        <w:tc>
          <w:tcPr>
            <w:tcW w:w="0" w:type="auto"/>
            <w:vAlign w:val="center"/>
            <w:hideMark/>
          </w:tcPr>
          <w:p w14:paraId="6E71872E"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Continue to address and support equality of outcomes for learners, particularly those from marginalised groups</w:t>
            </w:r>
          </w:p>
        </w:tc>
        <w:tc>
          <w:tcPr>
            <w:tcW w:w="0" w:type="auto"/>
            <w:vAlign w:val="center"/>
            <w:hideMark/>
          </w:tcPr>
          <w:p w14:paraId="145BDAA3"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Implement the Public Sector Equality and Human Rights Duty through training</w:t>
            </w:r>
          </w:p>
        </w:tc>
        <w:tc>
          <w:tcPr>
            <w:tcW w:w="0" w:type="auto"/>
            <w:vAlign w:val="center"/>
            <w:hideMark/>
          </w:tcPr>
          <w:p w14:paraId="22DF5A7C"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Training delivered included Familiarisation for the Senior Leadership team and Diversity training for the FET management team and one post-primary school. A key success factor was developing staff awareness of diversity and inclusion issues, reducing prejudiced attitudes and behaviours, and building a more inclusive and respectful organisational culture.</w:t>
            </w:r>
          </w:p>
        </w:tc>
      </w:tr>
      <w:tr w:rsidR="00FC49D2" w:rsidRPr="00506B23" w14:paraId="57488C2B" w14:textId="77777777" w:rsidTr="00846811">
        <w:trPr>
          <w:tblCellSpacing w:w="15" w:type="dxa"/>
        </w:trPr>
        <w:tc>
          <w:tcPr>
            <w:tcW w:w="0" w:type="auto"/>
            <w:vAlign w:val="center"/>
            <w:hideMark/>
          </w:tcPr>
          <w:p w14:paraId="0AE32B7B"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Support learners at risk of educational disadvantage in line with current national policy</w:t>
            </w:r>
          </w:p>
        </w:tc>
        <w:tc>
          <w:tcPr>
            <w:tcW w:w="0" w:type="auto"/>
            <w:vAlign w:val="center"/>
            <w:hideMark/>
          </w:tcPr>
          <w:p w14:paraId="4807B638"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Embed the Public Sector Equality and Human Rights Duty into systems, </w:t>
            </w:r>
            <w:r w:rsidRPr="00506B23">
              <w:rPr>
                <w:rFonts w:asciiTheme="minorHAnsi" w:eastAsia="Times New Roman" w:hAnsiTheme="minorHAnsi" w:cstheme="minorHAnsi"/>
                <w:sz w:val="24"/>
                <w:szCs w:val="24"/>
                <w:lang w:val="en-IE" w:eastAsia="en-IE"/>
              </w:rPr>
              <w:lastRenderedPageBreak/>
              <w:t>processes and behaviours</w:t>
            </w:r>
          </w:p>
        </w:tc>
        <w:tc>
          <w:tcPr>
            <w:tcW w:w="0" w:type="auto"/>
            <w:vAlign w:val="center"/>
            <w:hideMark/>
          </w:tcPr>
          <w:p w14:paraId="6AE66672"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The Duty Assessment and Action Plan were drafted, with a full roll-out set for 2024. Actions already achieved include: The Duty shaped the Strategy Statement and Service </w:t>
            </w:r>
            <w:r w:rsidRPr="00506B23">
              <w:rPr>
                <w:rFonts w:asciiTheme="minorHAnsi" w:eastAsia="Times New Roman" w:hAnsiTheme="minorHAnsi" w:cstheme="minorHAnsi"/>
                <w:sz w:val="24"/>
                <w:szCs w:val="24"/>
                <w:lang w:val="en-IE" w:eastAsia="en-IE"/>
              </w:rPr>
              <w:lastRenderedPageBreak/>
              <w:t>Plans (2023 and 2024), giving a more purpose-driven direction.</w:t>
            </w:r>
          </w:p>
          <w:p w14:paraId="23F51708"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p>
          <w:p w14:paraId="0C814BE0"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assessment was incorporated into policy development and revisions, ensuring the framework addresses equality and human rights issues.</w:t>
            </w:r>
          </w:p>
        </w:tc>
      </w:tr>
      <w:tr w:rsidR="00FC49D2" w:rsidRPr="00506B23" w14:paraId="47920BA2" w14:textId="77777777" w:rsidTr="00846811">
        <w:trPr>
          <w:tblCellSpacing w:w="15" w:type="dxa"/>
        </w:trPr>
        <w:tc>
          <w:tcPr>
            <w:tcW w:w="0" w:type="auto"/>
            <w:vAlign w:val="center"/>
            <w:hideMark/>
          </w:tcPr>
          <w:p w14:paraId="15362584"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Support learners at risk of educational disadvantage in line with current national policy (continued)</w:t>
            </w:r>
          </w:p>
        </w:tc>
        <w:tc>
          <w:tcPr>
            <w:tcW w:w="0" w:type="auto"/>
            <w:vAlign w:val="center"/>
            <w:hideMark/>
          </w:tcPr>
          <w:p w14:paraId="5949EEE6"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Leverage Delivering Equality of Opportunity in Schools (DEIS) grants to prevent marginalisation and reduce disadvantage</w:t>
            </w:r>
          </w:p>
        </w:tc>
        <w:tc>
          <w:tcPr>
            <w:tcW w:w="0" w:type="auto"/>
            <w:vAlign w:val="center"/>
            <w:hideMark/>
          </w:tcPr>
          <w:p w14:paraId="045EE55E"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Schools implemented DEIS funding and School Self-Evaluations. Each school created DEIS Action Plans aligned with national themes. Principals and staff reviewed targets twice annually, with updates provided to boards of management and school communities. In 2023, Kerry ETB organised DEIS Action Plan training through PDST, strengthening school leaders’ knowledge and capacity.</w:t>
            </w:r>
          </w:p>
        </w:tc>
      </w:tr>
      <w:tr w:rsidR="00FC49D2" w:rsidRPr="00506B23" w14:paraId="4EF74416" w14:textId="77777777" w:rsidTr="00846811">
        <w:trPr>
          <w:tblCellSpacing w:w="15" w:type="dxa"/>
        </w:trPr>
        <w:tc>
          <w:tcPr>
            <w:tcW w:w="0" w:type="auto"/>
            <w:vAlign w:val="center"/>
            <w:hideMark/>
          </w:tcPr>
          <w:p w14:paraId="48D52071"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Ensure all necessary child safeguarding measures are in place in accordance with the Child Protection Procedures for Primary and Post-Primary Schools (2017, revised 2023)</w:t>
            </w:r>
          </w:p>
        </w:tc>
        <w:tc>
          <w:tcPr>
            <w:tcW w:w="0" w:type="auto"/>
            <w:vAlign w:val="center"/>
            <w:hideMark/>
          </w:tcPr>
          <w:p w14:paraId="334A59AE"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Update the internal Child Protection Monitoring Plan</w:t>
            </w:r>
          </w:p>
        </w:tc>
        <w:tc>
          <w:tcPr>
            <w:tcW w:w="0" w:type="auto"/>
            <w:vAlign w:val="center"/>
            <w:hideMark/>
          </w:tcPr>
          <w:p w14:paraId="465F3EC1"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2022/2023 Child Protection Annual Report, submitted to the Board in October 2023, highlighted several milestones demonstrating commitment to safeguarding. One milestone was achieving “full compliance” across Kerry ETB schools, Kerry College, Youthreach, Local Creative Youth Partnership, Music Generation Kerry, partnership schools, and third-party providers.</w:t>
            </w:r>
          </w:p>
        </w:tc>
      </w:tr>
      <w:tr w:rsidR="00FC49D2" w:rsidRPr="00506B23" w14:paraId="38502728" w14:textId="77777777" w:rsidTr="00846811">
        <w:trPr>
          <w:tblCellSpacing w:w="15" w:type="dxa"/>
        </w:trPr>
        <w:tc>
          <w:tcPr>
            <w:tcW w:w="0" w:type="auto"/>
            <w:vAlign w:val="center"/>
            <w:hideMark/>
          </w:tcPr>
          <w:p w14:paraId="7EFBCEE3"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Ensure full compliance with the Child Protection Procedures for Primary and </w:t>
            </w:r>
            <w:r w:rsidRPr="00506B23">
              <w:rPr>
                <w:rFonts w:asciiTheme="minorHAnsi" w:eastAsia="Times New Roman" w:hAnsiTheme="minorHAnsi" w:cstheme="minorHAnsi"/>
                <w:sz w:val="24"/>
                <w:szCs w:val="24"/>
                <w:lang w:val="en-IE" w:eastAsia="en-IE"/>
              </w:rPr>
              <w:lastRenderedPageBreak/>
              <w:t>Post-Primary Schools (2017, revised 2023)</w:t>
            </w:r>
          </w:p>
        </w:tc>
        <w:tc>
          <w:tcPr>
            <w:tcW w:w="0" w:type="auto"/>
            <w:vAlign w:val="center"/>
            <w:hideMark/>
          </w:tcPr>
          <w:p w14:paraId="1D3CE4EF" w14:textId="4F9EBE2F"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p>
        </w:tc>
        <w:tc>
          <w:tcPr>
            <w:tcW w:w="0" w:type="auto"/>
            <w:vAlign w:val="center"/>
            <w:hideMark/>
          </w:tcPr>
          <w:p w14:paraId="44277213" w14:textId="77777777" w:rsidR="00FC49D2" w:rsidRPr="00506B23" w:rsidRDefault="00FC49D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Covered in the compliance reporting and annual monitoring outlined above.</w:t>
            </w:r>
          </w:p>
        </w:tc>
      </w:tr>
    </w:tbl>
    <w:p w14:paraId="103D5218" w14:textId="77777777" w:rsidR="00EC313A" w:rsidRPr="00506B23" w:rsidRDefault="00EC313A" w:rsidP="00811970">
      <w:pPr>
        <w:pStyle w:val="BodyText"/>
      </w:pPr>
    </w:p>
    <w:p w14:paraId="114FD292" w14:textId="77777777" w:rsidR="00553E06" w:rsidRDefault="00553E06" w:rsidP="00D718AD">
      <w:pPr>
        <w:pStyle w:val="BodyText"/>
        <w:rPr>
          <w:b/>
          <w:bCs/>
          <w:lang w:val="en-IE" w:eastAsia="en-IE"/>
        </w:rPr>
      </w:pPr>
      <w:r w:rsidRPr="00D718AD">
        <w:rPr>
          <w:b/>
          <w:bCs/>
          <w:lang w:val="en-IE" w:eastAsia="en-IE"/>
        </w:rPr>
        <w:t>Protection Programmes</w:t>
      </w:r>
    </w:p>
    <w:p w14:paraId="52F735AF" w14:textId="77777777" w:rsidR="00D718AD" w:rsidRPr="00D718AD" w:rsidRDefault="00D718AD" w:rsidP="00D718AD">
      <w:pPr>
        <w:pStyle w:val="BodyText"/>
        <w:rPr>
          <w:b/>
          <w:bCs/>
          <w:lang w:val="en-IE"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5"/>
        <w:gridCol w:w="2913"/>
        <w:gridCol w:w="4262"/>
      </w:tblGrid>
      <w:tr w:rsidR="00553E06" w:rsidRPr="00506B23" w14:paraId="6AED5A51" w14:textId="77777777" w:rsidTr="00553E06">
        <w:trPr>
          <w:tblHeader/>
          <w:tblCellSpacing w:w="15" w:type="dxa"/>
        </w:trPr>
        <w:tc>
          <w:tcPr>
            <w:tcW w:w="0" w:type="auto"/>
            <w:vAlign w:val="center"/>
            <w:hideMark/>
          </w:tcPr>
          <w:p w14:paraId="3E4DF285"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Priority</w:t>
            </w:r>
          </w:p>
        </w:tc>
        <w:tc>
          <w:tcPr>
            <w:tcW w:w="0" w:type="auto"/>
            <w:vAlign w:val="center"/>
            <w:hideMark/>
          </w:tcPr>
          <w:p w14:paraId="4F5DBD18"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Action</w:t>
            </w:r>
          </w:p>
        </w:tc>
        <w:tc>
          <w:tcPr>
            <w:tcW w:w="0" w:type="auto"/>
            <w:vAlign w:val="center"/>
            <w:hideMark/>
          </w:tcPr>
          <w:p w14:paraId="5A2C2752"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w:t>
            </w:r>
          </w:p>
        </w:tc>
      </w:tr>
      <w:tr w:rsidR="00553E06" w:rsidRPr="00506B23" w14:paraId="09E458A3" w14:textId="77777777" w:rsidTr="00553E06">
        <w:trPr>
          <w:tblCellSpacing w:w="15" w:type="dxa"/>
        </w:trPr>
        <w:tc>
          <w:tcPr>
            <w:tcW w:w="0" w:type="auto"/>
            <w:vAlign w:val="center"/>
            <w:hideMark/>
          </w:tcPr>
          <w:p w14:paraId="2EAEB3FD"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Assist the Department of Education, as needed, to meet the needs arising from the Irish Refugee Protection Programme and provision for International Protection applicants</w:t>
            </w:r>
          </w:p>
        </w:tc>
        <w:tc>
          <w:tcPr>
            <w:tcW w:w="0" w:type="auto"/>
            <w:vAlign w:val="center"/>
            <w:hideMark/>
          </w:tcPr>
          <w:p w14:paraId="7F3BAD60"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Continue to meet the needs arising from our International Protection Programme and support the Department of Education in responding to the Irish Refugee Protection Programme</w:t>
            </w:r>
          </w:p>
        </w:tc>
        <w:tc>
          <w:tcPr>
            <w:tcW w:w="0" w:type="auto"/>
            <w:vAlign w:val="center"/>
            <w:hideMark/>
          </w:tcPr>
          <w:p w14:paraId="2F772C1E"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International Protection and Ukrainian Response Team continued to meet the diverse learning needs of Ukrainian and International Protection applicants. In 2023, enrolments included approximately 1,500 learners across Kerry schools (around 297 in Kerry ETB schools) and 6,300 learners in FET programmes.</w:t>
            </w:r>
          </w:p>
        </w:tc>
      </w:tr>
    </w:tbl>
    <w:p w14:paraId="4C98B4DF" w14:textId="54819746" w:rsidR="00EC313A" w:rsidRPr="00506B23" w:rsidRDefault="00EC313A" w:rsidP="00984EE0">
      <w:pPr>
        <w:pStyle w:val="Heading2"/>
        <w:spacing w:line="360" w:lineRule="auto"/>
        <w:ind w:left="0"/>
        <w:rPr>
          <w:rFonts w:asciiTheme="minorHAnsi" w:hAnsiTheme="minorHAnsi" w:cstheme="minorHAnsi"/>
        </w:rPr>
        <w:sectPr w:rsidR="00EC313A" w:rsidRPr="00506B23">
          <w:pgSz w:w="11910" w:h="16840"/>
          <w:pgMar w:top="1340" w:right="860" w:bottom="1580" w:left="1020" w:header="780" w:footer="1397" w:gutter="0"/>
          <w:cols w:space="720"/>
        </w:sectPr>
      </w:pPr>
    </w:p>
    <w:p w14:paraId="422BF123" w14:textId="61D32B7F" w:rsidR="00F235DB" w:rsidRPr="00506B23" w:rsidRDefault="00553E06" w:rsidP="00984EE0">
      <w:pPr>
        <w:pStyle w:val="BodyText"/>
        <w:spacing w:line="360" w:lineRule="auto"/>
        <w:rPr>
          <w:rFonts w:asciiTheme="minorHAnsi" w:hAnsiTheme="minorHAnsi" w:cstheme="minorHAnsi"/>
          <w:b/>
          <w:bCs/>
          <w:i/>
          <w:sz w:val="20"/>
        </w:rPr>
      </w:pPr>
      <w:r w:rsidRPr="00506B23">
        <w:rPr>
          <w:rFonts w:asciiTheme="minorHAnsi" w:hAnsiTheme="minorHAnsi" w:cstheme="minorHAnsi"/>
          <w:b/>
          <w:bCs/>
        </w:rPr>
        <w:lastRenderedPageBreak/>
        <w:t>Governance</w:t>
      </w:r>
    </w:p>
    <w:p w14:paraId="5BA63D4D" w14:textId="77777777" w:rsidR="00553E06" w:rsidRPr="00506B23" w:rsidRDefault="00553E06" w:rsidP="00984EE0">
      <w:pPr>
        <w:pStyle w:val="BodyText"/>
        <w:spacing w:line="360" w:lineRule="auto"/>
        <w:rPr>
          <w:rFonts w:asciiTheme="minorHAnsi" w:hAnsiTheme="minorHAnsi" w:cstheme="minorHAnsi"/>
          <w:b/>
          <w:i/>
          <w:sz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4"/>
        <w:gridCol w:w="3186"/>
        <w:gridCol w:w="4920"/>
      </w:tblGrid>
      <w:tr w:rsidR="00553E06" w:rsidRPr="00506B23" w14:paraId="67A69B34" w14:textId="77777777" w:rsidTr="00553E06">
        <w:trPr>
          <w:tblHeader/>
          <w:tblCellSpacing w:w="15" w:type="dxa"/>
        </w:trPr>
        <w:tc>
          <w:tcPr>
            <w:tcW w:w="0" w:type="auto"/>
            <w:vAlign w:val="center"/>
            <w:hideMark/>
          </w:tcPr>
          <w:p w14:paraId="27530C7C"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Priority</w:t>
            </w:r>
          </w:p>
        </w:tc>
        <w:tc>
          <w:tcPr>
            <w:tcW w:w="0" w:type="auto"/>
            <w:vAlign w:val="center"/>
            <w:hideMark/>
          </w:tcPr>
          <w:p w14:paraId="3812BC6D"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Action</w:t>
            </w:r>
          </w:p>
        </w:tc>
        <w:tc>
          <w:tcPr>
            <w:tcW w:w="0" w:type="auto"/>
            <w:vAlign w:val="center"/>
            <w:hideMark/>
          </w:tcPr>
          <w:p w14:paraId="41D37119" w14:textId="77777777" w:rsidR="00553E06" w:rsidRPr="00506B23" w:rsidRDefault="00553E06"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w:t>
            </w:r>
          </w:p>
        </w:tc>
      </w:tr>
      <w:tr w:rsidR="00553E06" w:rsidRPr="00506B23" w14:paraId="6BD12A58" w14:textId="77777777" w:rsidTr="00553E06">
        <w:trPr>
          <w:tblCellSpacing w:w="15" w:type="dxa"/>
        </w:trPr>
        <w:tc>
          <w:tcPr>
            <w:tcW w:w="0" w:type="auto"/>
            <w:vAlign w:val="center"/>
            <w:hideMark/>
          </w:tcPr>
          <w:p w14:paraId="7D9D12E5"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Attendance rates at Board meetings</w:t>
            </w:r>
          </w:p>
        </w:tc>
        <w:tc>
          <w:tcPr>
            <w:tcW w:w="0" w:type="auto"/>
            <w:vAlign w:val="center"/>
            <w:hideMark/>
          </w:tcPr>
          <w:p w14:paraId="0DEAE8CF"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Individual Boards should re-emphasise the requirement for attendance at all meetings as per the Code of Practice for Governance of ETBs (Circular Letter 0002/2019)</w:t>
            </w:r>
          </w:p>
        </w:tc>
        <w:tc>
          <w:tcPr>
            <w:tcW w:w="0" w:type="auto"/>
            <w:vAlign w:val="center"/>
            <w:hideMark/>
          </w:tcPr>
          <w:p w14:paraId="07F20C5E"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chairperson regularly reinforced the importance of attendance. Mid-year and end-of-year reports on attendance were produced. In 2023, the performance rate was 80%, showing a positive trend in commitment and participation. The reports also showed a preference for on-site meetings over virtual, at a 2:1 ratio.</w:t>
            </w:r>
          </w:p>
        </w:tc>
      </w:tr>
      <w:tr w:rsidR="00553E06" w:rsidRPr="00506B23" w14:paraId="6012D075" w14:textId="77777777" w:rsidTr="00553E06">
        <w:trPr>
          <w:tblCellSpacing w:w="15" w:type="dxa"/>
        </w:trPr>
        <w:tc>
          <w:tcPr>
            <w:tcW w:w="0" w:type="auto"/>
            <w:vAlign w:val="center"/>
            <w:hideMark/>
          </w:tcPr>
          <w:p w14:paraId="525254A6"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Board self-assessments</w:t>
            </w:r>
          </w:p>
        </w:tc>
        <w:tc>
          <w:tcPr>
            <w:tcW w:w="0" w:type="auto"/>
            <w:vAlign w:val="center"/>
            <w:hideMark/>
          </w:tcPr>
          <w:p w14:paraId="3B8646B0"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All Boards should carry out self-assessments using the questionnaire in Circular Letter 0002/2019 to identify areas for improvement</w:t>
            </w:r>
          </w:p>
        </w:tc>
        <w:tc>
          <w:tcPr>
            <w:tcW w:w="0" w:type="auto"/>
            <w:vAlign w:val="center"/>
            <w:hideMark/>
          </w:tcPr>
          <w:p w14:paraId="2952945F"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2023 Self-Assessment Evaluation of the Board was conducted between September and December. Findings indicated overall satisfaction, with strengths in risk management, internal controls, and strategic planning. The Board Chairperson will lead a discussion on the findings in the new year to ensure continuous improvement.</w:t>
            </w:r>
          </w:p>
        </w:tc>
      </w:tr>
      <w:tr w:rsidR="00553E06" w:rsidRPr="00506B23" w14:paraId="22E3BB78" w14:textId="77777777" w:rsidTr="00553E06">
        <w:trPr>
          <w:tblCellSpacing w:w="15" w:type="dxa"/>
        </w:trPr>
        <w:tc>
          <w:tcPr>
            <w:tcW w:w="0" w:type="auto"/>
            <w:vAlign w:val="center"/>
            <w:hideMark/>
          </w:tcPr>
          <w:p w14:paraId="4CD41170"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Self-assessment by Audit and Finance Committees</w:t>
            </w:r>
          </w:p>
        </w:tc>
        <w:tc>
          <w:tcPr>
            <w:tcW w:w="0" w:type="auto"/>
            <w:vAlign w:val="center"/>
            <w:hideMark/>
          </w:tcPr>
          <w:p w14:paraId="7EADD5F8"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Committee chairs to ensure an annual self-assessment is completed under Circular Letter 0002/2019</w:t>
            </w:r>
          </w:p>
        </w:tc>
        <w:tc>
          <w:tcPr>
            <w:tcW w:w="0" w:type="auto"/>
            <w:vAlign w:val="center"/>
            <w:hideMark/>
          </w:tcPr>
          <w:p w14:paraId="6DF67497"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Chairs of the Audit and Finance Committees ensured completion of the 2023 self-assessment exercise. Findings indicated an overall positive evaluation.</w:t>
            </w:r>
          </w:p>
        </w:tc>
      </w:tr>
      <w:tr w:rsidR="00553E06" w:rsidRPr="00506B23" w14:paraId="04D1D9EB" w14:textId="77777777" w:rsidTr="00553E06">
        <w:trPr>
          <w:tblCellSpacing w:w="15" w:type="dxa"/>
        </w:trPr>
        <w:tc>
          <w:tcPr>
            <w:tcW w:w="0" w:type="auto"/>
            <w:vAlign w:val="center"/>
            <w:hideMark/>
          </w:tcPr>
          <w:p w14:paraId="159BB2C1"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Board appraisal of Audit and Finance Committees’ work</w:t>
            </w:r>
          </w:p>
        </w:tc>
        <w:tc>
          <w:tcPr>
            <w:tcW w:w="0" w:type="auto"/>
            <w:vAlign w:val="center"/>
            <w:hideMark/>
          </w:tcPr>
          <w:p w14:paraId="11254685"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chair to ensure members are provided with written reports on Audit and Finance Committees’ work</w:t>
            </w:r>
          </w:p>
        </w:tc>
        <w:tc>
          <w:tcPr>
            <w:tcW w:w="0" w:type="auto"/>
            <w:vAlign w:val="center"/>
            <w:hideMark/>
          </w:tcPr>
          <w:p w14:paraId="5E0F1CD4"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Written reports of Section 45 Committee meetings were presented at subsequent Board meetings, ensuring transparency and information sharing.</w:t>
            </w:r>
          </w:p>
        </w:tc>
      </w:tr>
      <w:tr w:rsidR="00553E06" w:rsidRPr="00506B23" w14:paraId="7D622D1F" w14:textId="77777777" w:rsidTr="00553E06">
        <w:trPr>
          <w:tblCellSpacing w:w="15" w:type="dxa"/>
        </w:trPr>
        <w:tc>
          <w:tcPr>
            <w:tcW w:w="0" w:type="auto"/>
            <w:vAlign w:val="center"/>
            <w:hideMark/>
          </w:tcPr>
          <w:p w14:paraId="01A1CB3D"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Financial expertise on Audit and Finance Committees</w:t>
            </w:r>
          </w:p>
        </w:tc>
        <w:tc>
          <w:tcPr>
            <w:tcW w:w="0" w:type="auto"/>
            <w:vAlign w:val="center"/>
            <w:hideMark/>
          </w:tcPr>
          <w:p w14:paraId="36FEA5D9"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Appointments to committees should be made by the Board in consultation with committee chairs. External members </w:t>
            </w:r>
            <w:r w:rsidRPr="00506B23">
              <w:rPr>
                <w:rFonts w:asciiTheme="minorHAnsi" w:eastAsia="Times New Roman" w:hAnsiTheme="minorHAnsi" w:cstheme="minorHAnsi"/>
                <w:sz w:val="24"/>
                <w:szCs w:val="24"/>
                <w:lang w:val="en-IE" w:eastAsia="en-IE"/>
              </w:rPr>
              <w:lastRenderedPageBreak/>
              <w:t>should bring audit and financial skills and experience</w:t>
            </w:r>
          </w:p>
        </w:tc>
        <w:tc>
          <w:tcPr>
            <w:tcW w:w="0" w:type="auto"/>
            <w:vAlign w:val="center"/>
            <w:hideMark/>
          </w:tcPr>
          <w:p w14:paraId="622D42A2"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A structured appointment process is in place in line with Circular Letter 0002/2019. No new appointments were made in 2023.</w:t>
            </w:r>
          </w:p>
        </w:tc>
      </w:tr>
      <w:tr w:rsidR="00553E06" w:rsidRPr="00506B23" w14:paraId="1B5844FA" w14:textId="77777777" w:rsidTr="00553E06">
        <w:trPr>
          <w:tblCellSpacing w:w="15" w:type="dxa"/>
        </w:trPr>
        <w:tc>
          <w:tcPr>
            <w:tcW w:w="0" w:type="auto"/>
            <w:vAlign w:val="center"/>
            <w:hideMark/>
          </w:tcPr>
          <w:p w14:paraId="3A69EA29"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Staff development</w:t>
            </w:r>
          </w:p>
        </w:tc>
        <w:tc>
          <w:tcPr>
            <w:tcW w:w="0" w:type="auto"/>
            <w:vAlign w:val="center"/>
            <w:hideMark/>
          </w:tcPr>
          <w:p w14:paraId="0C48EFF4"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Chief Executive ensures a staff member is appointed as Training Manager</w:t>
            </w:r>
          </w:p>
        </w:tc>
        <w:tc>
          <w:tcPr>
            <w:tcW w:w="0" w:type="auto"/>
            <w:vAlign w:val="center"/>
            <w:hideMark/>
          </w:tcPr>
          <w:p w14:paraId="652A1AF0"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This is being addressed as part of the national Organisational Design II process, led by ETBI. In the interim, HR coordinates Continuous Professional Development (CPD) applications.</w:t>
            </w:r>
          </w:p>
        </w:tc>
      </w:tr>
      <w:tr w:rsidR="00553E06" w:rsidRPr="00506B23" w14:paraId="2F10B802" w14:textId="77777777" w:rsidTr="00553E06">
        <w:trPr>
          <w:tblCellSpacing w:w="15" w:type="dxa"/>
        </w:trPr>
        <w:tc>
          <w:tcPr>
            <w:tcW w:w="0" w:type="auto"/>
            <w:vAlign w:val="center"/>
            <w:hideMark/>
          </w:tcPr>
          <w:p w14:paraId="245AF1DB"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Staff development (continued)</w:t>
            </w:r>
          </w:p>
        </w:tc>
        <w:tc>
          <w:tcPr>
            <w:tcW w:w="0" w:type="auto"/>
            <w:vAlign w:val="center"/>
            <w:hideMark/>
          </w:tcPr>
          <w:p w14:paraId="4FFD1987"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Chief Executive ensures annual training needs analysis in financial management and delivery of a training programme</w:t>
            </w:r>
          </w:p>
        </w:tc>
        <w:tc>
          <w:tcPr>
            <w:tcW w:w="0" w:type="auto"/>
            <w:vAlign w:val="center"/>
            <w:hideMark/>
          </w:tcPr>
          <w:p w14:paraId="3BC92802"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November 2023, the Finance Department surveyed staff to assess skills, CPD needs, and experience. This identified specific professional development requirements.</w:t>
            </w:r>
          </w:p>
        </w:tc>
      </w:tr>
      <w:tr w:rsidR="00553E06" w:rsidRPr="00506B23" w14:paraId="38F92AB9" w14:textId="77777777" w:rsidTr="00553E06">
        <w:trPr>
          <w:tblCellSpacing w:w="15" w:type="dxa"/>
        </w:trPr>
        <w:tc>
          <w:tcPr>
            <w:tcW w:w="0" w:type="auto"/>
            <w:vAlign w:val="center"/>
            <w:hideMark/>
          </w:tcPr>
          <w:p w14:paraId="2F6FF20E"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Departmental reporting deadlines</w:t>
            </w:r>
          </w:p>
        </w:tc>
        <w:tc>
          <w:tcPr>
            <w:tcW w:w="0" w:type="auto"/>
            <w:vAlign w:val="center"/>
            <w:hideMark/>
          </w:tcPr>
          <w:p w14:paraId="74A5C7F1"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Reporting deadlines set by the Department should be adhered to</w:t>
            </w:r>
          </w:p>
        </w:tc>
        <w:tc>
          <w:tcPr>
            <w:tcW w:w="0" w:type="auto"/>
            <w:vAlign w:val="center"/>
            <w:hideMark/>
          </w:tcPr>
          <w:p w14:paraId="16F465FC"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Reporting deadlines were met during the period wherever possible.</w:t>
            </w:r>
          </w:p>
        </w:tc>
      </w:tr>
      <w:tr w:rsidR="00553E06" w:rsidRPr="00506B23" w14:paraId="6536AEE1" w14:textId="77777777" w:rsidTr="00553E06">
        <w:trPr>
          <w:tblCellSpacing w:w="15" w:type="dxa"/>
        </w:trPr>
        <w:tc>
          <w:tcPr>
            <w:tcW w:w="0" w:type="auto"/>
            <w:vAlign w:val="center"/>
            <w:hideMark/>
          </w:tcPr>
          <w:p w14:paraId="49E8BB32"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Risk Management Policy</w:t>
            </w:r>
          </w:p>
        </w:tc>
        <w:tc>
          <w:tcPr>
            <w:tcW w:w="0" w:type="auto"/>
            <w:vAlign w:val="center"/>
            <w:hideMark/>
          </w:tcPr>
          <w:p w14:paraId="00624BA7"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should ensure ongoing processes to identify and address significant risks, with Audit and Risk Committee support</w:t>
            </w:r>
          </w:p>
        </w:tc>
        <w:tc>
          <w:tcPr>
            <w:tcW w:w="0" w:type="auto"/>
            <w:vAlign w:val="center"/>
            <w:hideMark/>
          </w:tcPr>
          <w:p w14:paraId="55FCFB04"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line with Circular Letter 0002/2019, we continued to roll out and develop the Risk Management Policy and Framework, reporting regularly to the Audit and Risk Committee and the Board. Key activities included: The Corporate Risk Register was revised three </w:t>
            </w:r>
            <w:proofErr w:type="spellStart"/>
            <w:proofErr w:type="gramStart"/>
            <w:r w:rsidRPr="00506B23">
              <w:rPr>
                <w:rFonts w:asciiTheme="minorHAnsi" w:eastAsia="Times New Roman" w:hAnsiTheme="minorHAnsi" w:cstheme="minorHAnsi"/>
                <w:sz w:val="24"/>
                <w:szCs w:val="24"/>
                <w:lang w:val="en-IE" w:eastAsia="en-IE"/>
              </w:rPr>
              <w:t>times.The</w:t>
            </w:r>
            <w:proofErr w:type="spellEnd"/>
            <w:proofErr w:type="gramEnd"/>
            <w:r w:rsidRPr="00506B23">
              <w:rPr>
                <w:rFonts w:asciiTheme="minorHAnsi" w:eastAsia="Times New Roman" w:hAnsiTheme="minorHAnsi" w:cstheme="minorHAnsi"/>
                <w:sz w:val="24"/>
                <w:szCs w:val="24"/>
                <w:lang w:val="en-IE" w:eastAsia="en-IE"/>
              </w:rPr>
              <w:t xml:space="preserve"> Board approved the revised Risk Management Policy and Appetite Statement in January 2024.</w:t>
            </w:r>
          </w:p>
        </w:tc>
      </w:tr>
      <w:tr w:rsidR="00553E06" w:rsidRPr="00506B23" w14:paraId="06E757BA" w14:textId="77777777" w:rsidTr="00553E06">
        <w:trPr>
          <w:tblCellSpacing w:w="15" w:type="dxa"/>
        </w:trPr>
        <w:tc>
          <w:tcPr>
            <w:tcW w:w="0" w:type="auto"/>
            <w:vAlign w:val="center"/>
            <w:hideMark/>
          </w:tcPr>
          <w:p w14:paraId="7DDFE193"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Internal controls</w:t>
            </w:r>
          </w:p>
        </w:tc>
        <w:tc>
          <w:tcPr>
            <w:tcW w:w="0" w:type="auto"/>
            <w:vAlign w:val="center"/>
            <w:hideMark/>
          </w:tcPr>
          <w:p w14:paraId="10DDBD91"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Each ETB Board should ensure it receives adequate assurance that specified controls are operating as intended</w:t>
            </w:r>
          </w:p>
        </w:tc>
        <w:tc>
          <w:tcPr>
            <w:tcW w:w="0" w:type="auto"/>
            <w:vAlign w:val="center"/>
            <w:hideMark/>
          </w:tcPr>
          <w:p w14:paraId="25BE0C37" w14:textId="77777777" w:rsidR="00553E06" w:rsidRPr="00506B23" w:rsidRDefault="00553E06"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At the March 2024 meeting, the Board received assurance that specified controls were operating as intended. Results showed 97% compliance and 3% non-compliance. Significant progress was also made in deploying governance, compliance, and risk software, strengthening the control </w:t>
            </w:r>
            <w:r w:rsidRPr="00506B23">
              <w:rPr>
                <w:rFonts w:asciiTheme="minorHAnsi" w:eastAsia="Times New Roman" w:hAnsiTheme="minorHAnsi" w:cstheme="minorHAnsi"/>
                <w:sz w:val="24"/>
                <w:szCs w:val="24"/>
                <w:lang w:val="en-IE" w:eastAsia="en-IE"/>
              </w:rPr>
              <w:lastRenderedPageBreak/>
              <w:t>framework. No incidents were reported under the Anti-Fraud and Corruption Policy in 2023.</w:t>
            </w:r>
          </w:p>
        </w:tc>
      </w:tr>
    </w:tbl>
    <w:p w14:paraId="05EC649A" w14:textId="77777777" w:rsidR="00553E06" w:rsidRPr="00506B23" w:rsidRDefault="00553E06" w:rsidP="00984EE0">
      <w:pPr>
        <w:pStyle w:val="BodyText"/>
        <w:tabs>
          <w:tab w:val="left" w:pos="1177"/>
        </w:tabs>
        <w:spacing w:before="70" w:line="360" w:lineRule="auto"/>
        <w:jc w:val="center"/>
        <w:rPr>
          <w:rFonts w:asciiTheme="minorHAnsi" w:hAnsiTheme="minorHAnsi" w:cstheme="minorHAnsi"/>
          <w:b/>
          <w:sz w:val="22"/>
        </w:rPr>
      </w:pPr>
    </w:p>
    <w:p w14:paraId="58DC1055" w14:textId="77777777" w:rsidR="00553E06" w:rsidRPr="00506B23" w:rsidRDefault="00553E06" w:rsidP="00984EE0">
      <w:pPr>
        <w:spacing w:line="360" w:lineRule="auto"/>
        <w:ind w:left="1558" w:right="568"/>
        <w:jc w:val="center"/>
        <w:rPr>
          <w:rFonts w:asciiTheme="minorHAnsi" w:hAnsiTheme="minorHAnsi" w:cstheme="minorHAnsi"/>
          <w:b/>
          <w:i/>
          <w:sz w:val="21"/>
        </w:rPr>
      </w:pPr>
      <w:r w:rsidRPr="00506B23">
        <w:rPr>
          <w:rFonts w:asciiTheme="minorHAnsi" w:hAnsiTheme="minorHAnsi" w:cstheme="minorHAnsi"/>
          <w:b/>
          <w:i/>
          <w:sz w:val="21"/>
        </w:rPr>
        <w:t>The</w:t>
      </w:r>
      <w:r w:rsidRPr="00506B23">
        <w:rPr>
          <w:rFonts w:asciiTheme="minorHAnsi" w:hAnsiTheme="minorHAnsi" w:cstheme="minorHAnsi"/>
          <w:b/>
          <w:i/>
          <w:spacing w:val="-3"/>
          <w:sz w:val="21"/>
        </w:rPr>
        <w:t xml:space="preserve"> </w:t>
      </w:r>
      <w:r w:rsidRPr="00506B23">
        <w:rPr>
          <w:rFonts w:asciiTheme="minorHAnsi" w:hAnsiTheme="minorHAnsi" w:cstheme="minorHAnsi"/>
          <w:b/>
          <w:i/>
          <w:sz w:val="21"/>
        </w:rPr>
        <w:t>2023</w:t>
      </w:r>
      <w:r w:rsidRPr="00506B23">
        <w:rPr>
          <w:rFonts w:asciiTheme="minorHAnsi" w:hAnsiTheme="minorHAnsi" w:cstheme="minorHAnsi"/>
          <w:b/>
          <w:i/>
          <w:spacing w:val="-7"/>
          <w:sz w:val="21"/>
        </w:rPr>
        <w:t xml:space="preserve"> </w:t>
      </w:r>
      <w:r w:rsidRPr="00506B23">
        <w:rPr>
          <w:rFonts w:asciiTheme="minorHAnsi" w:hAnsiTheme="minorHAnsi" w:cstheme="minorHAnsi"/>
          <w:b/>
          <w:i/>
          <w:sz w:val="21"/>
        </w:rPr>
        <w:t>Board</w:t>
      </w:r>
      <w:r w:rsidRPr="00506B23">
        <w:rPr>
          <w:rFonts w:asciiTheme="minorHAnsi" w:hAnsiTheme="minorHAnsi" w:cstheme="minorHAnsi"/>
          <w:b/>
          <w:i/>
          <w:spacing w:val="-1"/>
          <w:sz w:val="21"/>
        </w:rPr>
        <w:t xml:space="preserve"> </w:t>
      </w:r>
      <w:r w:rsidRPr="00506B23">
        <w:rPr>
          <w:rFonts w:asciiTheme="minorHAnsi" w:hAnsiTheme="minorHAnsi" w:cstheme="minorHAnsi"/>
          <w:b/>
          <w:i/>
          <w:sz w:val="21"/>
        </w:rPr>
        <w:t>Self-Assessment</w:t>
      </w:r>
      <w:r w:rsidRPr="00506B23">
        <w:rPr>
          <w:rFonts w:asciiTheme="minorHAnsi" w:hAnsiTheme="minorHAnsi" w:cstheme="minorHAnsi"/>
          <w:b/>
          <w:i/>
          <w:spacing w:val="-6"/>
          <w:sz w:val="21"/>
        </w:rPr>
        <w:t xml:space="preserve"> </w:t>
      </w:r>
      <w:r w:rsidRPr="00506B23">
        <w:rPr>
          <w:rFonts w:asciiTheme="minorHAnsi" w:hAnsiTheme="minorHAnsi" w:cstheme="minorHAnsi"/>
          <w:b/>
          <w:i/>
          <w:sz w:val="21"/>
        </w:rPr>
        <w:t>Evaluation</w:t>
      </w:r>
      <w:r w:rsidRPr="00506B23">
        <w:rPr>
          <w:rFonts w:asciiTheme="minorHAnsi" w:hAnsiTheme="minorHAnsi" w:cstheme="minorHAnsi"/>
          <w:b/>
          <w:i/>
          <w:spacing w:val="-6"/>
          <w:sz w:val="21"/>
        </w:rPr>
        <w:t xml:space="preserve"> </w:t>
      </w:r>
      <w:r w:rsidRPr="00506B23">
        <w:rPr>
          <w:rFonts w:asciiTheme="minorHAnsi" w:hAnsiTheme="minorHAnsi" w:cstheme="minorHAnsi"/>
          <w:b/>
          <w:i/>
          <w:sz w:val="21"/>
        </w:rPr>
        <w:t>yielded</w:t>
      </w:r>
      <w:r w:rsidRPr="00506B23">
        <w:rPr>
          <w:rFonts w:asciiTheme="minorHAnsi" w:hAnsiTheme="minorHAnsi" w:cstheme="minorHAnsi"/>
          <w:b/>
          <w:i/>
          <w:spacing w:val="-4"/>
          <w:sz w:val="21"/>
        </w:rPr>
        <w:t xml:space="preserve"> </w:t>
      </w:r>
      <w:r w:rsidRPr="00506B23">
        <w:rPr>
          <w:rFonts w:asciiTheme="minorHAnsi" w:hAnsiTheme="minorHAnsi" w:cstheme="minorHAnsi"/>
          <w:b/>
          <w:i/>
          <w:sz w:val="21"/>
        </w:rPr>
        <w:t>an</w:t>
      </w:r>
      <w:r w:rsidRPr="00506B23">
        <w:rPr>
          <w:rFonts w:asciiTheme="minorHAnsi" w:hAnsiTheme="minorHAnsi" w:cstheme="minorHAnsi"/>
          <w:b/>
          <w:i/>
          <w:spacing w:val="-1"/>
          <w:sz w:val="21"/>
        </w:rPr>
        <w:t xml:space="preserve"> </w:t>
      </w:r>
      <w:r w:rsidRPr="00506B23">
        <w:rPr>
          <w:rFonts w:asciiTheme="minorHAnsi" w:hAnsiTheme="minorHAnsi" w:cstheme="minorHAnsi"/>
          <w:b/>
          <w:i/>
          <w:sz w:val="21"/>
        </w:rPr>
        <w:t>average score</w:t>
      </w:r>
      <w:r w:rsidRPr="00506B23">
        <w:rPr>
          <w:rFonts w:asciiTheme="minorHAnsi" w:hAnsiTheme="minorHAnsi" w:cstheme="minorHAnsi"/>
          <w:b/>
          <w:i/>
          <w:spacing w:val="-3"/>
          <w:sz w:val="21"/>
        </w:rPr>
        <w:t xml:space="preserve"> </w:t>
      </w:r>
      <w:r w:rsidRPr="00506B23">
        <w:rPr>
          <w:rFonts w:asciiTheme="minorHAnsi" w:hAnsiTheme="minorHAnsi" w:cstheme="minorHAnsi"/>
          <w:b/>
          <w:i/>
          <w:sz w:val="21"/>
        </w:rPr>
        <w:t>of</w:t>
      </w:r>
      <w:r w:rsidRPr="00506B23">
        <w:rPr>
          <w:rFonts w:asciiTheme="minorHAnsi" w:hAnsiTheme="minorHAnsi" w:cstheme="minorHAnsi"/>
          <w:b/>
          <w:i/>
          <w:spacing w:val="-2"/>
          <w:sz w:val="21"/>
        </w:rPr>
        <w:t xml:space="preserve"> </w:t>
      </w:r>
      <w:r w:rsidRPr="00506B23">
        <w:rPr>
          <w:rFonts w:asciiTheme="minorHAnsi" w:hAnsiTheme="minorHAnsi" w:cstheme="minorHAnsi"/>
          <w:b/>
          <w:i/>
          <w:sz w:val="21"/>
        </w:rPr>
        <w:t>1.17</w:t>
      </w:r>
      <w:r w:rsidRPr="00506B23">
        <w:rPr>
          <w:rFonts w:asciiTheme="minorHAnsi" w:hAnsiTheme="minorHAnsi" w:cstheme="minorHAnsi"/>
          <w:b/>
          <w:i/>
          <w:spacing w:val="-4"/>
          <w:sz w:val="21"/>
        </w:rPr>
        <w:t xml:space="preserve"> </w:t>
      </w:r>
      <w:r w:rsidRPr="00506B23">
        <w:rPr>
          <w:rFonts w:asciiTheme="minorHAnsi" w:hAnsiTheme="minorHAnsi" w:cstheme="minorHAnsi"/>
          <w:b/>
          <w:i/>
          <w:sz w:val="21"/>
        </w:rPr>
        <w:t>out</w:t>
      </w:r>
      <w:r w:rsidRPr="00506B23">
        <w:rPr>
          <w:rFonts w:asciiTheme="minorHAnsi" w:hAnsiTheme="minorHAnsi" w:cstheme="minorHAnsi"/>
          <w:b/>
          <w:i/>
          <w:spacing w:val="-1"/>
          <w:sz w:val="21"/>
        </w:rPr>
        <w:t xml:space="preserve"> </w:t>
      </w:r>
      <w:r w:rsidRPr="00506B23">
        <w:rPr>
          <w:rFonts w:asciiTheme="minorHAnsi" w:hAnsiTheme="minorHAnsi" w:cstheme="minorHAnsi"/>
          <w:b/>
          <w:i/>
          <w:sz w:val="21"/>
        </w:rPr>
        <w:t>of</w:t>
      </w:r>
      <w:r w:rsidRPr="00506B23">
        <w:rPr>
          <w:rFonts w:asciiTheme="minorHAnsi" w:hAnsiTheme="minorHAnsi" w:cstheme="minorHAnsi"/>
          <w:b/>
          <w:i/>
          <w:spacing w:val="-2"/>
          <w:sz w:val="21"/>
        </w:rPr>
        <w:t xml:space="preserve"> </w:t>
      </w:r>
      <w:r w:rsidRPr="00506B23">
        <w:rPr>
          <w:rFonts w:asciiTheme="minorHAnsi" w:hAnsiTheme="minorHAnsi" w:cstheme="minorHAnsi"/>
          <w:b/>
          <w:i/>
          <w:sz w:val="21"/>
        </w:rPr>
        <w:t>5,</w:t>
      </w:r>
      <w:r w:rsidRPr="00506B23">
        <w:rPr>
          <w:rFonts w:asciiTheme="minorHAnsi" w:hAnsiTheme="minorHAnsi" w:cstheme="minorHAnsi"/>
          <w:b/>
          <w:i/>
          <w:spacing w:val="-2"/>
          <w:sz w:val="21"/>
        </w:rPr>
        <w:t xml:space="preserve"> </w:t>
      </w:r>
      <w:r w:rsidRPr="00506B23">
        <w:rPr>
          <w:rFonts w:asciiTheme="minorHAnsi" w:hAnsiTheme="minorHAnsi" w:cstheme="minorHAnsi"/>
          <w:b/>
          <w:i/>
          <w:sz w:val="21"/>
        </w:rPr>
        <w:t>with 1 indicating consistent good performance and 5 suggesting areas for improvement.</w:t>
      </w:r>
    </w:p>
    <w:p w14:paraId="0D6B630D" w14:textId="77777777" w:rsidR="00553E06" w:rsidRPr="00506B23" w:rsidRDefault="00553E06" w:rsidP="00984EE0">
      <w:pPr>
        <w:pStyle w:val="BodyText"/>
        <w:spacing w:line="360" w:lineRule="auto"/>
        <w:rPr>
          <w:rFonts w:asciiTheme="minorHAnsi" w:hAnsiTheme="minorHAnsi" w:cstheme="minorHAnsi"/>
          <w:b/>
          <w:i/>
          <w:sz w:val="20"/>
        </w:rPr>
      </w:pPr>
    </w:p>
    <w:p w14:paraId="6BC398DA" w14:textId="77777777" w:rsidR="00553E06" w:rsidRPr="00506B23" w:rsidRDefault="00553E06" w:rsidP="00984EE0">
      <w:pPr>
        <w:pStyle w:val="BodyText"/>
        <w:spacing w:line="360" w:lineRule="auto"/>
        <w:rPr>
          <w:rFonts w:asciiTheme="minorHAnsi" w:hAnsiTheme="minorHAnsi" w:cstheme="minorHAnsi"/>
          <w:b/>
          <w:i/>
          <w:sz w:val="20"/>
        </w:rPr>
      </w:pPr>
    </w:p>
    <w:p w14:paraId="49CBC6B3" w14:textId="77777777" w:rsidR="00553E06" w:rsidRPr="00506B23" w:rsidRDefault="00553E06" w:rsidP="00984EE0">
      <w:pPr>
        <w:pStyle w:val="BodyText"/>
        <w:spacing w:line="360" w:lineRule="auto"/>
        <w:rPr>
          <w:rFonts w:asciiTheme="minorHAnsi" w:hAnsiTheme="minorHAnsi" w:cstheme="minorHAnsi"/>
          <w:b/>
          <w:i/>
          <w:sz w:val="20"/>
        </w:rPr>
      </w:pPr>
    </w:p>
    <w:p w14:paraId="2ACEAC39" w14:textId="3BFB8024" w:rsidR="00F235DB" w:rsidRPr="00506B23" w:rsidRDefault="00553E06" w:rsidP="00984EE0">
      <w:pPr>
        <w:pStyle w:val="BodyText"/>
        <w:spacing w:line="360" w:lineRule="auto"/>
        <w:rPr>
          <w:rFonts w:asciiTheme="minorHAnsi" w:hAnsiTheme="minorHAnsi" w:cstheme="minorHAnsi"/>
          <w:b/>
          <w:iCs/>
          <w:sz w:val="20"/>
        </w:rPr>
      </w:pPr>
      <w:r w:rsidRPr="00506B23">
        <w:rPr>
          <w:rFonts w:asciiTheme="minorHAnsi" w:hAnsiTheme="minorHAnsi" w:cstheme="minorHAnsi"/>
          <w:noProof/>
        </w:rPr>
        <mc:AlternateContent>
          <mc:Choice Requires="wpg">
            <w:drawing>
              <wp:anchor distT="0" distB="0" distL="0" distR="0" simplePos="0" relativeHeight="251658247" behindDoc="1" locked="0" layoutInCell="1" allowOverlap="1" wp14:anchorId="77BAF864" wp14:editId="0B23CB0C">
                <wp:simplePos x="0" y="0"/>
                <wp:positionH relativeFrom="page">
                  <wp:posOffset>1015365</wp:posOffset>
                </wp:positionH>
                <wp:positionV relativeFrom="paragraph">
                  <wp:posOffset>247512</wp:posOffset>
                </wp:positionV>
                <wp:extent cx="5332730" cy="3589654"/>
                <wp:effectExtent l="0" t="0" r="0" b="0"/>
                <wp:wrapTopAndBottom/>
                <wp:docPr id="155" name="Group 155" descr="Photo of Kerry College staff group holding the Wind Energy Award for their Wind Turbine Maintenance Apprenticeship"/>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32730" cy="3589654"/>
                          <a:chOff x="0" y="0"/>
                          <a:chExt cx="5332730" cy="3589654"/>
                        </a:xfrm>
                      </wpg:grpSpPr>
                      <pic:pic xmlns:pic="http://schemas.openxmlformats.org/drawingml/2006/picture">
                        <pic:nvPicPr>
                          <pic:cNvPr id="156" name="Image 156"/>
                          <pic:cNvPicPr/>
                        </pic:nvPicPr>
                        <pic:blipFill>
                          <a:blip r:embed="rId50" cstate="print"/>
                          <a:stretch>
                            <a:fillRect/>
                          </a:stretch>
                        </pic:blipFill>
                        <pic:spPr>
                          <a:xfrm>
                            <a:off x="0" y="0"/>
                            <a:ext cx="5332514" cy="3589054"/>
                          </a:xfrm>
                          <a:prstGeom prst="rect">
                            <a:avLst/>
                          </a:prstGeom>
                        </pic:spPr>
                      </pic:pic>
                      <pic:pic xmlns:pic="http://schemas.openxmlformats.org/drawingml/2006/picture">
                        <pic:nvPicPr>
                          <pic:cNvPr id="157" name="Image 157"/>
                          <pic:cNvPicPr/>
                        </pic:nvPicPr>
                        <pic:blipFill>
                          <a:blip r:embed="rId51" cstate="print"/>
                          <a:stretch>
                            <a:fillRect/>
                          </a:stretch>
                        </pic:blipFill>
                        <pic:spPr>
                          <a:xfrm>
                            <a:off x="99339" y="82192"/>
                            <a:ext cx="5130800" cy="3420490"/>
                          </a:xfrm>
                          <a:prstGeom prst="rect">
                            <a:avLst/>
                          </a:prstGeom>
                        </pic:spPr>
                      </pic:pic>
                    </wpg:wgp>
                  </a:graphicData>
                </a:graphic>
              </wp:anchor>
            </w:drawing>
          </mc:Choice>
          <mc:Fallback>
            <w:pict>
              <v:group w14:anchorId="5AF0BA7F" id="Group 155" o:spid="_x0000_s1026" alt="Photo of Kerry College staff group holding the Wind Energy Award for their Wind Turbine Maintenance Apprenticeship" style="position:absolute;margin-left:79.95pt;margin-top:19.5pt;width:419.9pt;height:282.65pt;z-index:-251658233;mso-wrap-distance-left:0;mso-wrap-distance-right:0;mso-position-horizontal-relative:page" coordsize="53327,3589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">
                <v:shape id="Image 156" o:spid="_x0000_s1027" type="#_x0000_t75" style="position:absolute;width:53325;height:35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">
                  <v:imagedata r:id="rId52" o:title=""/>
                </v:shape>
                <v:shape id="Image 157" o:spid="_x0000_s1028" type="#_x0000_t75" style="position:absolute;left:993;top:821;width:51308;height:34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">
                  <v:imagedata r:id="rId53" o:title=""/>
                </v:shape>
                <w10:wrap type="topAndBottom" anchorx="page"/>
              </v:group>
            </w:pict>
          </mc:Fallback>
        </mc:AlternateContent>
      </w:r>
    </w:p>
    <w:p w14:paraId="55B1DEBF" w14:textId="1AF48E6F" w:rsidR="00F235DB" w:rsidRPr="00506B23" w:rsidRDefault="00F235DB" w:rsidP="00984EE0">
      <w:pPr>
        <w:pStyle w:val="BodyText"/>
        <w:spacing w:line="360" w:lineRule="auto"/>
        <w:rPr>
          <w:rFonts w:asciiTheme="minorHAnsi" w:hAnsiTheme="minorHAnsi" w:cstheme="minorHAnsi"/>
          <w:b/>
          <w:i/>
          <w:sz w:val="20"/>
        </w:rPr>
      </w:pPr>
    </w:p>
    <w:p w14:paraId="23BB2FA3" w14:textId="0BB864B1" w:rsidR="00F235DB" w:rsidRPr="00506B23" w:rsidRDefault="00F235DB" w:rsidP="00984EE0">
      <w:pPr>
        <w:pStyle w:val="BodyText"/>
        <w:spacing w:line="360" w:lineRule="auto"/>
        <w:rPr>
          <w:rFonts w:asciiTheme="minorHAnsi" w:hAnsiTheme="minorHAnsi" w:cstheme="minorHAnsi"/>
          <w:b/>
          <w:i/>
          <w:sz w:val="20"/>
        </w:rPr>
      </w:pPr>
    </w:p>
    <w:p w14:paraId="5F1F496B" w14:textId="61612AE1" w:rsidR="00F235DB" w:rsidRPr="00506B23" w:rsidRDefault="00F235DB" w:rsidP="00984EE0">
      <w:pPr>
        <w:pStyle w:val="BodyText"/>
        <w:spacing w:line="360" w:lineRule="auto"/>
        <w:rPr>
          <w:rFonts w:asciiTheme="minorHAnsi" w:hAnsiTheme="minorHAnsi" w:cstheme="minorHAnsi"/>
          <w:b/>
          <w:i/>
          <w:sz w:val="20"/>
        </w:rPr>
      </w:pPr>
    </w:p>
    <w:p w14:paraId="0064D64A" w14:textId="77777777" w:rsidR="00F235DB" w:rsidRPr="00506B23" w:rsidRDefault="00F235DB" w:rsidP="00984EE0">
      <w:pPr>
        <w:spacing w:line="360" w:lineRule="auto"/>
        <w:rPr>
          <w:rFonts w:asciiTheme="minorHAnsi" w:hAnsiTheme="minorHAnsi" w:cstheme="minorHAnsi"/>
          <w:sz w:val="20"/>
        </w:rPr>
        <w:sectPr w:rsidR="00F235DB" w:rsidRPr="00506B23">
          <w:headerReference w:type="even" r:id="rId54"/>
          <w:headerReference w:type="default" r:id="rId55"/>
          <w:footerReference w:type="even" r:id="rId56"/>
          <w:footerReference w:type="default" r:id="rId57"/>
          <w:pgSz w:w="11910" w:h="16840"/>
          <w:pgMar w:top="1340" w:right="860" w:bottom="1580" w:left="1020" w:header="780" w:footer="1360" w:gutter="0"/>
          <w:cols w:space="720"/>
        </w:sectPr>
      </w:pPr>
    </w:p>
    <w:p w14:paraId="377D92A0" w14:textId="77777777" w:rsidR="00F235DB" w:rsidRPr="00506B23" w:rsidRDefault="00811970" w:rsidP="00BF7E4C">
      <w:pPr>
        <w:pStyle w:val="Heading2"/>
      </w:pPr>
      <w:bookmarkStart w:id="20" w:name="_bookmark12"/>
      <w:bookmarkStart w:id="21" w:name="_Toc207619379"/>
      <w:bookmarkEnd w:id="20"/>
      <w:r w:rsidRPr="00506B23">
        <w:lastRenderedPageBreak/>
        <w:t>Future</w:t>
      </w:r>
      <w:r w:rsidRPr="00506B23">
        <w:rPr>
          <w:spacing w:val="-5"/>
        </w:rPr>
        <w:t xml:space="preserve"> </w:t>
      </w:r>
      <w:r w:rsidRPr="00506B23">
        <w:t>Back</w:t>
      </w:r>
      <w:r w:rsidRPr="00506B23">
        <w:rPr>
          <w:spacing w:val="-3"/>
        </w:rPr>
        <w:t xml:space="preserve"> </w:t>
      </w:r>
      <w:r w:rsidRPr="00506B23">
        <w:t>Report</w:t>
      </w:r>
      <w:r w:rsidRPr="00506B23">
        <w:rPr>
          <w:spacing w:val="-3"/>
        </w:rPr>
        <w:t xml:space="preserve"> </w:t>
      </w:r>
      <w:r w:rsidRPr="00506B23">
        <w:rPr>
          <w:spacing w:val="-2"/>
        </w:rPr>
        <w:t>Performance</w:t>
      </w:r>
      <w:bookmarkEnd w:id="21"/>
    </w:p>
    <w:p w14:paraId="676ED160" w14:textId="77777777" w:rsidR="00F235DB" w:rsidRPr="00506B23" w:rsidRDefault="00811970" w:rsidP="00984EE0">
      <w:pPr>
        <w:pStyle w:val="BodyText"/>
        <w:spacing w:before="138" w:line="360" w:lineRule="auto"/>
        <w:rPr>
          <w:rFonts w:asciiTheme="minorHAnsi" w:hAnsiTheme="minorHAnsi" w:cstheme="minorHAnsi"/>
          <w:b/>
          <w:sz w:val="20"/>
        </w:rPr>
      </w:pPr>
      <w:r w:rsidRPr="00506B23">
        <w:rPr>
          <w:rFonts w:asciiTheme="minorHAnsi" w:hAnsiTheme="minorHAnsi" w:cstheme="minorHAnsi"/>
          <w:noProof/>
        </w:rPr>
        <w:drawing>
          <wp:anchor distT="0" distB="0" distL="0" distR="0" simplePos="0" relativeHeight="251658258" behindDoc="1" locked="0" layoutInCell="1" allowOverlap="1" wp14:anchorId="2BB5B877" wp14:editId="0861C2D8">
            <wp:simplePos x="0" y="0"/>
            <wp:positionH relativeFrom="page">
              <wp:posOffset>1161447</wp:posOffset>
            </wp:positionH>
            <wp:positionV relativeFrom="paragraph">
              <wp:posOffset>258031</wp:posOffset>
            </wp:positionV>
            <wp:extent cx="5306848" cy="417766"/>
            <wp:effectExtent l="0" t="0" r="0" b="0"/>
            <wp:wrapTopAndBottom/>
            <wp:docPr id="158" name="Image 158" descr="graphic saying 12/60 months 5 gaols and 39 objectives&#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descr="graphic saying 12/60 months 5 gaols and 39 objectives&#10;"/>
                    <pic:cNvPicPr/>
                  </pic:nvPicPr>
                  <pic:blipFill>
                    <a:blip r:embed="rId58" cstate="print"/>
                    <a:stretch>
                      <a:fillRect/>
                    </a:stretch>
                  </pic:blipFill>
                  <pic:spPr>
                    <a:xfrm>
                      <a:off x="0" y="0"/>
                      <a:ext cx="5306848" cy="417766"/>
                    </a:xfrm>
                    <a:prstGeom prst="rect">
                      <a:avLst/>
                    </a:prstGeom>
                  </pic:spPr>
                </pic:pic>
              </a:graphicData>
            </a:graphic>
          </wp:anchor>
        </w:drawing>
      </w:r>
    </w:p>
    <w:p w14:paraId="21634284" w14:textId="77777777" w:rsidR="00F235DB" w:rsidRPr="00506B23" w:rsidRDefault="00F235DB" w:rsidP="00984EE0">
      <w:pPr>
        <w:pStyle w:val="BodyText"/>
        <w:spacing w:line="360" w:lineRule="auto"/>
        <w:rPr>
          <w:rFonts w:asciiTheme="minorHAnsi" w:hAnsiTheme="minorHAnsi" w:cstheme="minorHAnsi"/>
          <w:b/>
          <w:sz w:val="20"/>
        </w:rPr>
      </w:pPr>
    </w:p>
    <w:p w14:paraId="42563C36" w14:textId="77777777" w:rsidR="00500812" w:rsidRPr="00506B23" w:rsidRDefault="00500812" w:rsidP="00984EE0">
      <w:pPr>
        <w:pStyle w:val="BodyText"/>
        <w:spacing w:line="360" w:lineRule="auto"/>
        <w:rPr>
          <w:rFonts w:asciiTheme="minorHAnsi" w:hAnsiTheme="minorHAnsi" w:cstheme="minorHAnsi"/>
          <w:b/>
          <w:sz w:val="20"/>
        </w:rPr>
      </w:pPr>
    </w:p>
    <w:p w14:paraId="4D711838" w14:textId="77777777" w:rsidR="00500812" w:rsidRPr="00506B23" w:rsidRDefault="00500812" w:rsidP="00984EE0">
      <w:pPr>
        <w:pStyle w:val="BodyText"/>
        <w:spacing w:line="360" w:lineRule="auto"/>
        <w:rPr>
          <w:rFonts w:asciiTheme="minorHAnsi" w:hAnsiTheme="minorHAnsi" w:cstheme="minorHAnsi"/>
          <w:b/>
          <w:sz w:val="20"/>
        </w:rPr>
      </w:pPr>
      <w:r w:rsidRPr="00506B23">
        <w:rPr>
          <w:rFonts w:asciiTheme="minorHAnsi" w:hAnsiTheme="minorHAnsi" w:cstheme="minorHAnsi"/>
          <w:b/>
          <w:sz w:val="20"/>
        </w:rPr>
        <w:t>Goal 1: Excellence in Education and Training Services</w:t>
      </w:r>
    </w:p>
    <w:p w14:paraId="13610D95" w14:textId="06BAF224" w:rsidR="00500812" w:rsidRPr="00506B23" w:rsidRDefault="00500812" w:rsidP="00984EE0">
      <w:pPr>
        <w:pStyle w:val="BodyText"/>
        <w:spacing w:line="360" w:lineRule="auto"/>
        <w:rPr>
          <w:rFonts w:asciiTheme="minorHAnsi" w:hAnsiTheme="minorHAnsi" w:cstheme="minorHAnsi"/>
          <w:b/>
          <w:sz w:val="20"/>
        </w:rPr>
      </w:pPr>
      <w:r w:rsidRPr="00506B23">
        <w:rPr>
          <w:rFonts w:asciiTheme="minorHAnsi" w:hAnsiTheme="minorHAnsi" w:cstheme="minorHAnsi"/>
          <w:b/>
          <w:i/>
          <w:sz w:val="20"/>
        </w:rPr>
        <w:t>We aim to ensure the continued review, design, delivery and support of quality-assured education and training opportunities to meet all learners’ evolving lifelong and life-wide learning needs.</w:t>
      </w:r>
    </w:p>
    <w:p w14:paraId="3AFBB440" w14:textId="77777777" w:rsidR="00500812" w:rsidRPr="00506B23" w:rsidRDefault="00500812" w:rsidP="00984EE0">
      <w:pPr>
        <w:pStyle w:val="BodyText"/>
        <w:spacing w:line="360" w:lineRule="auto"/>
        <w:rPr>
          <w:rFonts w:asciiTheme="minorHAnsi" w:hAnsiTheme="minorHAnsi" w:cstheme="minorHAnsi"/>
          <w:b/>
          <w:sz w:val="20"/>
        </w:rPr>
      </w:pPr>
    </w:p>
    <w:p w14:paraId="34B169E1" w14:textId="77777777" w:rsidR="00500812" w:rsidRPr="00506B23" w:rsidRDefault="00500812" w:rsidP="00984EE0">
      <w:pPr>
        <w:pStyle w:val="BodyText"/>
        <w:spacing w:line="360" w:lineRule="auto"/>
        <w:rPr>
          <w:rFonts w:asciiTheme="minorHAnsi" w:hAnsiTheme="minorHAnsi" w:cstheme="minorHAnsi"/>
          <w:b/>
          <w:sz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
        <w:gridCol w:w="3717"/>
        <w:gridCol w:w="5812"/>
      </w:tblGrid>
      <w:tr w:rsidR="00500812" w:rsidRPr="00506B23" w14:paraId="349FBBD0" w14:textId="77777777" w:rsidTr="00500812">
        <w:trPr>
          <w:tblHeader/>
          <w:tblCellSpacing w:w="15" w:type="dxa"/>
        </w:trPr>
        <w:tc>
          <w:tcPr>
            <w:tcW w:w="0" w:type="auto"/>
            <w:vAlign w:val="center"/>
            <w:hideMark/>
          </w:tcPr>
          <w:p w14:paraId="22F6D86F" w14:textId="77777777" w:rsidR="00500812" w:rsidRPr="00506B23" w:rsidRDefault="0050081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Ref.</w:t>
            </w:r>
          </w:p>
        </w:tc>
        <w:tc>
          <w:tcPr>
            <w:tcW w:w="0" w:type="auto"/>
            <w:vAlign w:val="center"/>
            <w:hideMark/>
          </w:tcPr>
          <w:p w14:paraId="72D9EAA5" w14:textId="77777777" w:rsidR="00500812" w:rsidRPr="00506B23" w:rsidRDefault="0050081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Objective</w:t>
            </w:r>
          </w:p>
        </w:tc>
        <w:tc>
          <w:tcPr>
            <w:tcW w:w="0" w:type="auto"/>
            <w:vAlign w:val="center"/>
            <w:hideMark/>
          </w:tcPr>
          <w:p w14:paraId="2D0BB15B" w14:textId="77777777" w:rsidR="00500812" w:rsidRPr="00506B23" w:rsidRDefault="0050081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 2023</w:t>
            </w:r>
          </w:p>
        </w:tc>
      </w:tr>
      <w:tr w:rsidR="00500812" w:rsidRPr="00506B23" w14:paraId="42A863F9" w14:textId="77777777" w:rsidTr="00500812">
        <w:trPr>
          <w:tblCellSpacing w:w="15" w:type="dxa"/>
        </w:trPr>
        <w:tc>
          <w:tcPr>
            <w:tcW w:w="0" w:type="auto"/>
            <w:vAlign w:val="center"/>
            <w:hideMark/>
          </w:tcPr>
          <w:p w14:paraId="6EF4E68A"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1A</w:t>
            </w:r>
          </w:p>
        </w:tc>
        <w:tc>
          <w:tcPr>
            <w:tcW w:w="0" w:type="auto"/>
            <w:vAlign w:val="center"/>
            <w:hideMark/>
          </w:tcPr>
          <w:p w14:paraId="443D1D04"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Create a high-quality, holistic education and training environment informed by learners’ voice and actively addressing access for all</w:t>
            </w:r>
          </w:p>
        </w:tc>
        <w:tc>
          <w:tcPr>
            <w:tcW w:w="0" w:type="auto"/>
            <w:vAlign w:val="center"/>
            <w:hideMark/>
          </w:tcPr>
          <w:p w14:paraId="2A2E534B" w14:textId="0E431FFF"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Dedicated Teaching and Learning teams in community national and post-primary schools focused on innovative pedagogy. </w:t>
            </w:r>
          </w:p>
          <w:p w14:paraId="6D66BD41"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4462295B" w14:textId="14F52E92"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Post-primary schools implemented the Relationship and Sexuality Education programme and Friends for Life initiative. </w:t>
            </w:r>
          </w:p>
          <w:p w14:paraId="65867470"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20E9D91C" w14:textId="63ACBD9D"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Student councils, Student Forum, and Parents’ Forum provided platforms for learner/parent voices on ethos, access, and strategy. </w:t>
            </w:r>
          </w:p>
          <w:p w14:paraId="2F85F1BB"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59F4177D" w14:textId="0B7CC1E2"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FET learners participated in governance bodies including the Youthreach Board of Management, FET Quality Council, Kerry College Governance Board, FET Centres Governance Board, and the Commis Chef National Apprenticeship meetings. </w:t>
            </w:r>
          </w:p>
          <w:p w14:paraId="023AFE7F"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24825699" w14:textId="7870564C"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FET Learner Survey (c. 549 responses) showed 93% rated programmes “Very Good” or “Good”. </w:t>
            </w:r>
          </w:p>
          <w:p w14:paraId="778EF70B" w14:textId="397470DE"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Corporate services (HR, procurement, capital, ICT, accounts payable) supported responsive front-line delivery.</w:t>
            </w:r>
          </w:p>
        </w:tc>
      </w:tr>
      <w:tr w:rsidR="00500812" w:rsidRPr="00506B23" w14:paraId="48064F10" w14:textId="77777777" w:rsidTr="00500812">
        <w:trPr>
          <w:tblCellSpacing w:w="15" w:type="dxa"/>
        </w:trPr>
        <w:tc>
          <w:tcPr>
            <w:tcW w:w="0" w:type="auto"/>
            <w:vAlign w:val="center"/>
            <w:hideMark/>
          </w:tcPr>
          <w:p w14:paraId="51100E6A"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1B</w:t>
            </w:r>
          </w:p>
        </w:tc>
        <w:tc>
          <w:tcPr>
            <w:tcW w:w="0" w:type="auto"/>
            <w:vAlign w:val="center"/>
            <w:hideMark/>
          </w:tcPr>
          <w:p w14:paraId="7005D2DE"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Provide comprehensive guidance to all learners, offering academic, employment, and personal support</w:t>
            </w:r>
          </w:p>
        </w:tc>
        <w:tc>
          <w:tcPr>
            <w:tcW w:w="0" w:type="auto"/>
            <w:vAlign w:val="center"/>
            <w:hideMark/>
          </w:tcPr>
          <w:p w14:paraId="3C8DC5F1" w14:textId="77777777" w:rsidR="00811970"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Admissions Office operated in Tralee and Killarney and hosted clinics countywide.</w:t>
            </w:r>
          </w:p>
          <w:p w14:paraId="4F0A9080" w14:textId="5C9ADFEF"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 </w:t>
            </w:r>
          </w:p>
          <w:p w14:paraId="026B1493" w14:textId="6F3C6DEC"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October 2023, QQI Chief Executive and senior staff met Kerry ETB; discussions covered quality enhancement, programme development, monitoring, and the upcoming review of Common Awards System. </w:t>
            </w:r>
          </w:p>
          <w:p w14:paraId="6EAF100A"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2A77911A" w14:textId="2A5B2FD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 business case was submitted for extending FET Access and Pathways Information Officer posts.</w:t>
            </w:r>
          </w:p>
        </w:tc>
      </w:tr>
      <w:tr w:rsidR="00500812" w:rsidRPr="00506B23" w14:paraId="6FBBFB62" w14:textId="77777777" w:rsidTr="00500812">
        <w:trPr>
          <w:tblCellSpacing w:w="15" w:type="dxa"/>
        </w:trPr>
        <w:tc>
          <w:tcPr>
            <w:tcW w:w="0" w:type="auto"/>
            <w:vAlign w:val="center"/>
            <w:hideMark/>
          </w:tcPr>
          <w:p w14:paraId="3513F0A1"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1C</w:t>
            </w:r>
          </w:p>
        </w:tc>
        <w:tc>
          <w:tcPr>
            <w:tcW w:w="0" w:type="auto"/>
            <w:vAlign w:val="center"/>
            <w:hideMark/>
          </w:tcPr>
          <w:p w14:paraId="590325D5"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Provide widely accessible education and training opportunities in creativity and music</w:t>
            </w:r>
          </w:p>
        </w:tc>
        <w:tc>
          <w:tcPr>
            <w:tcW w:w="0" w:type="auto"/>
            <w:vAlign w:val="center"/>
            <w:hideMark/>
          </w:tcPr>
          <w:p w14:paraId="7E9ACB45" w14:textId="4AEBFCEE"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Local Creative Youth Partnership expanded to 31 programmes (from 23 in 2022) and continued the Creative Youth Grant Scheme; classes included drumming, game design, and podcasting. </w:t>
            </w:r>
          </w:p>
          <w:p w14:paraId="3D8BA3D4"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0EC17CC9" w14:textId="21411F30"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Music Generation Kerry attracted c. 3,935 participants in 2023 (101% increase vs. 2022) through expanded offerings including online lessons, ensembles, and youth programmes. </w:t>
            </w:r>
          </w:p>
          <w:p w14:paraId="3ADDB8C9"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68CF31F2" w14:textId="0BD4F61B"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Work advanced on plans for a Kerry ETB School of Performance Music, including accommodation reviews.</w:t>
            </w:r>
          </w:p>
        </w:tc>
      </w:tr>
      <w:tr w:rsidR="00500812" w:rsidRPr="00506B23" w14:paraId="044D612F" w14:textId="77777777" w:rsidTr="00500812">
        <w:trPr>
          <w:tblCellSpacing w:w="15" w:type="dxa"/>
        </w:trPr>
        <w:tc>
          <w:tcPr>
            <w:tcW w:w="0" w:type="auto"/>
            <w:vAlign w:val="center"/>
            <w:hideMark/>
          </w:tcPr>
          <w:p w14:paraId="19A7E314"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1D</w:t>
            </w:r>
          </w:p>
        </w:tc>
        <w:tc>
          <w:tcPr>
            <w:tcW w:w="0" w:type="auto"/>
            <w:vAlign w:val="center"/>
            <w:hideMark/>
          </w:tcPr>
          <w:p w14:paraId="58BF2F23"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Provide excellent responsive delivery to support local and national economy, addressing labour shortages and skills gaps</w:t>
            </w:r>
          </w:p>
        </w:tc>
        <w:tc>
          <w:tcPr>
            <w:tcW w:w="0" w:type="auto"/>
            <w:vAlign w:val="center"/>
            <w:hideMark/>
          </w:tcPr>
          <w:p w14:paraId="45AFB290" w14:textId="7ADBA55E" w:rsidR="00500812"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Programme Governance Board approved “Programme Approval Operating Guidelines” to support staff in programme modification and development. </w:t>
            </w:r>
          </w:p>
          <w:p w14:paraId="345DEF4D" w14:textId="77777777" w:rsidR="00811970" w:rsidRPr="00506B23"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4BC45EAE" w14:textId="59274428"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37 new programmes approved in 2023. </w:t>
            </w:r>
          </w:p>
          <w:p w14:paraId="39802662" w14:textId="78592FAB"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Two new apprenticeships launched: Wind Turbine Maintenance Technician and National Sales, aligned with market demand.</w:t>
            </w:r>
          </w:p>
        </w:tc>
      </w:tr>
      <w:tr w:rsidR="00500812" w:rsidRPr="00506B23" w14:paraId="5DF486EB" w14:textId="77777777" w:rsidTr="00500812">
        <w:trPr>
          <w:tblCellSpacing w:w="15" w:type="dxa"/>
        </w:trPr>
        <w:tc>
          <w:tcPr>
            <w:tcW w:w="0" w:type="auto"/>
            <w:vAlign w:val="center"/>
            <w:hideMark/>
          </w:tcPr>
          <w:p w14:paraId="27960AE9"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1E</w:t>
            </w:r>
          </w:p>
        </w:tc>
        <w:tc>
          <w:tcPr>
            <w:tcW w:w="0" w:type="auto"/>
            <w:vAlign w:val="center"/>
            <w:hideMark/>
          </w:tcPr>
          <w:p w14:paraId="422D6762" w14:textId="77777777"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Adapt and develop education and training as new learning approaches and technologies emerge</w:t>
            </w:r>
          </w:p>
        </w:tc>
        <w:tc>
          <w:tcPr>
            <w:tcW w:w="0" w:type="auto"/>
            <w:vAlign w:val="center"/>
            <w:hideMark/>
          </w:tcPr>
          <w:p w14:paraId="57A15D88" w14:textId="1A696B2D"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All post-primary schools updated Digital Plans in line with the Department’s Digital Strategy for Schools. </w:t>
            </w:r>
          </w:p>
          <w:p w14:paraId="49A22A2C" w14:textId="77777777" w:rsidR="00811970"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372617FB" w14:textId="423D6D98"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FET Quality Council reviewed pilots of Turn-It-In and Microsoft Teams for blended learning. </w:t>
            </w:r>
          </w:p>
          <w:p w14:paraId="37524397" w14:textId="77777777" w:rsidR="00811970"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0FEA169A" w14:textId="56DEAAFB"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FET Learner Survey: c. 80% reported improved digital skills. </w:t>
            </w:r>
          </w:p>
          <w:p w14:paraId="39BCE5A0" w14:textId="77777777" w:rsidR="00811970"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0561475D" w14:textId="404F354F"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FET provision advanced use of the national Programme Learner Support System (PLSS). </w:t>
            </w:r>
          </w:p>
          <w:p w14:paraId="111E42B2" w14:textId="77777777" w:rsidR="00811970"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69B9896B" w14:textId="13E9F30F"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Board approved ICT Strategy 2023-2027 (technology integration across education, training, and corporate services). </w:t>
            </w:r>
          </w:p>
          <w:p w14:paraId="36F2625C" w14:textId="77777777" w:rsidR="00811970" w:rsidRDefault="00811970" w:rsidP="00984EE0">
            <w:pPr>
              <w:widowControl/>
              <w:autoSpaceDE/>
              <w:autoSpaceDN/>
              <w:spacing w:line="360" w:lineRule="auto"/>
              <w:rPr>
                <w:rFonts w:asciiTheme="minorHAnsi" w:eastAsia="Times New Roman" w:hAnsiTheme="minorHAnsi" w:cstheme="minorHAnsi"/>
                <w:sz w:val="24"/>
                <w:szCs w:val="24"/>
                <w:lang w:val="en-IE" w:eastAsia="en-IE"/>
              </w:rPr>
            </w:pPr>
          </w:p>
          <w:p w14:paraId="62E3F32A" w14:textId="253D2CF4" w:rsidR="00500812" w:rsidRPr="00506B23" w:rsidRDefault="0050081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October 2023: c. 400 staff took part in a Day of Learning on Universal Design for Learning (UDL), with ~20 workshops showcasing best practice in technology for UDL.</w:t>
            </w:r>
          </w:p>
        </w:tc>
      </w:tr>
    </w:tbl>
    <w:p w14:paraId="4D4AA29C" w14:textId="77777777" w:rsidR="00F235DB" w:rsidRPr="00506B23" w:rsidRDefault="00F235DB" w:rsidP="00984EE0">
      <w:pPr>
        <w:spacing w:line="360" w:lineRule="auto"/>
        <w:rPr>
          <w:rFonts w:asciiTheme="minorHAnsi" w:hAnsiTheme="minorHAnsi" w:cstheme="minorHAnsi"/>
        </w:rPr>
        <w:sectPr w:rsidR="00F235DB" w:rsidRPr="00506B23">
          <w:pgSz w:w="11910" w:h="16840"/>
          <w:pgMar w:top="1340" w:right="860" w:bottom="1060" w:left="1020" w:header="780" w:footer="861" w:gutter="0"/>
          <w:cols w:space="720"/>
        </w:sectPr>
      </w:pPr>
    </w:p>
    <w:p w14:paraId="28EC6CC9" w14:textId="77777777" w:rsidR="001D7AA3" w:rsidRPr="00DB3158" w:rsidRDefault="001D7AA3" w:rsidP="00DB3158">
      <w:pPr>
        <w:pStyle w:val="BodyText"/>
        <w:rPr>
          <w:b/>
          <w:bCs/>
          <w:lang w:val="en-IE" w:eastAsia="en-IE"/>
        </w:rPr>
      </w:pPr>
      <w:r w:rsidRPr="00DB3158">
        <w:rPr>
          <w:b/>
          <w:bCs/>
          <w:lang w:val="en-IE" w:eastAsia="en-IE"/>
        </w:rPr>
        <w:lastRenderedPageBreak/>
        <w:t>New Programmes Proposed</w:t>
      </w:r>
    </w:p>
    <w:p w14:paraId="111624AD"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Advanced Digital Design 6M20496</w:t>
      </w:r>
    </w:p>
    <w:p w14:paraId="1989C988"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Digital Business Skills 5S21869</w:t>
      </w:r>
    </w:p>
    <w:p w14:paraId="56052139"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Youthwork 5M4732</w:t>
      </w:r>
    </w:p>
    <w:p w14:paraId="1DD8781A"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Music and Sound Productions 6M20602</w:t>
      </w:r>
    </w:p>
    <w:p w14:paraId="1484429B"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Nature Based Early Learning and Care (ELC) Levels 5 &amp; 6</w:t>
      </w:r>
    </w:p>
    <w:p w14:paraId="30FC00E3"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Enhanced Eye Treatments Level 5</w:t>
      </w:r>
    </w:p>
    <w:p w14:paraId="4EBAD05E" w14:textId="77777777"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Content Development for Film and TV Level 6</w:t>
      </w:r>
    </w:p>
    <w:p w14:paraId="5FB5BE73" w14:textId="54D89428" w:rsidR="001D7AA3" w:rsidRPr="00506B23" w:rsidRDefault="001D7AA3" w:rsidP="00984EE0">
      <w:pPr>
        <w:widowControl/>
        <w:numPr>
          <w:ilvl w:val="0"/>
          <w:numId w:val="2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Cartoon Animation 6M5545</w:t>
      </w:r>
    </w:p>
    <w:p w14:paraId="5A583D7C" w14:textId="77777777" w:rsidR="001D7AA3" w:rsidRPr="00BC6A9B" w:rsidRDefault="001D7AA3" w:rsidP="00BC6A9B">
      <w:pPr>
        <w:pStyle w:val="BodyText"/>
        <w:rPr>
          <w:b/>
          <w:bCs/>
          <w:lang w:val="en-IE" w:eastAsia="en-IE"/>
        </w:rPr>
      </w:pPr>
      <w:r w:rsidRPr="00BC6A9B">
        <w:rPr>
          <w:b/>
          <w:bCs/>
          <w:lang w:val="en-IE" w:eastAsia="en-IE"/>
        </w:rPr>
        <w:t>Addition of New Modules to Kerry ETB Programmes and Course Name/Title Change</w:t>
      </w:r>
    </w:p>
    <w:p w14:paraId="063B939E" w14:textId="77777777" w:rsidR="001D7AA3" w:rsidRPr="00506B23" w:rsidRDefault="001D7AA3" w:rsidP="00984EE0">
      <w:pPr>
        <w:widowControl/>
        <w:numPr>
          <w:ilvl w:val="0"/>
          <w:numId w:val="2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Outdoor Sport and Recreation 5M5146 (Mind, Body and Nature: Yoga Teaching and Outdoor Wellness)</w:t>
      </w:r>
    </w:p>
    <w:p w14:paraId="369AD882" w14:textId="77777777" w:rsidR="001D7AA3" w:rsidRPr="00506B23" w:rsidRDefault="001D7AA3" w:rsidP="00984EE0">
      <w:pPr>
        <w:widowControl/>
        <w:numPr>
          <w:ilvl w:val="0"/>
          <w:numId w:val="2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Security Studies 5M2110 (Garda and Security Studies)</w:t>
      </w:r>
    </w:p>
    <w:p w14:paraId="6D70D156" w14:textId="77777777" w:rsidR="001D7AA3" w:rsidRPr="00506B23" w:rsidRDefault="001D7AA3" w:rsidP="00984EE0">
      <w:pPr>
        <w:widowControl/>
        <w:numPr>
          <w:ilvl w:val="0"/>
          <w:numId w:val="2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Sports and Recreation 5M5146</w:t>
      </w:r>
    </w:p>
    <w:p w14:paraId="1C1BAF7B" w14:textId="77777777" w:rsidR="001D7AA3" w:rsidRPr="00506B23" w:rsidRDefault="001D7AA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47 Course Approval Application to date in 2023 and 37 courses were approved.</w:t>
      </w:r>
    </w:p>
    <w:p w14:paraId="6D27B010" w14:textId="77777777" w:rsidR="001D7AA3" w:rsidRPr="00BC6A9B" w:rsidRDefault="001D7AA3" w:rsidP="00BC6A9B">
      <w:pPr>
        <w:pStyle w:val="BodyText"/>
        <w:rPr>
          <w:b/>
          <w:bCs/>
          <w:lang w:val="en-IE" w:eastAsia="en-IE"/>
        </w:rPr>
      </w:pPr>
      <w:r w:rsidRPr="00BC6A9B">
        <w:rPr>
          <w:b/>
          <w:bCs/>
          <w:lang w:val="en-IE" w:eastAsia="en-IE"/>
        </w:rPr>
        <w:t>Addition of New Module to a Kerry ETB Programme – QQI</w:t>
      </w:r>
    </w:p>
    <w:p w14:paraId="269A405D" w14:textId="77777777" w:rsidR="001D7AA3" w:rsidRPr="00506B23" w:rsidRDefault="001D7AA3" w:rsidP="00984EE0">
      <w:pPr>
        <w:widowControl/>
        <w:numPr>
          <w:ilvl w:val="0"/>
          <w:numId w:val="24"/>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Software Development 5M0529</w:t>
      </w:r>
    </w:p>
    <w:p w14:paraId="06A3EEA7" w14:textId="77777777" w:rsidR="001D7AA3" w:rsidRPr="00506B23" w:rsidRDefault="001D7AA3" w:rsidP="00984EE0">
      <w:pPr>
        <w:widowControl/>
        <w:numPr>
          <w:ilvl w:val="0"/>
          <w:numId w:val="24"/>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Legal Studies 5M3789</w:t>
      </w:r>
    </w:p>
    <w:p w14:paraId="5A073F5A" w14:textId="77777777" w:rsidR="001D7AA3" w:rsidRPr="00506B23" w:rsidRDefault="001D7AA3" w:rsidP="00984EE0">
      <w:pPr>
        <w:widowControl/>
        <w:numPr>
          <w:ilvl w:val="0"/>
          <w:numId w:val="24"/>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Groundwork and General Construction 4S2854</w:t>
      </w:r>
    </w:p>
    <w:p w14:paraId="6A75A2BA" w14:textId="3882D290" w:rsidR="001D7AA3" w:rsidRPr="00506B23" w:rsidRDefault="001D7AA3" w:rsidP="00984EE0">
      <w:pPr>
        <w:widowControl/>
        <w:numPr>
          <w:ilvl w:val="0"/>
          <w:numId w:val="24"/>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Outdoor Sport and Recreation 5M5148</w:t>
      </w:r>
    </w:p>
    <w:p w14:paraId="3DF0AD7C" w14:textId="77777777" w:rsidR="001D7AA3" w:rsidRPr="00BC6A9B" w:rsidRDefault="001D7AA3" w:rsidP="00BC6A9B">
      <w:pPr>
        <w:pStyle w:val="BodyText"/>
        <w:rPr>
          <w:b/>
          <w:bCs/>
          <w:lang w:val="en-IE" w:eastAsia="en-IE"/>
        </w:rPr>
      </w:pPr>
      <w:r w:rsidRPr="00BC6A9B">
        <w:rPr>
          <w:b/>
          <w:bCs/>
          <w:lang w:val="en-IE" w:eastAsia="en-IE"/>
        </w:rPr>
        <w:t>Other Awarding Body</w:t>
      </w:r>
    </w:p>
    <w:p w14:paraId="553C47CF" w14:textId="77777777" w:rsidR="001D7AA3" w:rsidRPr="00506B23" w:rsidRDefault="001D7AA3" w:rsidP="00984EE0">
      <w:pPr>
        <w:widowControl/>
        <w:numPr>
          <w:ilvl w:val="0"/>
          <w:numId w:val="2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IT Support Technician (CompTIA)</w:t>
      </w:r>
    </w:p>
    <w:p w14:paraId="049BC145" w14:textId="77777777" w:rsidR="001D7AA3" w:rsidRPr="00506B23" w:rsidRDefault="001D7AA3" w:rsidP="00984EE0">
      <w:pPr>
        <w:widowControl/>
        <w:numPr>
          <w:ilvl w:val="0"/>
          <w:numId w:val="2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IT Support Fundamentals (CompTIA)</w:t>
      </w:r>
    </w:p>
    <w:p w14:paraId="1546E283" w14:textId="4C21F5E3" w:rsidR="002B1DEF" w:rsidRPr="00BC6A9B" w:rsidRDefault="001D7AA3" w:rsidP="002B1DEF">
      <w:pPr>
        <w:widowControl/>
        <w:numPr>
          <w:ilvl w:val="0"/>
          <w:numId w:val="2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Welding ISO 9606 (</w:t>
      </w:r>
      <w:proofErr w:type="spellStart"/>
      <w:r w:rsidRPr="00506B23">
        <w:rPr>
          <w:rFonts w:asciiTheme="minorHAnsi" w:eastAsia="Times New Roman" w:hAnsiTheme="minorHAnsi" w:cstheme="minorHAnsi"/>
          <w:sz w:val="24"/>
          <w:szCs w:val="24"/>
          <w:lang w:val="en-IE" w:eastAsia="en-IE"/>
        </w:rPr>
        <w:t>Metlab</w:t>
      </w:r>
      <w:proofErr w:type="spellEnd"/>
      <w:r w:rsidRPr="00506B23">
        <w:rPr>
          <w:rFonts w:asciiTheme="minorHAnsi" w:eastAsia="Times New Roman" w:hAnsiTheme="minorHAnsi" w:cstheme="minorHAnsi"/>
          <w:sz w:val="24"/>
          <w:szCs w:val="24"/>
          <w:lang w:val="en-IE" w:eastAsia="en-IE"/>
        </w:rPr>
        <w:t>)</w:t>
      </w:r>
    </w:p>
    <w:p w14:paraId="26B67CA8" w14:textId="77777777" w:rsidR="001D7AA3" w:rsidRPr="00BC6A9B" w:rsidRDefault="001D7AA3" w:rsidP="00BC6A9B">
      <w:pPr>
        <w:pStyle w:val="BodyText"/>
        <w:rPr>
          <w:b/>
          <w:bCs/>
          <w:lang w:val="en-IE" w:eastAsia="en-IE"/>
        </w:rPr>
      </w:pPr>
      <w:r w:rsidRPr="00BC6A9B">
        <w:rPr>
          <w:b/>
          <w:bCs/>
          <w:lang w:val="en-IE" w:eastAsia="en-IE"/>
        </w:rPr>
        <w:t>Course Duration Extensions</w:t>
      </w:r>
    </w:p>
    <w:p w14:paraId="3AFE7D00" w14:textId="1BB4AAB6" w:rsidR="001D7AA3" w:rsidRDefault="001D7AA3" w:rsidP="00984EE0">
      <w:pPr>
        <w:widowControl/>
        <w:numPr>
          <w:ilvl w:val="0"/>
          <w:numId w:val="26"/>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Coded Pipe Welding EN 9606 SS04 (H-L045)</w:t>
      </w:r>
    </w:p>
    <w:p w14:paraId="24E8C062" w14:textId="77777777" w:rsidR="00BC6A9B" w:rsidRPr="00506B23" w:rsidRDefault="00BC6A9B" w:rsidP="00BC6A9B">
      <w:pPr>
        <w:widowControl/>
        <w:autoSpaceDE/>
        <w:autoSpaceDN/>
        <w:spacing w:before="100" w:beforeAutospacing="1" w:after="100" w:afterAutospacing="1" w:line="360" w:lineRule="auto"/>
        <w:ind w:left="720"/>
        <w:rPr>
          <w:rFonts w:asciiTheme="minorHAnsi" w:eastAsia="Times New Roman" w:hAnsiTheme="minorHAnsi" w:cstheme="minorHAnsi"/>
          <w:sz w:val="24"/>
          <w:szCs w:val="24"/>
          <w:lang w:val="en-IE" w:eastAsia="en-IE"/>
        </w:rPr>
      </w:pPr>
    </w:p>
    <w:p w14:paraId="500E46E2" w14:textId="77777777" w:rsidR="001D7AA3" w:rsidRPr="00BC6A9B" w:rsidRDefault="001D7AA3" w:rsidP="00BC6A9B">
      <w:pPr>
        <w:pStyle w:val="BodyText"/>
        <w:rPr>
          <w:b/>
          <w:bCs/>
          <w:lang w:val="en-IE" w:eastAsia="en-IE"/>
        </w:rPr>
      </w:pPr>
      <w:r w:rsidRPr="00BC6A9B">
        <w:rPr>
          <w:b/>
          <w:bCs/>
          <w:lang w:val="en-IE" w:eastAsia="en-IE"/>
        </w:rPr>
        <w:lastRenderedPageBreak/>
        <w:t>Delivery Mode from In-Class to Blended Extended</w:t>
      </w:r>
    </w:p>
    <w:p w14:paraId="4EC23CCB"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Payroll Manual and Computerised 5N1546</w:t>
      </w:r>
    </w:p>
    <w:p w14:paraId="0CA318C8"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Supervisory Management Bookkeeping and Computerised 5N1354</w:t>
      </w:r>
    </w:p>
    <w:p w14:paraId="67FA6CBF"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Train the Trainer 6N3326</w:t>
      </w:r>
    </w:p>
    <w:p w14:paraId="0D2ACF28"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Challenging Behaviour 5N1706</w:t>
      </w:r>
    </w:p>
    <w:p w14:paraId="3E59D6FF"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Medical Terminology 5N2428</w:t>
      </w:r>
    </w:p>
    <w:p w14:paraId="1799C796"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Children with Additional Needs 5N2396</w:t>
      </w:r>
    </w:p>
    <w:p w14:paraId="018A7BE5"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Digital Marketing 5N1364</w:t>
      </w:r>
    </w:p>
    <w:p w14:paraId="38BFAEB9"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Computer and Online Essentials ICDL-C&amp;OE</w:t>
      </w:r>
    </w:p>
    <w:p w14:paraId="2C9EC155"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Spreadsheet Methods ICDL-</w:t>
      </w:r>
      <w:proofErr w:type="spellStart"/>
      <w:r w:rsidRPr="00506B23">
        <w:rPr>
          <w:rFonts w:asciiTheme="minorHAnsi" w:eastAsia="Times New Roman" w:hAnsiTheme="minorHAnsi" w:cstheme="minorHAnsi"/>
          <w:sz w:val="24"/>
          <w:szCs w:val="24"/>
          <w:lang w:val="en-IE" w:eastAsia="en-IE"/>
        </w:rPr>
        <w:t>SpSheets</w:t>
      </w:r>
      <w:proofErr w:type="spellEnd"/>
    </w:p>
    <w:p w14:paraId="616B9BD0"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Word Processing ICDL-DOC5</w:t>
      </w:r>
    </w:p>
    <w:p w14:paraId="784574C4" w14:textId="77777777"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Special Needs Assisting 5N1957</w:t>
      </w:r>
    </w:p>
    <w:p w14:paraId="063F8DAA" w14:textId="78DFCD1D" w:rsidR="001D7AA3" w:rsidRPr="00506B23" w:rsidRDefault="001D7AA3" w:rsidP="00984EE0">
      <w:pPr>
        <w:widowControl/>
        <w:numPr>
          <w:ilvl w:val="0"/>
          <w:numId w:val="2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Irish Natural Heritage and Culture 6N20231</w:t>
      </w:r>
    </w:p>
    <w:p w14:paraId="4F2A70F3" w14:textId="77777777" w:rsidR="001D7AA3" w:rsidRPr="00E112DA" w:rsidRDefault="001D7AA3" w:rsidP="00E112DA">
      <w:pPr>
        <w:pStyle w:val="BodyText"/>
        <w:rPr>
          <w:b/>
          <w:bCs/>
          <w:lang w:val="en-IE" w:eastAsia="en-IE"/>
        </w:rPr>
      </w:pPr>
      <w:r w:rsidRPr="00E112DA">
        <w:rPr>
          <w:b/>
          <w:bCs/>
          <w:lang w:val="en-IE" w:eastAsia="en-IE"/>
        </w:rPr>
        <w:t>Courses Approved Through Differential Validation</w:t>
      </w:r>
    </w:p>
    <w:p w14:paraId="2A3BEAFA" w14:textId="77777777"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6 Circular Economy in the Workplace</w:t>
      </w:r>
    </w:p>
    <w:p w14:paraId="57B24459" w14:textId="77777777"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5 Lean Practices for a Sustainable Business</w:t>
      </w:r>
    </w:p>
    <w:p w14:paraId="6CF4E7C4" w14:textId="77777777"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4 Sustainable Procurement and Supply Chain</w:t>
      </w:r>
    </w:p>
    <w:p w14:paraId="0A6C3774" w14:textId="77777777"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3 Special Purpose Award in Learning to Support Children in Primary School</w:t>
      </w:r>
    </w:p>
    <w:p w14:paraId="74980A52" w14:textId="77777777"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5 Specific Purpose Certificate in Sustainable Supply Chain Procurement</w:t>
      </w:r>
    </w:p>
    <w:p w14:paraId="72458043" w14:textId="21779FE9" w:rsidR="001D7AA3" w:rsidRPr="00506B23" w:rsidRDefault="001D7AA3" w:rsidP="00984EE0">
      <w:pPr>
        <w:widowControl/>
        <w:numPr>
          <w:ilvl w:val="0"/>
          <w:numId w:val="2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5 Specific Purpose Certificate in Lean Practice for Sustainable Business</w:t>
      </w:r>
    </w:p>
    <w:p w14:paraId="6F566D64" w14:textId="77777777" w:rsidR="001D7AA3" w:rsidRPr="00E112DA" w:rsidRDefault="001D7AA3" w:rsidP="00E112DA">
      <w:pPr>
        <w:pStyle w:val="BodyText"/>
        <w:rPr>
          <w:b/>
          <w:bCs/>
          <w:lang w:val="en-IE" w:eastAsia="en-IE"/>
        </w:rPr>
      </w:pPr>
      <w:r w:rsidRPr="00E112DA">
        <w:rPr>
          <w:b/>
          <w:bCs/>
          <w:lang w:val="en-IE" w:eastAsia="en-IE"/>
        </w:rPr>
        <w:t>Programme Development Groups Established</w:t>
      </w:r>
    </w:p>
    <w:p w14:paraId="61AF9AA0" w14:textId="77777777" w:rsidR="001D7AA3" w:rsidRPr="00506B23" w:rsidRDefault="001D7AA3" w:rsidP="00984EE0">
      <w:pPr>
        <w:widowControl/>
        <w:numPr>
          <w:ilvl w:val="0"/>
          <w:numId w:val="2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Monavalley Campus Special Purpose Award in Micro Solar Photovoltaic Systems: Solar PV Panel Installation 6S0324</w:t>
      </w:r>
    </w:p>
    <w:p w14:paraId="28CBCB5C" w14:textId="77777777" w:rsidR="001D7AA3" w:rsidRPr="00506B23" w:rsidRDefault="001D7AA3" w:rsidP="00984EE0">
      <w:pPr>
        <w:widowControl/>
        <w:numPr>
          <w:ilvl w:val="0"/>
          <w:numId w:val="2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Monavalley Campus QQI Level 6 Minor Award in Domestic Heat Pump Installation 6N5646</w:t>
      </w:r>
    </w:p>
    <w:p w14:paraId="2D455D18" w14:textId="77777777" w:rsidR="001D7AA3" w:rsidRPr="00506B23" w:rsidRDefault="001D7AA3" w:rsidP="00984EE0">
      <w:pPr>
        <w:widowControl/>
        <w:numPr>
          <w:ilvl w:val="0"/>
          <w:numId w:val="2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Level 6 NEW Professional Award Surface Supplied Offshore Diving</w:t>
      </w:r>
    </w:p>
    <w:p w14:paraId="59111EEF" w14:textId="77777777" w:rsidR="001D7AA3" w:rsidRPr="00506B23" w:rsidRDefault="001D7AA3" w:rsidP="00984EE0">
      <w:pPr>
        <w:widowControl/>
        <w:numPr>
          <w:ilvl w:val="0"/>
          <w:numId w:val="2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Welding Apprenticeship</w:t>
      </w:r>
    </w:p>
    <w:p w14:paraId="4412D2C7" w14:textId="77C58D33" w:rsidR="001D7AA3" w:rsidRDefault="001D7AA3" w:rsidP="00984EE0">
      <w:pPr>
        <w:widowControl/>
        <w:numPr>
          <w:ilvl w:val="0"/>
          <w:numId w:val="2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Junior Sales and Marketing Executive Apprenticeship (Irish Hotel Federation)</w:t>
      </w:r>
    </w:p>
    <w:p w14:paraId="3CC27778" w14:textId="77777777" w:rsidR="00E112DA" w:rsidRPr="00506B23" w:rsidRDefault="00E112DA" w:rsidP="00E112DA">
      <w:pPr>
        <w:widowControl/>
        <w:autoSpaceDE/>
        <w:autoSpaceDN/>
        <w:spacing w:before="100" w:beforeAutospacing="1" w:after="100" w:afterAutospacing="1" w:line="360" w:lineRule="auto"/>
        <w:ind w:left="720"/>
        <w:rPr>
          <w:rFonts w:asciiTheme="minorHAnsi" w:eastAsia="Times New Roman" w:hAnsiTheme="minorHAnsi" w:cstheme="minorHAnsi"/>
          <w:sz w:val="24"/>
          <w:szCs w:val="24"/>
          <w:lang w:val="en-IE" w:eastAsia="en-IE"/>
        </w:rPr>
      </w:pPr>
    </w:p>
    <w:p w14:paraId="55789BDE" w14:textId="77777777" w:rsidR="001D7AA3" w:rsidRDefault="001D7AA3" w:rsidP="00811970">
      <w:pPr>
        <w:pStyle w:val="BodyText"/>
        <w:rPr>
          <w:b/>
          <w:bCs/>
          <w:lang w:val="en-IE" w:eastAsia="en-IE"/>
        </w:rPr>
      </w:pPr>
      <w:r w:rsidRPr="00811970">
        <w:rPr>
          <w:b/>
          <w:bCs/>
          <w:lang w:val="en-IE" w:eastAsia="en-IE"/>
        </w:rPr>
        <w:lastRenderedPageBreak/>
        <w:t>Goal 1: Excellence in Education and Training Services (continued)</w:t>
      </w:r>
    </w:p>
    <w:p w14:paraId="6B764588" w14:textId="77777777" w:rsidR="00811970" w:rsidRPr="00811970" w:rsidRDefault="00811970" w:rsidP="00811970">
      <w:pPr>
        <w:pStyle w:val="BodyText"/>
        <w:rPr>
          <w:b/>
          <w:bCs/>
          <w:lang w:val="en-IE"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
        <w:gridCol w:w="2926"/>
        <w:gridCol w:w="6600"/>
      </w:tblGrid>
      <w:tr w:rsidR="001D7AA3" w:rsidRPr="00506B23" w14:paraId="284B37B5" w14:textId="77777777" w:rsidTr="001D7AA3">
        <w:trPr>
          <w:tblHeader/>
          <w:tblCellSpacing w:w="15" w:type="dxa"/>
        </w:trPr>
        <w:tc>
          <w:tcPr>
            <w:tcW w:w="0" w:type="auto"/>
            <w:vAlign w:val="center"/>
            <w:hideMark/>
          </w:tcPr>
          <w:p w14:paraId="1E7353B7" w14:textId="77777777" w:rsidR="00811970" w:rsidRDefault="00811970"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p>
          <w:p w14:paraId="0F007F79" w14:textId="4D645DE7" w:rsidR="001D7AA3" w:rsidRPr="00506B23" w:rsidRDefault="001D7AA3"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Ref.</w:t>
            </w:r>
          </w:p>
        </w:tc>
        <w:tc>
          <w:tcPr>
            <w:tcW w:w="0" w:type="auto"/>
            <w:vAlign w:val="center"/>
            <w:hideMark/>
          </w:tcPr>
          <w:p w14:paraId="2127070C" w14:textId="77777777" w:rsidR="001D7AA3" w:rsidRPr="00506B23" w:rsidRDefault="001D7AA3"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Objective</w:t>
            </w:r>
          </w:p>
        </w:tc>
        <w:tc>
          <w:tcPr>
            <w:tcW w:w="0" w:type="auto"/>
            <w:vAlign w:val="center"/>
            <w:hideMark/>
          </w:tcPr>
          <w:p w14:paraId="714612C6" w14:textId="77777777" w:rsidR="001D7AA3" w:rsidRPr="00506B23" w:rsidRDefault="001D7AA3"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 2023</w:t>
            </w:r>
          </w:p>
        </w:tc>
      </w:tr>
      <w:tr w:rsidR="001D7AA3" w:rsidRPr="00506B23" w14:paraId="58F4D934" w14:textId="77777777" w:rsidTr="001D7AA3">
        <w:trPr>
          <w:tblCellSpacing w:w="15" w:type="dxa"/>
        </w:trPr>
        <w:tc>
          <w:tcPr>
            <w:tcW w:w="0" w:type="auto"/>
            <w:vAlign w:val="center"/>
            <w:hideMark/>
          </w:tcPr>
          <w:p w14:paraId="68A4E54E" w14:textId="77777777"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1F</w:t>
            </w:r>
          </w:p>
        </w:tc>
        <w:tc>
          <w:tcPr>
            <w:tcW w:w="0" w:type="auto"/>
            <w:vAlign w:val="center"/>
            <w:hideMark/>
          </w:tcPr>
          <w:p w14:paraId="18FDD747" w14:textId="77777777"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Design and deliver a career development programme for staff</w:t>
            </w:r>
          </w:p>
        </w:tc>
        <w:tc>
          <w:tcPr>
            <w:tcW w:w="0" w:type="auto"/>
            <w:vAlign w:val="center"/>
            <w:hideMark/>
          </w:tcPr>
          <w:p w14:paraId="5D386E85" w14:textId="236279BA"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Development of a three-year Adaptive Leadership programme for Kerry ETB Senior Management is ongoing. </w:t>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br/>
              <w:t xml:space="preserve">Kerry ETB FET facilitated comprehensive CPD interventions for administrators and practitioners, spanning QQI Levels 6–9 and a wide range of short upskilling courses. </w:t>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br/>
              <w:t xml:space="preserve">42 Assistant Principals from across eight post-primary schools completed the Middle Management Leadership Training Programme, receiving a Kerry ETB certificate endorsed by the Centre for School Leadership. </w:t>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br/>
              <w:t xml:space="preserve">Three staff (one from each pillar) supported to enrol on an MBA programme. Additional programmes undertaken included: </w:t>
            </w:r>
            <w:r w:rsidRPr="00506B23">
              <w:rPr>
                <w:rFonts w:asciiTheme="minorHAnsi" w:eastAsia="Times New Roman" w:hAnsiTheme="minorHAnsi" w:cstheme="minorHAnsi"/>
                <w:sz w:val="24"/>
                <w:szCs w:val="24"/>
                <w:lang w:val="en-IE" w:eastAsia="en-IE"/>
              </w:rPr>
              <w:br/>
              <w:t xml:space="preserve">Certificate in Strategic ETB Communication and Practice </w:t>
            </w:r>
            <w:r w:rsidRPr="00506B23">
              <w:rPr>
                <w:rFonts w:asciiTheme="minorHAnsi" w:eastAsia="Times New Roman" w:hAnsiTheme="minorHAnsi" w:cstheme="minorHAnsi"/>
                <w:sz w:val="24"/>
                <w:szCs w:val="24"/>
                <w:lang w:val="en-IE" w:eastAsia="en-IE"/>
              </w:rPr>
              <w:br/>
              <w:t xml:space="preserve">Bachelor of Arts Applied Early Childhood Education and Care </w:t>
            </w:r>
            <w:r w:rsidRPr="00506B23">
              <w:rPr>
                <w:rFonts w:asciiTheme="minorHAnsi" w:eastAsia="Times New Roman" w:hAnsiTheme="minorHAnsi" w:cstheme="minorHAnsi"/>
                <w:sz w:val="24"/>
                <w:szCs w:val="24"/>
                <w:lang w:val="en-IE" w:eastAsia="en-IE"/>
              </w:rPr>
              <w:br/>
              <w:t xml:space="preserve">Professional Certificate/Diploma in Creativity and Innovation for Education </w:t>
            </w:r>
            <w:r w:rsidRPr="00506B23">
              <w:rPr>
                <w:rFonts w:asciiTheme="minorHAnsi" w:eastAsia="Times New Roman" w:hAnsiTheme="minorHAnsi" w:cstheme="minorHAnsi"/>
                <w:sz w:val="24"/>
                <w:szCs w:val="24"/>
                <w:lang w:val="en-IE" w:eastAsia="en-IE"/>
              </w:rPr>
              <w:br/>
              <w:t xml:space="preserve">Master of Arts in Guidance Counselling </w:t>
            </w:r>
            <w:r w:rsidRPr="00506B23">
              <w:rPr>
                <w:rFonts w:asciiTheme="minorHAnsi" w:eastAsia="Times New Roman" w:hAnsiTheme="minorHAnsi" w:cstheme="minorHAnsi"/>
                <w:sz w:val="24"/>
                <w:szCs w:val="24"/>
                <w:lang w:val="en-IE" w:eastAsia="en-IE"/>
              </w:rPr>
              <w:br/>
            </w:r>
            <w:proofErr w:type="gramStart"/>
            <w:r w:rsidRPr="00506B23">
              <w:rPr>
                <w:rFonts w:asciiTheme="minorHAnsi" w:eastAsia="Times New Roman" w:hAnsiTheme="minorHAnsi" w:cstheme="minorHAnsi"/>
                <w:sz w:val="24"/>
                <w:szCs w:val="24"/>
                <w:lang w:val="en-IE" w:eastAsia="en-IE"/>
              </w:rPr>
              <w:t>Master in Special Education</w:t>
            </w:r>
            <w:proofErr w:type="gramEnd"/>
            <w:r w:rsidRPr="00506B23">
              <w:rPr>
                <w:rFonts w:asciiTheme="minorHAnsi" w:eastAsia="Times New Roman" w:hAnsiTheme="minorHAnsi" w:cstheme="minorHAnsi"/>
                <w:sz w:val="24"/>
                <w:szCs w:val="24"/>
                <w:lang w:val="en-IE" w:eastAsia="en-IE"/>
              </w:rPr>
              <w:t xml:space="preserve"> Needs </w:t>
            </w:r>
            <w:r w:rsidRPr="00506B23">
              <w:rPr>
                <w:rFonts w:asciiTheme="minorHAnsi" w:eastAsia="Times New Roman" w:hAnsiTheme="minorHAnsi" w:cstheme="minorHAnsi"/>
                <w:sz w:val="24"/>
                <w:szCs w:val="24"/>
                <w:lang w:val="en-IE" w:eastAsia="en-IE"/>
              </w:rPr>
              <w:br/>
              <w:t xml:space="preserve"> Master in Choral Studies</w:t>
            </w:r>
          </w:p>
        </w:tc>
      </w:tr>
      <w:tr w:rsidR="001D7AA3" w:rsidRPr="00506B23" w14:paraId="2A755990" w14:textId="77777777" w:rsidTr="001D7AA3">
        <w:trPr>
          <w:trHeight w:val="40"/>
          <w:tblCellSpacing w:w="15" w:type="dxa"/>
        </w:trPr>
        <w:tc>
          <w:tcPr>
            <w:tcW w:w="0" w:type="auto"/>
            <w:vAlign w:val="center"/>
            <w:hideMark/>
          </w:tcPr>
          <w:p w14:paraId="443D8784" w14:textId="77777777"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1G</w:t>
            </w:r>
          </w:p>
        </w:tc>
        <w:tc>
          <w:tcPr>
            <w:tcW w:w="0" w:type="auto"/>
            <w:vAlign w:val="center"/>
            <w:hideMark/>
          </w:tcPr>
          <w:p w14:paraId="0784B4D0" w14:textId="77777777"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Research and implement future educational reforms in line with government policy and international best practices</w:t>
            </w:r>
          </w:p>
        </w:tc>
        <w:tc>
          <w:tcPr>
            <w:tcW w:w="0" w:type="auto"/>
            <w:vAlign w:val="center"/>
            <w:hideMark/>
          </w:tcPr>
          <w:p w14:paraId="09194B95" w14:textId="488D86A1" w:rsidR="001D7AA3" w:rsidRPr="00506B23" w:rsidRDefault="001D7AA3"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September 2023, official confirmation was received from SOLAS regarding the mainstreaming of the Kerry College Pilot. SOLAS Chief Executive Andrew Brown Lee commended Kerry ETB’s pioneering role, stating it was “already helping to grow the contribution and impact of further education and training across Ireland.” </w:t>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lastRenderedPageBreak/>
              <w:t xml:space="preserve">Benefitted from the Central Applications Office (CAO) opening access for FET and apprenticeships, which led to increased application numbers. Advanced the collaborative tertiary initiative with MTU, Cork ETB, and UCC. In September, Kerry College introduced two new degree programmes with MTU: </w:t>
            </w:r>
            <w:r w:rsidRPr="00506B23">
              <w:rPr>
                <w:rFonts w:asciiTheme="minorHAnsi" w:eastAsia="Times New Roman" w:hAnsiTheme="minorHAnsi" w:cstheme="minorHAnsi"/>
                <w:sz w:val="24"/>
                <w:szCs w:val="24"/>
                <w:lang w:val="en-IE" w:eastAsia="en-IE"/>
              </w:rPr>
              <w:br/>
              <w:t xml:space="preserve">Honours Degree in Animation, Visual Effects, and Motion Design </w:t>
            </w:r>
            <w:r w:rsidRPr="00506B23">
              <w:rPr>
                <w:rFonts w:asciiTheme="minorHAnsi" w:eastAsia="Times New Roman" w:hAnsiTheme="minorHAnsi" w:cstheme="minorHAnsi"/>
                <w:sz w:val="24"/>
                <w:szCs w:val="24"/>
                <w:lang w:val="en-IE" w:eastAsia="en-IE"/>
              </w:rPr>
              <w:br/>
              <w:t xml:space="preserve">Honours Degree in Business </w:t>
            </w:r>
            <w:r w:rsidRPr="00506B23">
              <w:rPr>
                <w:rFonts w:asciiTheme="minorHAnsi" w:eastAsia="Times New Roman" w:hAnsiTheme="minorHAnsi" w:cstheme="minorHAnsi"/>
                <w:sz w:val="24"/>
                <w:szCs w:val="24"/>
                <w:lang w:val="en-IE" w:eastAsia="en-IE"/>
              </w:rPr>
              <w:br/>
            </w:r>
            <w:r w:rsidRPr="00506B23">
              <w:rPr>
                <w:rFonts w:asciiTheme="minorHAnsi" w:eastAsia="Times New Roman" w:hAnsiTheme="minorHAnsi" w:cstheme="minorHAnsi"/>
                <w:sz w:val="24"/>
                <w:szCs w:val="24"/>
                <w:lang w:val="en-IE" w:eastAsia="en-IE"/>
              </w:rPr>
              <w:br/>
              <w:t>Kerry ETB played a leading role in the national re-categorisation of FET programmes, reducing the categories from 26 to 8.</w:t>
            </w:r>
          </w:p>
        </w:tc>
      </w:tr>
    </w:tbl>
    <w:p w14:paraId="287C344C" w14:textId="77777777"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p>
    <w:p w14:paraId="65D2F484" w14:textId="1DC1A24D"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 xml:space="preserve">1H Ensure that the capital and buildings </w:t>
      </w:r>
      <w:proofErr w:type="spellStart"/>
      <w:r w:rsidRPr="00506B23">
        <w:rPr>
          <w:rFonts w:asciiTheme="minorHAnsi" w:eastAsia="Times New Roman" w:hAnsiTheme="minorHAnsi" w:cstheme="minorHAnsi"/>
          <w:b/>
          <w:sz w:val="24"/>
          <w:szCs w:val="24"/>
          <w:lang w:eastAsia="en-IE"/>
        </w:rPr>
        <w:t>programme</w:t>
      </w:r>
      <w:proofErr w:type="spellEnd"/>
      <w:r w:rsidRPr="00506B23">
        <w:rPr>
          <w:rFonts w:asciiTheme="minorHAnsi" w:eastAsia="Times New Roman" w:hAnsiTheme="minorHAnsi" w:cstheme="minorHAnsi"/>
          <w:b/>
          <w:sz w:val="24"/>
          <w:szCs w:val="24"/>
          <w:lang w:eastAsia="en-IE"/>
        </w:rPr>
        <w:t xml:space="preserve"> is delivered and that all new projects are designed to comply with Department guidelines and the highest standards for energy efficiency</w:t>
      </w:r>
    </w:p>
    <w:p w14:paraId="68FB4CFC" w14:textId="77777777"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p>
    <w:p w14:paraId="0BC54202" w14:textId="77777777"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Performance Milestones 2023:</w:t>
      </w:r>
    </w:p>
    <w:p w14:paraId="52DFBFB7" w14:textId="77777777"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p>
    <w:p w14:paraId="414491D3" w14:textId="2F2A81FF" w:rsidR="00C93B42" w:rsidRPr="00506B23" w:rsidRDefault="00C93B42" w:rsidP="00984EE0">
      <w:pPr>
        <w:tabs>
          <w:tab w:val="left" w:pos="1177"/>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Table 5 – Major Devolved Projects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9"/>
        <w:gridCol w:w="5564"/>
        <w:gridCol w:w="1894"/>
      </w:tblGrid>
      <w:tr w:rsidR="00C93B42" w:rsidRPr="00506B23" w14:paraId="61C76BB3" w14:textId="77777777" w:rsidTr="00C93B42">
        <w:trPr>
          <w:tblHeader/>
          <w:tblCellSpacing w:w="15" w:type="dxa"/>
        </w:trPr>
        <w:tc>
          <w:tcPr>
            <w:tcW w:w="0" w:type="auto"/>
            <w:vAlign w:val="center"/>
            <w:hideMark/>
          </w:tcPr>
          <w:p w14:paraId="379B85D6"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Project</w:t>
            </w:r>
          </w:p>
        </w:tc>
        <w:tc>
          <w:tcPr>
            <w:tcW w:w="0" w:type="auto"/>
            <w:vAlign w:val="center"/>
            <w:hideMark/>
          </w:tcPr>
          <w:p w14:paraId="646A310A"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Description</w:t>
            </w:r>
          </w:p>
        </w:tc>
        <w:tc>
          <w:tcPr>
            <w:tcW w:w="0" w:type="auto"/>
            <w:vAlign w:val="center"/>
            <w:hideMark/>
          </w:tcPr>
          <w:p w14:paraId="58E845B7"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Current Phase/Status</w:t>
            </w:r>
          </w:p>
        </w:tc>
      </w:tr>
      <w:tr w:rsidR="00C93B42" w:rsidRPr="00506B23" w14:paraId="76596B02" w14:textId="77777777" w:rsidTr="00C93B42">
        <w:trPr>
          <w:tblCellSpacing w:w="15" w:type="dxa"/>
        </w:trPr>
        <w:tc>
          <w:tcPr>
            <w:tcW w:w="0" w:type="auto"/>
            <w:vAlign w:val="center"/>
            <w:hideMark/>
          </w:tcPr>
          <w:p w14:paraId="3A7B934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Gaelcholáiste Chiarraí Campas Nua</w:t>
            </w:r>
          </w:p>
        </w:tc>
        <w:tc>
          <w:tcPr>
            <w:tcW w:w="0" w:type="auto"/>
            <w:vAlign w:val="center"/>
            <w:hideMark/>
          </w:tcPr>
          <w:p w14:paraId="31CE288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 new post-primary school</w:t>
            </w:r>
          </w:p>
        </w:tc>
        <w:tc>
          <w:tcPr>
            <w:tcW w:w="0" w:type="auto"/>
            <w:vAlign w:val="center"/>
            <w:hideMark/>
          </w:tcPr>
          <w:p w14:paraId="4CF5375B"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5 – Defect Period</w:t>
            </w:r>
          </w:p>
        </w:tc>
      </w:tr>
      <w:tr w:rsidR="00C93B42" w:rsidRPr="00506B23" w14:paraId="26D8DBCA" w14:textId="77777777" w:rsidTr="00C93B42">
        <w:trPr>
          <w:tblCellSpacing w:w="15" w:type="dxa"/>
        </w:trPr>
        <w:tc>
          <w:tcPr>
            <w:tcW w:w="0" w:type="auto"/>
            <w:vAlign w:val="center"/>
            <w:hideMark/>
          </w:tcPr>
          <w:p w14:paraId="5F6B1A78"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Listellick</w:t>
            </w:r>
            <w:proofErr w:type="spellEnd"/>
            <w:r w:rsidRPr="00506B23">
              <w:rPr>
                <w:rFonts w:asciiTheme="minorHAnsi" w:eastAsia="Times New Roman" w:hAnsiTheme="minorHAnsi" w:cstheme="minorHAnsi"/>
                <w:sz w:val="24"/>
                <w:szCs w:val="24"/>
                <w:lang w:val="en-IE" w:eastAsia="en-IE"/>
              </w:rPr>
              <w:t xml:space="preserve"> National School</w:t>
            </w:r>
          </w:p>
        </w:tc>
        <w:tc>
          <w:tcPr>
            <w:tcW w:w="0" w:type="auto"/>
            <w:vAlign w:val="center"/>
            <w:hideMark/>
          </w:tcPr>
          <w:p w14:paraId="2AE3596B"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 new primary school</w:t>
            </w:r>
          </w:p>
        </w:tc>
        <w:tc>
          <w:tcPr>
            <w:tcW w:w="0" w:type="auto"/>
            <w:vAlign w:val="center"/>
            <w:hideMark/>
          </w:tcPr>
          <w:p w14:paraId="6EEA1FF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5 – Defect Period</w:t>
            </w:r>
          </w:p>
        </w:tc>
      </w:tr>
      <w:tr w:rsidR="00C93B42" w:rsidRPr="00506B23" w14:paraId="7D7AA75B" w14:textId="77777777" w:rsidTr="00C93B42">
        <w:trPr>
          <w:tblCellSpacing w:w="15" w:type="dxa"/>
        </w:trPr>
        <w:tc>
          <w:tcPr>
            <w:tcW w:w="0" w:type="auto"/>
            <w:vAlign w:val="center"/>
            <w:hideMark/>
          </w:tcPr>
          <w:p w14:paraId="6874898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Knocknagoshel</w:t>
            </w:r>
            <w:proofErr w:type="spellEnd"/>
            <w:r w:rsidRPr="00506B23">
              <w:rPr>
                <w:rFonts w:asciiTheme="minorHAnsi" w:eastAsia="Times New Roman" w:hAnsiTheme="minorHAnsi" w:cstheme="minorHAnsi"/>
                <w:sz w:val="24"/>
                <w:szCs w:val="24"/>
                <w:lang w:val="en-IE" w:eastAsia="en-IE"/>
              </w:rPr>
              <w:t xml:space="preserve"> National School</w:t>
            </w:r>
          </w:p>
        </w:tc>
        <w:tc>
          <w:tcPr>
            <w:tcW w:w="0" w:type="auto"/>
            <w:vAlign w:val="center"/>
            <w:hideMark/>
          </w:tcPr>
          <w:p w14:paraId="59CC11BF"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 new primary school</w:t>
            </w:r>
          </w:p>
        </w:tc>
        <w:tc>
          <w:tcPr>
            <w:tcW w:w="0" w:type="auto"/>
            <w:vAlign w:val="center"/>
            <w:hideMark/>
          </w:tcPr>
          <w:p w14:paraId="04D1BE3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r w:rsidR="00C93B42" w:rsidRPr="00506B23" w14:paraId="6D0B7CA6" w14:textId="77777777" w:rsidTr="00C93B42">
        <w:trPr>
          <w:tblCellSpacing w:w="15" w:type="dxa"/>
        </w:trPr>
        <w:tc>
          <w:tcPr>
            <w:tcW w:w="0" w:type="auto"/>
            <w:vAlign w:val="center"/>
            <w:hideMark/>
          </w:tcPr>
          <w:p w14:paraId="65733F6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Ríochta and Gaelscoil Lios Tuathail</w:t>
            </w:r>
          </w:p>
        </w:tc>
        <w:tc>
          <w:tcPr>
            <w:tcW w:w="0" w:type="auto"/>
            <w:vAlign w:val="center"/>
            <w:hideMark/>
          </w:tcPr>
          <w:p w14:paraId="11550BB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Development of a shared education campus, including a new primary school for Gaelscoil Lios Tuathail and an extension to Coláiste na Ríochta</w:t>
            </w:r>
          </w:p>
        </w:tc>
        <w:tc>
          <w:tcPr>
            <w:tcW w:w="0" w:type="auto"/>
            <w:vAlign w:val="center"/>
            <w:hideMark/>
          </w:tcPr>
          <w:p w14:paraId="06AE700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r w:rsidR="00C93B42" w:rsidRPr="00506B23" w14:paraId="6790FAEF" w14:textId="77777777" w:rsidTr="00C93B42">
        <w:trPr>
          <w:tblCellSpacing w:w="15" w:type="dxa"/>
        </w:trPr>
        <w:tc>
          <w:tcPr>
            <w:tcW w:w="0" w:type="auto"/>
            <w:vAlign w:val="center"/>
            <w:hideMark/>
          </w:tcPr>
          <w:p w14:paraId="6CB9E58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Tralee Educate Together National School</w:t>
            </w:r>
          </w:p>
        </w:tc>
        <w:tc>
          <w:tcPr>
            <w:tcW w:w="0" w:type="auto"/>
            <w:vAlign w:val="center"/>
            <w:hideMark/>
          </w:tcPr>
          <w:p w14:paraId="32A7B514"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 new primary school</w:t>
            </w:r>
          </w:p>
        </w:tc>
        <w:tc>
          <w:tcPr>
            <w:tcW w:w="0" w:type="auto"/>
            <w:vAlign w:val="center"/>
            <w:hideMark/>
          </w:tcPr>
          <w:p w14:paraId="66DA80ED"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bl>
    <w:p w14:paraId="6E1AB887" w14:textId="77777777" w:rsidR="00C93B42" w:rsidRPr="00506B23" w:rsidRDefault="00C93B42" w:rsidP="00984EE0">
      <w:pPr>
        <w:tabs>
          <w:tab w:val="left" w:pos="1177"/>
        </w:tabs>
        <w:spacing w:line="360" w:lineRule="auto"/>
        <w:rPr>
          <w:rFonts w:asciiTheme="minorHAnsi" w:eastAsia="Times New Roman" w:hAnsiTheme="minorHAnsi" w:cstheme="minorHAnsi"/>
          <w:sz w:val="24"/>
          <w:szCs w:val="24"/>
          <w:lang w:val="en-IE" w:eastAsia="en-IE"/>
        </w:rPr>
      </w:pPr>
    </w:p>
    <w:p w14:paraId="05E6B374" w14:textId="5E106575" w:rsidR="00C93B42" w:rsidRPr="00506B23" w:rsidRDefault="00C93B42" w:rsidP="001E5AAA">
      <w:pPr>
        <w:tabs>
          <w:tab w:val="left" w:pos="1177"/>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Table 6 – Additional School Accommodation Project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6"/>
        <w:gridCol w:w="3092"/>
        <w:gridCol w:w="4249"/>
      </w:tblGrid>
      <w:tr w:rsidR="00C93B42" w:rsidRPr="00506B23" w14:paraId="5663D890" w14:textId="77777777" w:rsidTr="00C93B42">
        <w:trPr>
          <w:tblHeader/>
          <w:tblCellSpacing w:w="15" w:type="dxa"/>
        </w:trPr>
        <w:tc>
          <w:tcPr>
            <w:tcW w:w="0" w:type="auto"/>
            <w:vAlign w:val="center"/>
            <w:hideMark/>
          </w:tcPr>
          <w:p w14:paraId="43EB9400"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Project</w:t>
            </w:r>
          </w:p>
        </w:tc>
        <w:tc>
          <w:tcPr>
            <w:tcW w:w="0" w:type="auto"/>
            <w:vAlign w:val="center"/>
            <w:hideMark/>
          </w:tcPr>
          <w:p w14:paraId="3F99A6D5"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Description</w:t>
            </w:r>
          </w:p>
        </w:tc>
        <w:tc>
          <w:tcPr>
            <w:tcW w:w="0" w:type="auto"/>
            <w:vAlign w:val="center"/>
            <w:hideMark/>
          </w:tcPr>
          <w:p w14:paraId="04A20343"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Current Phase/Status</w:t>
            </w:r>
          </w:p>
        </w:tc>
      </w:tr>
      <w:tr w:rsidR="00C93B42" w:rsidRPr="00506B23" w14:paraId="387F34C7" w14:textId="77777777" w:rsidTr="00C93B42">
        <w:trPr>
          <w:tblCellSpacing w:w="15" w:type="dxa"/>
        </w:trPr>
        <w:tc>
          <w:tcPr>
            <w:tcW w:w="0" w:type="auto"/>
            <w:vAlign w:val="center"/>
            <w:hideMark/>
          </w:tcPr>
          <w:p w14:paraId="4F77E12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Causeway Comprehensive School</w:t>
            </w:r>
          </w:p>
        </w:tc>
        <w:tc>
          <w:tcPr>
            <w:tcW w:w="0" w:type="auto"/>
            <w:vAlign w:val="center"/>
            <w:hideMark/>
          </w:tcPr>
          <w:p w14:paraId="4504A08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5D8E55D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2B – Preparation of Tender Documentation</w:t>
            </w:r>
          </w:p>
        </w:tc>
      </w:tr>
      <w:tr w:rsidR="00C93B42" w:rsidRPr="00506B23" w14:paraId="0C31ECC3" w14:textId="77777777" w:rsidTr="00C93B42">
        <w:trPr>
          <w:tblCellSpacing w:w="15" w:type="dxa"/>
        </w:trPr>
        <w:tc>
          <w:tcPr>
            <w:tcW w:w="0" w:type="auto"/>
            <w:vAlign w:val="center"/>
            <w:hideMark/>
          </w:tcPr>
          <w:p w14:paraId="031887D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Castleisland Community College</w:t>
            </w:r>
          </w:p>
        </w:tc>
        <w:tc>
          <w:tcPr>
            <w:tcW w:w="0" w:type="auto"/>
            <w:vAlign w:val="center"/>
            <w:hideMark/>
          </w:tcPr>
          <w:p w14:paraId="5F1F286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495CE7B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Report Submitted to the Department for Approval</w:t>
            </w:r>
          </w:p>
        </w:tc>
      </w:tr>
      <w:tr w:rsidR="00C93B42" w:rsidRPr="00506B23" w14:paraId="198A89C2" w14:textId="77777777" w:rsidTr="00C93B42">
        <w:trPr>
          <w:tblCellSpacing w:w="15" w:type="dxa"/>
        </w:trPr>
        <w:tc>
          <w:tcPr>
            <w:tcW w:w="0" w:type="auto"/>
            <w:vAlign w:val="center"/>
            <w:hideMark/>
          </w:tcPr>
          <w:p w14:paraId="7254BECB"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Killorglin Community College</w:t>
            </w:r>
          </w:p>
        </w:tc>
        <w:tc>
          <w:tcPr>
            <w:tcW w:w="0" w:type="auto"/>
            <w:vAlign w:val="center"/>
            <w:hideMark/>
          </w:tcPr>
          <w:p w14:paraId="3828564D"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7E8398D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r w:rsidR="00C93B42" w:rsidRPr="00506B23" w14:paraId="0A1C85F2" w14:textId="77777777" w:rsidTr="00C93B42">
        <w:trPr>
          <w:tblCellSpacing w:w="15" w:type="dxa"/>
        </w:trPr>
        <w:tc>
          <w:tcPr>
            <w:tcW w:w="0" w:type="auto"/>
            <w:vAlign w:val="center"/>
            <w:hideMark/>
          </w:tcPr>
          <w:p w14:paraId="72D38674"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Killarney Community College</w:t>
            </w:r>
          </w:p>
        </w:tc>
        <w:tc>
          <w:tcPr>
            <w:tcW w:w="0" w:type="auto"/>
            <w:vAlign w:val="center"/>
            <w:hideMark/>
          </w:tcPr>
          <w:p w14:paraId="37DA0C13"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430DF92A"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144BF4DB" w14:textId="77777777" w:rsidTr="00C93B42">
        <w:trPr>
          <w:tblCellSpacing w:w="15" w:type="dxa"/>
        </w:trPr>
        <w:tc>
          <w:tcPr>
            <w:tcW w:w="0" w:type="auto"/>
            <w:vAlign w:val="center"/>
            <w:hideMark/>
          </w:tcPr>
          <w:p w14:paraId="034B458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 Oliver’s National School</w:t>
            </w:r>
          </w:p>
        </w:tc>
        <w:tc>
          <w:tcPr>
            <w:tcW w:w="0" w:type="auto"/>
            <w:vAlign w:val="center"/>
            <w:hideMark/>
          </w:tcPr>
          <w:p w14:paraId="79B7BAE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188A7F8D"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2B – Preparation of Tender Documentation</w:t>
            </w:r>
          </w:p>
        </w:tc>
      </w:tr>
      <w:tr w:rsidR="00C93B42" w:rsidRPr="00506B23" w14:paraId="5F0294D0" w14:textId="77777777" w:rsidTr="00C93B42">
        <w:trPr>
          <w:tblCellSpacing w:w="15" w:type="dxa"/>
        </w:trPr>
        <w:tc>
          <w:tcPr>
            <w:tcW w:w="0" w:type="auto"/>
            <w:vAlign w:val="center"/>
            <w:hideMark/>
          </w:tcPr>
          <w:p w14:paraId="40FD249D"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Moyderwell</w:t>
            </w:r>
            <w:proofErr w:type="spellEnd"/>
            <w:r w:rsidRPr="00506B23">
              <w:rPr>
                <w:rFonts w:asciiTheme="minorHAnsi" w:eastAsia="Times New Roman" w:hAnsiTheme="minorHAnsi" w:cstheme="minorHAnsi"/>
                <w:sz w:val="24"/>
                <w:szCs w:val="24"/>
                <w:lang w:val="en-IE" w:eastAsia="en-IE"/>
              </w:rPr>
              <w:t xml:space="preserve"> Primary School</w:t>
            </w:r>
          </w:p>
        </w:tc>
        <w:tc>
          <w:tcPr>
            <w:tcW w:w="0" w:type="auto"/>
            <w:vAlign w:val="center"/>
            <w:hideMark/>
          </w:tcPr>
          <w:p w14:paraId="4A72779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an extension to the school</w:t>
            </w:r>
          </w:p>
        </w:tc>
        <w:tc>
          <w:tcPr>
            <w:tcW w:w="0" w:type="auto"/>
            <w:vAlign w:val="center"/>
            <w:hideMark/>
          </w:tcPr>
          <w:p w14:paraId="2462026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bl>
    <w:p w14:paraId="1C0823E3" w14:textId="77777777" w:rsidR="00C93B42" w:rsidRPr="00506B23" w:rsidRDefault="00C93B42" w:rsidP="00984EE0">
      <w:pPr>
        <w:spacing w:line="360" w:lineRule="auto"/>
        <w:rPr>
          <w:rFonts w:asciiTheme="minorHAnsi" w:eastAsia="Times New Roman" w:hAnsiTheme="minorHAnsi" w:cstheme="minorHAnsi"/>
          <w:sz w:val="24"/>
          <w:szCs w:val="24"/>
          <w:lang w:val="en-IE" w:eastAsia="en-IE"/>
        </w:rPr>
      </w:pPr>
    </w:p>
    <w:p w14:paraId="4062478B" w14:textId="65563041" w:rsidR="00C93B42" w:rsidRPr="00506B23" w:rsidRDefault="00C93B42" w:rsidP="00984EE0">
      <w:pPr>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eastAsia="en-IE"/>
        </w:rPr>
        <w:t>Table 7 – Schools Projects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41"/>
        <w:gridCol w:w="4848"/>
        <w:gridCol w:w="1928"/>
      </w:tblGrid>
      <w:tr w:rsidR="00C93B42" w:rsidRPr="00506B23" w14:paraId="234D521F" w14:textId="77777777" w:rsidTr="00C93B42">
        <w:trPr>
          <w:tblHeader/>
          <w:tblCellSpacing w:w="15" w:type="dxa"/>
        </w:trPr>
        <w:tc>
          <w:tcPr>
            <w:tcW w:w="0" w:type="auto"/>
            <w:vAlign w:val="center"/>
            <w:hideMark/>
          </w:tcPr>
          <w:p w14:paraId="22E04F01"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Project</w:t>
            </w:r>
          </w:p>
        </w:tc>
        <w:tc>
          <w:tcPr>
            <w:tcW w:w="0" w:type="auto"/>
            <w:vAlign w:val="center"/>
            <w:hideMark/>
          </w:tcPr>
          <w:p w14:paraId="1243A8A4"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Description</w:t>
            </w:r>
          </w:p>
        </w:tc>
        <w:tc>
          <w:tcPr>
            <w:tcW w:w="0" w:type="auto"/>
            <w:vAlign w:val="center"/>
            <w:hideMark/>
          </w:tcPr>
          <w:p w14:paraId="48A955CC" w14:textId="77777777" w:rsidR="00C93B42" w:rsidRPr="00506B23" w:rsidRDefault="00C93B42"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Current Phase/Status</w:t>
            </w:r>
          </w:p>
        </w:tc>
      </w:tr>
      <w:tr w:rsidR="00C93B42" w:rsidRPr="00506B23" w14:paraId="359FF28C" w14:textId="77777777" w:rsidTr="00C93B42">
        <w:trPr>
          <w:tblCellSpacing w:w="15" w:type="dxa"/>
        </w:trPr>
        <w:tc>
          <w:tcPr>
            <w:tcW w:w="0" w:type="auto"/>
            <w:vAlign w:val="center"/>
            <w:hideMark/>
          </w:tcPr>
          <w:p w14:paraId="68542F06"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Castleisland Community College</w:t>
            </w:r>
          </w:p>
        </w:tc>
        <w:tc>
          <w:tcPr>
            <w:tcW w:w="0" w:type="auto"/>
            <w:vAlign w:val="center"/>
            <w:hideMark/>
          </w:tcPr>
          <w:p w14:paraId="009CE920"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Home Economics classroom (Emergency Works Scheme)</w:t>
            </w:r>
          </w:p>
        </w:tc>
        <w:tc>
          <w:tcPr>
            <w:tcW w:w="0" w:type="auto"/>
            <w:vAlign w:val="center"/>
            <w:hideMark/>
          </w:tcPr>
          <w:p w14:paraId="1EA83257"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0A7F6D5F" w14:textId="77777777" w:rsidTr="00C93B42">
        <w:trPr>
          <w:tblCellSpacing w:w="15" w:type="dxa"/>
        </w:trPr>
        <w:tc>
          <w:tcPr>
            <w:tcW w:w="0" w:type="auto"/>
            <w:vAlign w:val="center"/>
            <w:hideMark/>
          </w:tcPr>
          <w:p w14:paraId="5428BA04"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Causeway Comprehensive School</w:t>
            </w:r>
          </w:p>
        </w:tc>
        <w:tc>
          <w:tcPr>
            <w:tcW w:w="0" w:type="auto"/>
            <w:vAlign w:val="center"/>
            <w:hideMark/>
          </w:tcPr>
          <w:p w14:paraId="397502D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Window replacement (Summer Works Scheme)</w:t>
            </w:r>
          </w:p>
        </w:tc>
        <w:tc>
          <w:tcPr>
            <w:tcW w:w="0" w:type="auto"/>
            <w:vAlign w:val="center"/>
            <w:hideMark/>
          </w:tcPr>
          <w:p w14:paraId="58FA042F"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02D7B77A" w14:textId="77777777" w:rsidTr="00C93B42">
        <w:trPr>
          <w:tblCellSpacing w:w="15" w:type="dxa"/>
        </w:trPr>
        <w:tc>
          <w:tcPr>
            <w:tcW w:w="0" w:type="auto"/>
            <w:vAlign w:val="center"/>
            <w:hideMark/>
          </w:tcPr>
          <w:p w14:paraId="5593975F"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Causeway Comprehensive School</w:t>
            </w:r>
          </w:p>
        </w:tc>
        <w:tc>
          <w:tcPr>
            <w:tcW w:w="0" w:type="auto"/>
            <w:vAlign w:val="center"/>
            <w:hideMark/>
          </w:tcPr>
          <w:p w14:paraId="1A230AC1"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Universal Access Works</w:t>
            </w:r>
          </w:p>
        </w:tc>
        <w:tc>
          <w:tcPr>
            <w:tcW w:w="0" w:type="auto"/>
            <w:vAlign w:val="center"/>
            <w:hideMark/>
          </w:tcPr>
          <w:p w14:paraId="4D604F86"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3904A6B1" w14:textId="77777777" w:rsidTr="00C93B42">
        <w:trPr>
          <w:tblCellSpacing w:w="15" w:type="dxa"/>
        </w:trPr>
        <w:tc>
          <w:tcPr>
            <w:tcW w:w="0" w:type="auto"/>
            <w:vAlign w:val="center"/>
            <w:hideMark/>
          </w:tcPr>
          <w:p w14:paraId="28A6771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Coláiste Gleann Lí</w:t>
            </w:r>
          </w:p>
        </w:tc>
        <w:tc>
          <w:tcPr>
            <w:tcW w:w="0" w:type="auto"/>
            <w:vAlign w:val="center"/>
            <w:hideMark/>
          </w:tcPr>
          <w:p w14:paraId="1533C14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Upgrade of fire doors</w:t>
            </w:r>
          </w:p>
        </w:tc>
        <w:tc>
          <w:tcPr>
            <w:tcW w:w="0" w:type="auto"/>
            <w:vAlign w:val="center"/>
            <w:hideMark/>
          </w:tcPr>
          <w:p w14:paraId="7D8A2D9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226E3751" w14:textId="77777777" w:rsidTr="00C93B42">
        <w:trPr>
          <w:tblCellSpacing w:w="15" w:type="dxa"/>
        </w:trPr>
        <w:tc>
          <w:tcPr>
            <w:tcW w:w="0" w:type="auto"/>
            <w:vAlign w:val="center"/>
            <w:hideMark/>
          </w:tcPr>
          <w:p w14:paraId="027BB93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5F7DD99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Upgrade life safety system (Emergency Works Scheme)</w:t>
            </w:r>
          </w:p>
        </w:tc>
        <w:tc>
          <w:tcPr>
            <w:tcW w:w="0" w:type="auto"/>
            <w:vAlign w:val="center"/>
            <w:hideMark/>
          </w:tcPr>
          <w:p w14:paraId="7A1212F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6A16E134" w14:textId="77777777" w:rsidTr="00C93B42">
        <w:trPr>
          <w:tblCellSpacing w:w="15" w:type="dxa"/>
        </w:trPr>
        <w:tc>
          <w:tcPr>
            <w:tcW w:w="0" w:type="auto"/>
            <w:vAlign w:val="center"/>
            <w:hideMark/>
          </w:tcPr>
          <w:p w14:paraId="794CF11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17C926CB"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Replacement of boilers (Emergency Works Scheme)</w:t>
            </w:r>
          </w:p>
        </w:tc>
        <w:tc>
          <w:tcPr>
            <w:tcW w:w="0" w:type="auto"/>
            <w:vAlign w:val="center"/>
            <w:hideMark/>
          </w:tcPr>
          <w:p w14:paraId="1AE1F8EA"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r w:rsidR="00C93B42" w:rsidRPr="00506B23" w14:paraId="7EC9342D" w14:textId="77777777" w:rsidTr="00C93B42">
        <w:trPr>
          <w:tblCellSpacing w:w="15" w:type="dxa"/>
        </w:trPr>
        <w:tc>
          <w:tcPr>
            <w:tcW w:w="0" w:type="auto"/>
            <w:vAlign w:val="center"/>
            <w:hideMark/>
          </w:tcPr>
          <w:p w14:paraId="0ACA6A93"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1267455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Upgrade of gas proving system (Emergency Works Scheme)</w:t>
            </w:r>
          </w:p>
        </w:tc>
        <w:tc>
          <w:tcPr>
            <w:tcW w:w="0" w:type="auto"/>
            <w:vAlign w:val="center"/>
            <w:hideMark/>
          </w:tcPr>
          <w:p w14:paraId="1EDC26CC"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r w:rsidR="00C93B42" w:rsidRPr="00506B23" w14:paraId="08B30591" w14:textId="77777777" w:rsidTr="00C93B42">
        <w:trPr>
          <w:tblCellSpacing w:w="15" w:type="dxa"/>
        </w:trPr>
        <w:tc>
          <w:tcPr>
            <w:tcW w:w="0" w:type="auto"/>
            <w:vAlign w:val="center"/>
            <w:hideMark/>
          </w:tcPr>
          <w:p w14:paraId="07E39AE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41BA9A2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Upgrade of fume extraction (Emergency Works Scheme)</w:t>
            </w:r>
          </w:p>
        </w:tc>
        <w:tc>
          <w:tcPr>
            <w:tcW w:w="0" w:type="auto"/>
            <w:vAlign w:val="center"/>
            <w:hideMark/>
          </w:tcPr>
          <w:p w14:paraId="2EB8F59B"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r w:rsidR="00C93B42" w:rsidRPr="00506B23" w14:paraId="2D1BDFF9" w14:textId="77777777" w:rsidTr="00C93B42">
        <w:trPr>
          <w:tblCellSpacing w:w="15" w:type="dxa"/>
        </w:trPr>
        <w:tc>
          <w:tcPr>
            <w:tcW w:w="0" w:type="auto"/>
            <w:vAlign w:val="center"/>
            <w:hideMark/>
          </w:tcPr>
          <w:p w14:paraId="56E93F60"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4D312C74"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Roof works (Summer Works Scheme)</w:t>
            </w:r>
          </w:p>
        </w:tc>
        <w:tc>
          <w:tcPr>
            <w:tcW w:w="0" w:type="auto"/>
            <w:vAlign w:val="center"/>
            <w:hideMark/>
          </w:tcPr>
          <w:p w14:paraId="72832B2A"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3 – Tender</w:t>
            </w:r>
          </w:p>
        </w:tc>
      </w:tr>
      <w:tr w:rsidR="00C93B42" w:rsidRPr="00506B23" w14:paraId="2C8ABB94" w14:textId="77777777" w:rsidTr="00C93B42">
        <w:trPr>
          <w:tblCellSpacing w:w="15" w:type="dxa"/>
        </w:trPr>
        <w:tc>
          <w:tcPr>
            <w:tcW w:w="0" w:type="auto"/>
            <w:vAlign w:val="center"/>
            <w:hideMark/>
          </w:tcPr>
          <w:p w14:paraId="216C14B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Killorglin Community College</w:t>
            </w:r>
          </w:p>
        </w:tc>
        <w:tc>
          <w:tcPr>
            <w:tcW w:w="0" w:type="auto"/>
            <w:vAlign w:val="center"/>
            <w:hideMark/>
          </w:tcPr>
          <w:p w14:paraId="4A63B8B3"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Mechanical Upgrade</w:t>
            </w:r>
          </w:p>
        </w:tc>
        <w:tc>
          <w:tcPr>
            <w:tcW w:w="0" w:type="auto"/>
            <w:vAlign w:val="center"/>
            <w:hideMark/>
          </w:tcPr>
          <w:p w14:paraId="6EB18D68"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1FB4C9DD" w14:textId="77777777" w:rsidTr="00C93B42">
        <w:trPr>
          <w:tblCellSpacing w:w="15" w:type="dxa"/>
        </w:trPr>
        <w:tc>
          <w:tcPr>
            <w:tcW w:w="0" w:type="auto"/>
            <w:vAlign w:val="center"/>
            <w:hideMark/>
          </w:tcPr>
          <w:p w14:paraId="614AECB6"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Castleisland Community College (Modular)</w:t>
            </w:r>
          </w:p>
        </w:tc>
        <w:tc>
          <w:tcPr>
            <w:tcW w:w="0" w:type="auto"/>
            <w:vAlign w:val="center"/>
            <w:hideMark/>
          </w:tcPr>
          <w:p w14:paraId="1267FB0E"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 mainstream classrooms</w:t>
            </w:r>
          </w:p>
        </w:tc>
        <w:tc>
          <w:tcPr>
            <w:tcW w:w="0" w:type="auto"/>
            <w:vAlign w:val="center"/>
            <w:hideMark/>
          </w:tcPr>
          <w:p w14:paraId="3A17020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r w:rsidR="00C93B42" w:rsidRPr="00506B23" w14:paraId="63A0D303" w14:textId="77777777" w:rsidTr="00C93B42">
        <w:trPr>
          <w:tblCellSpacing w:w="15" w:type="dxa"/>
        </w:trPr>
        <w:tc>
          <w:tcPr>
            <w:tcW w:w="0" w:type="auto"/>
            <w:vAlign w:val="center"/>
            <w:hideMark/>
          </w:tcPr>
          <w:p w14:paraId="75B0F388"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Castleisland Community College (Modular)</w:t>
            </w:r>
          </w:p>
        </w:tc>
        <w:tc>
          <w:tcPr>
            <w:tcW w:w="0" w:type="auto"/>
            <w:vAlign w:val="center"/>
            <w:hideMark/>
          </w:tcPr>
          <w:p w14:paraId="207B96DA"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 mainstream classrooms</w:t>
            </w:r>
          </w:p>
        </w:tc>
        <w:tc>
          <w:tcPr>
            <w:tcW w:w="0" w:type="auto"/>
            <w:vAlign w:val="center"/>
            <w:hideMark/>
          </w:tcPr>
          <w:p w14:paraId="4056F925"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C93B42" w:rsidRPr="00506B23" w14:paraId="5887E0AF" w14:textId="77777777" w:rsidTr="00C93B42">
        <w:trPr>
          <w:tblCellSpacing w:w="15" w:type="dxa"/>
        </w:trPr>
        <w:tc>
          <w:tcPr>
            <w:tcW w:w="0" w:type="auto"/>
            <w:vAlign w:val="center"/>
            <w:hideMark/>
          </w:tcPr>
          <w:p w14:paraId="2BCBFA60"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Causeway Comprehensive School (Modular)</w:t>
            </w:r>
          </w:p>
        </w:tc>
        <w:tc>
          <w:tcPr>
            <w:tcW w:w="0" w:type="auto"/>
            <w:vAlign w:val="center"/>
            <w:hideMark/>
          </w:tcPr>
          <w:p w14:paraId="4B50F803"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Two mainstream classrooms and one Special Education Needs classroom</w:t>
            </w:r>
          </w:p>
        </w:tc>
        <w:tc>
          <w:tcPr>
            <w:tcW w:w="0" w:type="auto"/>
            <w:vAlign w:val="center"/>
            <w:hideMark/>
          </w:tcPr>
          <w:p w14:paraId="7C475B56"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r w:rsidR="00C93B42" w:rsidRPr="00506B23" w14:paraId="34D41977" w14:textId="77777777" w:rsidTr="00C93B42">
        <w:trPr>
          <w:tblCellSpacing w:w="15" w:type="dxa"/>
        </w:trPr>
        <w:tc>
          <w:tcPr>
            <w:tcW w:w="0" w:type="auto"/>
            <w:vAlign w:val="center"/>
            <w:hideMark/>
          </w:tcPr>
          <w:p w14:paraId="6FC38FE2"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 (Modular)</w:t>
            </w:r>
          </w:p>
        </w:tc>
        <w:tc>
          <w:tcPr>
            <w:tcW w:w="0" w:type="auto"/>
            <w:vAlign w:val="center"/>
            <w:hideMark/>
          </w:tcPr>
          <w:p w14:paraId="3C73CA09"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mainstream classrooms and two Special Education Needs classrooms</w:t>
            </w:r>
          </w:p>
        </w:tc>
        <w:tc>
          <w:tcPr>
            <w:tcW w:w="0" w:type="auto"/>
            <w:vAlign w:val="center"/>
            <w:hideMark/>
          </w:tcPr>
          <w:p w14:paraId="411A9BB4" w14:textId="77777777" w:rsidR="00C93B42" w:rsidRPr="00506B23" w:rsidRDefault="00C93B42"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Design</w:t>
            </w:r>
          </w:p>
        </w:tc>
      </w:tr>
    </w:tbl>
    <w:p w14:paraId="13231F86" w14:textId="77777777" w:rsidR="00C93B42" w:rsidRPr="00506B23" w:rsidRDefault="00C93B42" w:rsidP="00984EE0">
      <w:pPr>
        <w:spacing w:line="360" w:lineRule="auto"/>
        <w:rPr>
          <w:rFonts w:asciiTheme="minorHAnsi" w:eastAsia="Times New Roman" w:hAnsiTheme="minorHAnsi" w:cstheme="minorHAnsi"/>
          <w:sz w:val="24"/>
          <w:szCs w:val="24"/>
          <w:lang w:val="en-IE" w:eastAsia="en-IE"/>
        </w:rPr>
      </w:pPr>
    </w:p>
    <w:p w14:paraId="540BA2EF" w14:textId="77777777" w:rsidR="001E5AAA" w:rsidRPr="00506B23" w:rsidRDefault="001E5AAA" w:rsidP="00984EE0">
      <w:pPr>
        <w:tabs>
          <w:tab w:val="center" w:pos="5015"/>
        </w:tabs>
        <w:spacing w:line="360" w:lineRule="auto"/>
        <w:rPr>
          <w:rFonts w:asciiTheme="minorHAnsi" w:eastAsia="Times New Roman" w:hAnsiTheme="minorHAnsi" w:cstheme="minorHAnsi"/>
          <w:b/>
          <w:bCs/>
          <w:sz w:val="24"/>
          <w:szCs w:val="24"/>
          <w:lang w:eastAsia="en-IE"/>
        </w:rPr>
      </w:pPr>
    </w:p>
    <w:p w14:paraId="283F0EC0" w14:textId="77777777" w:rsidR="001E5AAA" w:rsidRPr="00506B23" w:rsidRDefault="001E5AAA" w:rsidP="00984EE0">
      <w:pPr>
        <w:tabs>
          <w:tab w:val="center" w:pos="5015"/>
        </w:tabs>
        <w:spacing w:line="360" w:lineRule="auto"/>
        <w:rPr>
          <w:rFonts w:asciiTheme="minorHAnsi" w:eastAsia="Times New Roman" w:hAnsiTheme="minorHAnsi" w:cstheme="minorHAnsi"/>
          <w:b/>
          <w:bCs/>
          <w:sz w:val="24"/>
          <w:szCs w:val="24"/>
          <w:lang w:eastAsia="en-IE"/>
        </w:rPr>
      </w:pPr>
    </w:p>
    <w:p w14:paraId="5AE894C7" w14:textId="4EC38A16" w:rsidR="003C7ACF" w:rsidRPr="00506B23" w:rsidRDefault="003C7ACF" w:rsidP="001E5AAA">
      <w:pPr>
        <w:tabs>
          <w:tab w:val="center" w:pos="5015"/>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eastAsia="en-IE"/>
        </w:rPr>
        <w:t>Table 8 – FET Project Summary</w:t>
      </w:r>
      <w:r w:rsidR="00C93B42" w:rsidRPr="00506B23">
        <w:rPr>
          <w:rFonts w:asciiTheme="minorHAnsi" w:eastAsia="Times New Roman" w:hAnsiTheme="minorHAnsi" w:cstheme="minorHAnsi"/>
          <w:b/>
          <w:bCs/>
          <w:sz w:val="24"/>
          <w:szCs w:val="24"/>
          <w:lang w:val="en-IE" w:eastAsia="en-IE"/>
        </w:rPr>
        <w:tab/>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9"/>
        <w:gridCol w:w="4928"/>
        <w:gridCol w:w="2110"/>
      </w:tblGrid>
      <w:tr w:rsidR="003C7ACF" w:rsidRPr="00506B23" w14:paraId="5A4C49B5" w14:textId="77777777" w:rsidTr="003C7ACF">
        <w:trPr>
          <w:tblHeader/>
          <w:tblCellSpacing w:w="15" w:type="dxa"/>
        </w:trPr>
        <w:tc>
          <w:tcPr>
            <w:tcW w:w="0" w:type="auto"/>
            <w:vAlign w:val="center"/>
            <w:hideMark/>
          </w:tcPr>
          <w:p w14:paraId="514F5F4B"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Project</w:t>
            </w:r>
          </w:p>
        </w:tc>
        <w:tc>
          <w:tcPr>
            <w:tcW w:w="0" w:type="auto"/>
            <w:vAlign w:val="center"/>
            <w:hideMark/>
          </w:tcPr>
          <w:p w14:paraId="6D079BCE"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Description</w:t>
            </w:r>
          </w:p>
        </w:tc>
        <w:tc>
          <w:tcPr>
            <w:tcW w:w="0" w:type="auto"/>
            <w:vAlign w:val="center"/>
            <w:hideMark/>
          </w:tcPr>
          <w:p w14:paraId="57F12CB0"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Current Phase/Status</w:t>
            </w:r>
          </w:p>
        </w:tc>
      </w:tr>
      <w:tr w:rsidR="003C7ACF" w:rsidRPr="00506B23" w14:paraId="29AF0F51" w14:textId="77777777" w:rsidTr="003C7ACF">
        <w:trPr>
          <w:tblCellSpacing w:w="15" w:type="dxa"/>
        </w:trPr>
        <w:tc>
          <w:tcPr>
            <w:tcW w:w="0" w:type="auto"/>
            <w:vAlign w:val="center"/>
            <w:hideMark/>
          </w:tcPr>
          <w:p w14:paraId="3BB48291"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Kerry College Listowel </w:t>
            </w:r>
            <w:r w:rsidRPr="00506B23">
              <w:rPr>
                <w:rFonts w:asciiTheme="minorHAnsi" w:eastAsia="Times New Roman" w:hAnsiTheme="minorHAnsi" w:cstheme="minorHAnsi"/>
                <w:sz w:val="24"/>
                <w:szCs w:val="24"/>
                <w:lang w:val="en-IE" w:eastAsia="en-IE"/>
              </w:rPr>
              <w:lastRenderedPageBreak/>
              <w:t>Campus</w:t>
            </w:r>
          </w:p>
        </w:tc>
        <w:tc>
          <w:tcPr>
            <w:tcW w:w="0" w:type="auto"/>
            <w:vAlign w:val="center"/>
            <w:hideMark/>
          </w:tcPr>
          <w:p w14:paraId="1701B80A"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Construction of an extension to the college </w:t>
            </w:r>
            <w:r w:rsidRPr="00506B23">
              <w:rPr>
                <w:rFonts w:asciiTheme="minorHAnsi" w:eastAsia="Times New Roman" w:hAnsiTheme="minorHAnsi" w:cstheme="minorHAnsi"/>
                <w:sz w:val="24"/>
                <w:szCs w:val="24"/>
                <w:lang w:val="en-IE" w:eastAsia="en-IE"/>
              </w:rPr>
              <w:lastRenderedPageBreak/>
              <w:t>campus</w:t>
            </w:r>
          </w:p>
        </w:tc>
        <w:tc>
          <w:tcPr>
            <w:tcW w:w="0" w:type="auto"/>
            <w:vAlign w:val="center"/>
            <w:hideMark/>
          </w:tcPr>
          <w:p w14:paraId="37FE166C"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Stage 1 – </w:t>
            </w:r>
            <w:r w:rsidRPr="00506B23">
              <w:rPr>
                <w:rFonts w:asciiTheme="minorHAnsi" w:eastAsia="Times New Roman" w:hAnsiTheme="minorHAnsi" w:cstheme="minorHAnsi"/>
                <w:sz w:val="24"/>
                <w:szCs w:val="24"/>
                <w:lang w:val="en-IE" w:eastAsia="en-IE"/>
              </w:rPr>
              <w:lastRenderedPageBreak/>
              <w:t>Preliminary Design</w:t>
            </w:r>
          </w:p>
        </w:tc>
      </w:tr>
      <w:tr w:rsidR="003C7ACF" w:rsidRPr="00506B23" w14:paraId="210E44CD" w14:textId="77777777" w:rsidTr="003C7ACF">
        <w:trPr>
          <w:tblCellSpacing w:w="15" w:type="dxa"/>
        </w:trPr>
        <w:tc>
          <w:tcPr>
            <w:tcW w:w="0" w:type="auto"/>
            <w:vAlign w:val="center"/>
            <w:hideMark/>
          </w:tcPr>
          <w:p w14:paraId="3BEB6759"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Kerry College Monavalley Campus</w:t>
            </w:r>
          </w:p>
        </w:tc>
        <w:tc>
          <w:tcPr>
            <w:tcW w:w="0" w:type="auto"/>
            <w:vAlign w:val="center"/>
            <w:hideMark/>
          </w:tcPr>
          <w:p w14:paraId="50E8A1C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Construction of a college apprenticeship facility</w:t>
            </w:r>
          </w:p>
        </w:tc>
        <w:tc>
          <w:tcPr>
            <w:tcW w:w="0" w:type="auto"/>
            <w:vAlign w:val="center"/>
            <w:hideMark/>
          </w:tcPr>
          <w:p w14:paraId="0792AD4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1 – Preliminary Design</w:t>
            </w:r>
          </w:p>
        </w:tc>
      </w:tr>
      <w:tr w:rsidR="003C7ACF" w:rsidRPr="00506B23" w14:paraId="0D9BFD23" w14:textId="77777777" w:rsidTr="003C7ACF">
        <w:trPr>
          <w:tblCellSpacing w:w="15" w:type="dxa"/>
        </w:trPr>
        <w:tc>
          <w:tcPr>
            <w:tcW w:w="0" w:type="auto"/>
            <w:vAlign w:val="center"/>
            <w:hideMark/>
          </w:tcPr>
          <w:p w14:paraId="3B72354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Monavalley Campus</w:t>
            </w:r>
          </w:p>
        </w:tc>
        <w:tc>
          <w:tcPr>
            <w:tcW w:w="0" w:type="auto"/>
            <w:vAlign w:val="center"/>
            <w:hideMark/>
          </w:tcPr>
          <w:p w14:paraId="2773BA1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Installation of 3 new apprenticeship workshops and refurbishment of accommodation</w:t>
            </w:r>
          </w:p>
        </w:tc>
        <w:tc>
          <w:tcPr>
            <w:tcW w:w="0" w:type="auto"/>
            <w:vAlign w:val="center"/>
            <w:hideMark/>
          </w:tcPr>
          <w:p w14:paraId="1DB6EC82"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3C7ACF" w:rsidRPr="00506B23" w14:paraId="671C4C6C" w14:textId="77777777" w:rsidTr="003C7ACF">
        <w:trPr>
          <w:tblCellSpacing w:w="15" w:type="dxa"/>
        </w:trPr>
        <w:tc>
          <w:tcPr>
            <w:tcW w:w="0" w:type="auto"/>
            <w:vAlign w:val="center"/>
            <w:hideMark/>
          </w:tcPr>
          <w:p w14:paraId="344AED4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Monavalley Campus</w:t>
            </w:r>
          </w:p>
        </w:tc>
        <w:tc>
          <w:tcPr>
            <w:tcW w:w="0" w:type="auto"/>
            <w:vAlign w:val="center"/>
            <w:hideMark/>
          </w:tcPr>
          <w:p w14:paraId="397C794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Replacement of welding fume extraction</w:t>
            </w:r>
          </w:p>
        </w:tc>
        <w:tc>
          <w:tcPr>
            <w:tcW w:w="0" w:type="auto"/>
            <w:vAlign w:val="center"/>
            <w:hideMark/>
          </w:tcPr>
          <w:p w14:paraId="774682F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3C7ACF" w:rsidRPr="00506B23" w14:paraId="5C466218" w14:textId="77777777" w:rsidTr="003C7ACF">
        <w:trPr>
          <w:tblCellSpacing w:w="15" w:type="dxa"/>
        </w:trPr>
        <w:tc>
          <w:tcPr>
            <w:tcW w:w="0" w:type="auto"/>
            <w:vAlign w:val="center"/>
            <w:hideMark/>
          </w:tcPr>
          <w:p w14:paraId="43ACB8B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O’Connell Further Education and Training Centre</w:t>
            </w:r>
          </w:p>
        </w:tc>
        <w:tc>
          <w:tcPr>
            <w:tcW w:w="0" w:type="auto"/>
            <w:vAlign w:val="center"/>
            <w:hideMark/>
          </w:tcPr>
          <w:p w14:paraId="5436B9B1"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Refurbishment of the centre</w:t>
            </w:r>
          </w:p>
        </w:tc>
        <w:tc>
          <w:tcPr>
            <w:tcW w:w="0" w:type="auto"/>
            <w:vAlign w:val="center"/>
            <w:hideMark/>
          </w:tcPr>
          <w:p w14:paraId="527E8F25"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r w:rsidR="003C7ACF" w:rsidRPr="00506B23" w14:paraId="14958EE5" w14:textId="77777777" w:rsidTr="003C7ACF">
        <w:trPr>
          <w:tblCellSpacing w:w="15" w:type="dxa"/>
        </w:trPr>
        <w:tc>
          <w:tcPr>
            <w:tcW w:w="0" w:type="auto"/>
            <w:vAlign w:val="center"/>
            <w:hideMark/>
          </w:tcPr>
          <w:p w14:paraId="132E22E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An </w:t>
            </w:r>
            <w:proofErr w:type="spellStart"/>
            <w:r w:rsidRPr="00506B23">
              <w:rPr>
                <w:rFonts w:asciiTheme="minorHAnsi" w:eastAsia="Times New Roman" w:hAnsiTheme="minorHAnsi" w:cstheme="minorHAnsi"/>
                <w:sz w:val="24"/>
                <w:szCs w:val="24"/>
                <w:lang w:val="en-IE" w:eastAsia="en-IE"/>
              </w:rPr>
              <w:t>Tóchar</w:t>
            </w:r>
            <w:proofErr w:type="spellEnd"/>
            <w:r w:rsidRPr="00506B23">
              <w:rPr>
                <w:rFonts w:asciiTheme="minorHAnsi" w:eastAsia="Times New Roman" w:hAnsiTheme="minorHAnsi" w:cstheme="minorHAnsi"/>
                <w:sz w:val="24"/>
                <w:szCs w:val="24"/>
                <w:lang w:val="en-IE" w:eastAsia="en-IE"/>
              </w:rPr>
              <w:t xml:space="preserve"> Further Education and Training Centre</w:t>
            </w:r>
          </w:p>
        </w:tc>
        <w:tc>
          <w:tcPr>
            <w:tcW w:w="0" w:type="auto"/>
            <w:vAlign w:val="center"/>
            <w:hideMark/>
          </w:tcPr>
          <w:p w14:paraId="6BFD351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Replacement of boilers and installation of energy-efficient heat pump</w:t>
            </w:r>
          </w:p>
        </w:tc>
        <w:tc>
          <w:tcPr>
            <w:tcW w:w="0" w:type="auto"/>
            <w:vAlign w:val="center"/>
            <w:hideMark/>
          </w:tcPr>
          <w:p w14:paraId="6BEA3F91"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Stage 4 – Construction</w:t>
            </w:r>
          </w:p>
        </w:tc>
      </w:tr>
    </w:tbl>
    <w:p w14:paraId="6D3A9F1A"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6FAB0A31" w14:textId="77777777" w:rsidR="003C7ACF" w:rsidRPr="00506B23" w:rsidRDefault="003C7ACF" w:rsidP="00984EE0">
      <w:pPr>
        <w:tabs>
          <w:tab w:val="left" w:pos="6023"/>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 xml:space="preserve">Goal 2: Strong, Inclusive and Respectful </w:t>
      </w:r>
      <w:proofErr w:type="spellStart"/>
      <w:r w:rsidRPr="00506B23">
        <w:rPr>
          <w:rFonts w:asciiTheme="minorHAnsi" w:eastAsia="Times New Roman" w:hAnsiTheme="minorHAnsi" w:cstheme="minorHAnsi"/>
          <w:b/>
          <w:sz w:val="24"/>
          <w:szCs w:val="24"/>
          <w:lang w:eastAsia="en-IE"/>
        </w:rPr>
        <w:t>Organisational</w:t>
      </w:r>
      <w:proofErr w:type="spellEnd"/>
      <w:r w:rsidRPr="00506B23">
        <w:rPr>
          <w:rFonts w:asciiTheme="minorHAnsi" w:eastAsia="Times New Roman" w:hAnsiTheme="minorHAnsi" w:cstheme="minorHAnsi"/>
          <w:b/>
          <w:sz w:val="24"/>
          <w:szCs w:val="24"/>
          <w:lang w:eastAsia="en-IE"/>
        </w:rPr>
        <w:t xml:space="preserve"> Culture</w:t>
      </w:r>
    </w:p>
    <w:p w14:paraId="0EF12719" w14:textId="77777777" w:rsidR="003C7ACF" w:rsidRPr="00506B23" w:rsidRDefault="003C7ACF" w:rsidP="00984EE0">
      <w:pPr>
        <w:tabs>
          <w:tab w:val="left" w:pos="6023"/>
        </w:tabs>
        <w:spacing w:line="360" w:lineRule="auto"/>
        <w:rPr>
          <w:rFonts w:asciiTheme="minorHAnsi" w:eastAsia="Times New Roman" w:hAnsiTheme="minorHAnsi" w:cstheme="minorHAnsi"/>
          <w:b/>
          <w:sz w:val="24"/>
          <w:szCs w:val="24"/>
          <w:lang w:eastAsia="en-IE"/>
        </w:rPr>
      </w:pPr>
    </w:p>
    <w:p w14:paraId="0F1243AD" w14:textId="77777777" w:rsidR="003C7ACF" w:rsidRPr="00506B23" w:rsidRDefault="003C7ACF" w:rsidP="00984EE0">
      <w:pPr>
        <w:tabs>
          <w:tab w:val="left" w:pos="6023"/>
        </w:tabs>
        <w:spacing w:line="360" w:lineRule="auto"/>
        <w:rPr>
          <w:rFonts w:asciiTheme="minorHAnsi" w:eastAsia="Times New Roman" w:hAnsiTheme="minorHAnsi" w:cstheme="minorHAnsi"/>
          <w:i/>
          <w:sz w:val="24"/>
          <w:szCs w:val="24"/>
          <w:lang w:eastAsia="en-IE"/>
        </w:rPr>
      </w:pPr>
      <w:r w:rsidRPr="00506B23">
        <w:rPr>
          <w:rFonts w:asciiTheme="minorHAnsi" w:eastAsia="Times New Roman" w:hAnsiTheme="minorHAnsi" w:cstheme="minorHAnsi"/>
          <w:i/>
          <w:sz w:val="24"/>
          <w:szCs w:val="24"/>
          <w:lang w:eastAsia="en-IE"/>
        </w:rPr>
        <w:t xml:space="preserve">We aim to ensure our structures, processes, and </w:t>
      </w:r>
      <w:proofErr w:type="spellStart"/>
      <w:r w:rsidRPr="00506B23">
        <w:rPr>
          <w:rFonts w:asciiTheme="minorHAnsi" w:eastAsia="Times New Roman" w:hAnsiTheme="minorHAnsi" w:cstheme="minorHAnsi"/>
          <w:i/>
          <w:sz w:val="24"/>
          <w:szCs w:val="24"/>
          <w:lang w:eastAsia="en-IE"/>
        </w:rPr>
        <w:t>behaviours</w:t>
      </w:r>
      <w:proofErr w:type="spellEnd"/>
      <w:r w:rsidRPr="00506B23">
        <w:rPr>
          <w:rFonts w:asciiTheme="minorHAnsi" w:eastAsia="Times New Roman" w:hAnsiTheme="minorHAnsi" w:cstheme="minorHAnsi"/>
          <w:i/>
          <w:sz w:val="24"/>
          <w:szCs w:val="24"/>
          <w:lang w:eastAsia="en-IE"/>
        </w:rPr>
        <w:t xml:space="preserve"> underpin an environment that is safe, supportive and inclusive of all people, regardless of identity, background or circumstance.</w:t>
      </w:r>
    </w:p>
    <w:p w14:paraId="0016CF31" w14:textId="77777777" w:rsidR="003C7ACF" w:rsidRPr="00506B23" w:rsidRDefault="003C7ACF" w:rsidP="00984EE0">
      <w:pPr>
        <w:tabs>
          <w:tab w:val="left" w:pos="6023"/>
        </w:tabs>
        <w:spacing w:line="360" w:lineRule="auto"/>
        <w:rPr>
          <w:rFonts w:asciiTheme="minorHAnsi" w:eastAsia="Times New Roman" w:hAnsiTheme="minorHAnsi" w:cstheme="minorHAnsi"/>
          <w:i/>
          <w:sz w:val="24"/>
          <w:szCs w:val="24"/>
          <w:lang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
        <w:gridCol w:w="3576"/>
        <w:gridCol w:w="5950"/>
      </w:tblGrid>
      <w:tr w:rsidR="003C7ACF" w:rsidRPr="00506B23" w14:paraId="3FC6CD45" w14:textId="77777777" w:rsidTr="003C7ACF">
        <w:trPr>
          <w:tblHeader/>
          <w:tblCellSpacing w:w="15" w:type="dxa"/>
        </w:trPr>
        <w:tc>
          <w:tcPr>
            <w:tcW w:w="0" w:type="auto"/>
            <w:vAlign w:val="center"/>
            <w:hideMark/>
          </w:tcPr>
          <w:p w14:paraId="3A4305A0"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Ref.</w:t>
            </w:r>
          </w:p>
        </w:tc>
        <w:tc>
          <w:tcPr>
            <w:tcW w:w="0" w:type="auto"/>
            <w:vAlign w:val="center"/>
            <w:hideMark/>
          </w:tcPr>
          <w:p w14:paraId="383B97A1"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Objective</w:t>
            </w:r>
          </w:p>
        </w:tc>
        <w:tc>
          <w:tcPr>
            <w:tcW w:w="0" w:type="auto"/>
            <w:vAlign w:val="center"/>
            <w:hideMark/>
          </w:tcPr>
          <w:p w14:paraId="6134C06C" w14:textId="77777777" w:rsidR="003C7ACF" w:rsidRPr="00506B23" w:rsidRDefault="003C7ACF"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 2023</w:t>
            </w:r>
          </w:p>
        </w:tc>
      </w:tr>
      <w:tr w:rsidR="003C7ACF" w:rsidRPr="00506B23" w14:paraId="139438E0" w14:textId="77777777" w:rsidTr="003C7ACF">
        <w:trPr>
          <w:tblCellSpacing w:w="15" w:type="dxa"/>
        </w:trPr>
        <w:tc>
          <w:tcPr>
            <w:tcW w:w="0" w:type="auto"/>
            <w:vAlign w:val="center"/>
            <w:hideMark/>
          </w:tcPr>
          <w:p w14:paraId="48BDA855"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2A</w:t>
            </w:r>
          </w:p>
        </w:tc>
        <w:tc>
          <w:tcPr>
            <w:tcW w:w="0" w:type="auto"/>
            <w:vAlign w:val="center"/>
            <w:hideMark/>
          </w:tcPr>
          <w:p w14:paraId="2EEF9DAC"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Complete an organisation-wide culture audit and address recommendations</w:t>
            </w:r>
          </w:p>
        </w:tc>
        <w:tc>
          <w:tcPr>
            <w:tcW w:w="0" w:type="auto"/>
            <w:vAlign w:val="center"/>
            <w:hideMark/>
          </w:tcPr>
          <w:p w14:paraId="39808C54" w14:textId="58E5C62E"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Preparation of a tender for a culture audit is scheduled to commence in 2025. This audit will conduct a thorough examination of organisational culture, identifying both strengths and areas for improvement.</w:t>
            </w:r>
          </w:p>
        </w:tc>
      </w:tr>
      <w:tr w:rsidR="003C7ACF" w:rsidRPr="00506B23" w14:paraId="4CA4860D" w14:textId="77777777" w:rsidTr="003C7ACF">
        <w:trPr>
          <w:tblCellSpacing w:w="15" w:type="dxa"/>
        </w:trPr>
        <w:tc>
          <w:tcPr>
            <w:tcW w:w="0" w:type="auto"/>
            <w:vAlign w:val="center"/>
            <w:hideMark/>
          </w:tcPr>
          <w:p w14:paraId="3856B25B"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2B</w:t>
            </w:r>
          </w:p>
        </w:tc>
        <w:tc>
          <w:tcPr>
            <w:tcW w:w="0" w:type="auto"/>
            <w:vAlign w:val="center"/>
            <w:hideMark/>
          </w:tcPr>
          <w:p w14:paraId="710523B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Promote a culture that is inclusive, non-discriminatory, and respectful of human and </w:t>
            </w:r>
            <w:proofErr w:type="spellStart"/>
            <w:r w:rsidRPr="00506B23">
              <w:rPr>
                <w:rFonts w:asciiTheme="minorHAnsi" w:eastAsia="Times New Roman" w:hAnsiTheme="minorHAnsi" w:cstheme="minorHAnsi"/>
                <w:sz w:val="24"/>
                <w:szCs w:val="24"/>
                <w:lang w:val="en-IE" w:eastAsia="en-IE"/>
              </w:rPr>
              <w:t>civic</w:t>
            </w:r>
            <w:proofErr w:type="spellEnd"/>
            <w:r w:rsidRPr="00506B23">
              <w:rPr>
                <w:rFonts w:asciiTheme="minorHAnsi" w:eastAsia="Times New Roman" w:hAnsiTheme="minorHAnsi" w:cstheme="minorHAnsi"/>
                <w:sz w:val="24"/>
                <w:szCs w:val="24"/>
                <w:lang w:val="en-IE" w:eastAsia="en-IE"/>
              </w:rPr>
              <w:t xml:space="preserve"> rights</w:t>
            </w:r>
          </w:p>
        </w:tc>
        <w:tc>
          <w:tcPr>
            <w:tcW w:w="0" w:type="auto"/>
            <w:vAlign w:val="center"/>
            <w:hideMark/>
          </w:tcPr>
          <w:p w14:paraId="629A122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line with statutory obligations under Section 42 of the Irish Human Rights and Equality Commission Act, 2014 (Public Sector Equality and Human Rights Duty), we </w:t>
            </w:r>
            <w:proofErr w:type="gramStart"/>
            <w:r w:rsidRPr="00506B23">
              <w:rPr>
                <w:rFonts w:asciiTheme="minorHAnsi" w:eastAsia="Times New Roman" w:hAnsiTheme="minorHAnsi" w:cstheme="minorHAnsi"/>
                <w:sz w:val="24"/>
                <w:szCs w:val="24"/>
                <w:lang w:val="en-IE" w:eastAsia="en-IE"/>
              </w:rPr>
              <w:t>conducted an assessment of</w:t>
            </w:r>
            <w:proofErr w:type="gramEnd"/>
            <w:r w:rsidRPr="00506B23">
              <w:rPr>
                <w:rFonts w:asciiTheme="minorHAnsi" w:eastAsia="Times New Roman" w:hAnsiTheme="minorHAnsi" w:cstheme="minorHAnsi"/>
                <w:sz w:val="24"/>
                <w:szCs w:val="24"/>
                <w:lang w:val="en-IE" w:eastAsia="en-IE"/>
              </w:rPr>
              <w:t xml:space="preserve"> equality and human rights issues faced by groups relevant to our core functions. </w:t>
            </w:r>
          </w:p>
          <w:p w14:paraId="7C5EA5D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4B223D3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In 2023, some of our female apprentices were featured nationally on the RTÉ Today Show. </w:t>
            </w:r>
          </w:p>
          <w:p w14:paraId="643A419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6D395CA8" w14:textId="7B937D49"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published our Gender Pay Gap Report 2022.</w:t>
            </w:r>
          </w:p>
        </w:tc>
      </w:tr>
      <w:tr w:rsidR="003C7ACF" w:rsidRPr="00506B23" w14:paraId="34517E6C" w14:textId="77777777" w:rsidTr="003C7ACF">
        <w:trPr>
          <w:tblCellSpacing w:w="15" w:type="dxa"/>
        </w:trPr>
        <w:tc>
          <w:tcPr>
            <w:tcW w:w="0" w:type="auto"/>
            <w:vAlign w:val="center"/>
            <w:hideMark/>
          </w:tcPr>
          <w:p w14:paraId="5EB785A6"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2C</w:t>
            </w:r>
          </w:p>
        </w:tc>
        <w:tc>
          <w:tcPr>
            <w:tcW w:w="0" w:type="auto"/>
            <w:vAlign w:val="center"/>
            <w:hideMark/>
          </w:tcPr>
          <w:p w14:paraId="418F24D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Ensure our core values guide the organisation’s behaviours and are the lived experience for all stakeholders</w:t>
            </w:r>
          </w:p>
        </w:tc>
        <w:tc>
          <w:tcPr>
            <w:tcW w:w="0" w:type="auto"/>
            <w:vAlign w:val="center"/>
            <w:hideMark/>
          </w:tcPr>
          <w:p w14:paraId="4E1C166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2023, we redeveloped our core values through a consultative process, resulting in a new visual representation and statement. </w:t>
            </w:r>
          </w:p>
          <w:p w14:paraId="779CA30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361DF5F9"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Kerry ETB schools continued implementation of the ETBI Patrons’ Framework. Milestones included providing Ethos training for staff, boards of management, students, and parents/guardians. </w:t>
            </w:r>
          </w:p>
          <w:p w14:paraId="55558FE2"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2B854FC2" w14:textId="36722DD8"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All Social, Personal and Health Education teachers in post-primary schools completed Anti-Bullying training in 2023.</w:t>
            </w:r>
          </w:p>
        </w:tc>
      </w:tr>
      <w:tr w:rsidR="003C7ACF" w:rsidRPr="00506B23" w14:paraId="7ADFA3D6" w14:textId="77777777" w:rsidTr="003C7ACF">
        <w:trPr>
          <w:tblCellSpacing w:w="15" w:type="dxa"/>
        </w:trPr>
        <w:tc>
          <w:tcPr>
            <w:tcW w:w="0" w:type="auto"/>
            <w:vAlign w:val="center"/>
            <w:hideMark/>
          </w:tcPr>
          <w:p w14:paraId="356BD0D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2D</w:t>
            </w:r>
          </w:p>
        </w:tc>
        <w:tc>
          <w:tcPr>
            <w:tcW w:w="0" w:type="auto"/>
            <w:vAlign w:val="center"/>
            <w:hideMark/>
          </w:tcPr>
          <w:p w14:paraId="0438DA79"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Support our learners and staff by strengthening access to and raising awareness of support services</w:t>
            </w:r>
          </w:p>
        </w:tc>
        <w:tc>
          <w:tcPr>
            <w:tcW w:w="0" w:type="auto"/>
            <w:vAlign w:val="center"/>
            <w:hideMark/>
          </w:tcPr>
          <w:p w14:paraId="56BF2619"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Kerry College continued to develop its Learning Support Unit across campuses. </w:t>
            </w:r>
          </w:p>
          <w:p w14:paraId="004E2AD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179DF55B"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 comprehensive Special Education Needs (SEN) programme continued across schools. Two post-primary schools completed SEN Provision Mapping. </w:t>
            </w:r>
          </w:p>
          <w:p w14:paraId="549E636D"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044AA862"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Kerry ETB schools integrated Universal Design for Learning (UDL) goals into DEIS and School Improvement Plans. </w:t>
            </w:r>
          </w:p>
          <w:p w14:paraId="5794845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1422172C" w14:textId="3F2A5F3D"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Staff were supported through accessible well-being resources, including the Employee Assistance Programme and a Financial Well-Being programme.</w:t>
            </w:r>
          </w:p>
        </w:tc>
      </w:tr>
      <w:tr w:rsidR="003C7ACF" w:rsidRPr="00506B23" w14:paraId="0CF086E2" w14:textId="77777777" w:rsidTr="003C7ACF">
        <w:trPr>
          <w:tblCellSpacing w:w="15" w:type="dxa"/>
        </w:trPr>
        <w:tc>
          <w:tcPr>
            <w:tcW w:w="0" w:type="auto"/>
            <w:vAlign w:val="center"/>
            <w:hideMark/>
          </w:tcPr>
          <w:p w14:paraId="709D331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2E</w:t>
            </w:r>
          </w:p>
        </w:tc>
        <w:tc>
          <w:tcPr>
            <w:tcW w:w="0" w:type="auto"/>
            <w:vAlign w:val="center"/>
            <w:hideMark/>
          </w:tcPr>
          <w:p w14:paraId="59BCE36C"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Ensure our structures actively promote inclusion and provide </w:t>
            </w:r>
            <w:r w:rsidRPr="00506B23">
              <w:rPr>
                <w:rFonts w:asciiTheme="minorHAnsi" w:eastAsia="Times New Roman" w:hAnsiTheme="minorHAnsi" w:cstheme="minorHAnsi"/>
                <w:sz w:val="24"/>
                <w:szCs w:val="24"/>
                <w:lang w:val="en-IE" w:eastAsia="en-IE"/>
              </w:rPr>
              <w:lastRenderedPageBreak/>
              <w:t>accessible and appropriate support for people with disabilities</w:t>
            </w:r>
          </w:p>
        </w:tc>
        <w:tc>
          <w:tcPr>
            <w:tcW w:w="0" w:type="auto"/>
            <w:vAlign w:val="center"/>
            <w:hideMark/>
          </w:tcPr>
          <w:p w14:paraId="1067C859"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Conducted annual Disability Survey of all staff in line with legislative requirements. All reasonable accommodation </w:t>
            </w:r>
            <w:r w:rsidRPr="00506B23">
              <w:rPr>
                <w:rFonts w:asciiTheme="minorHAnsi" w:eastAsia="Times New Roman" w:hAnsiTheme="minorHAnsi" w:cstheme="minorHAnsi"/>
                <w:sz w:val="24"/>
                <w:szCs w:val="24"/>
                <w:lang w:val="en-IE" w:eastAsia="en-IE"/>
              </w:rPr>
              <w:lastRenderedPageBreak/>
              <w:t xml:space="preserve">requests were met. </w:t>
            </w:r>
          </w:p>
          <w:p w14:paraId="0801708C"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6AD9F8C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Completed the second year of our Universal Design for Learning (UDL) Plan 2023–2025 (see “Our Strategic Reports” for details). </w:t>
            </w:r>
          </w:p>
          <w:p w14:paraId="589E71F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3E6D94C1" w14:textId="472B0653"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implemented a cross-campus UDL focus, with each campus establishing a UDL/Teaching and Learning Committee. An online library of resources was created, Teaching and Learning boxes introduced, and additional staff enrolled in the UDL Badge programme.</w:t>
            </w:r>
          </w:p>
        </w:tc>
      </w:tr>
      <w:tr w:rsidR="003C7ACF" w:rsidRPr="00506B23" w14:paraId="00F3B3C7" w14:textId="77777777" w:rsidTr="003C7ACF">
        <w:trPr>
          <w:tblCellSpacing w:w="15" w:type="dxa"/>
        </w:trPr>
        <w:tc>
          <w:tcPr>
            <w:tcW w:w="0" w:type="auto"/>
            <w:vAlign w:val="center"/>
            <w:hideMark/>
          </w:tcPr>
          <w:p w14:paraId="02734C9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2F</w:t>
            </w:r>
          </w:p>
        </w:tc>
        <w:tc>
          <w:tcPr>
            <w:tcW w:w="0" w:type="auto"/>
            <w:vAlign w:val="center"/>
            <w:hideMark/>
          </w:tcPr>
          <w:p w14:paraId="1C4F0BF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Build stronger relationships with other regional agencies to proactively address barriers to inclusion for marginalised individuals or groups</w:t>
            </w:r>
          </w:p>
        </w:tc>
        <w:tc>
          <w:tcPr>
            <w:tcW w:w="0" w:type="auto"/>
            <w:vAlign w:val="center"/>
            <w:hideMark/>
          </w:tcPr>
          <w:p w14:paraId="5D4513D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Established our Regional Adult Literacy Coalition and began developing the Regional Adult Literacy Action Plan with local partners. </w:t>
            </w:r>
          </w:p>
          <w:p w14:paraId="17C58F2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76DE60DA"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Continued collaboration with local agencies to support groups under the Duty through initiatives such as the Youth Work Development Programme, Community Education, ABE, Creative Youth Grant Scheme, Adult Literacy for Life Strategy Collaboration and Innovation Fund, and the Reach Fund. </w:t>
            </w:r>
          </w:p>
          <w:p w14:paraId="6238891D"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1F89B50F" w14:textId="4C36827B"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June, the Kerry Regional English and Language Team (REALT) hosted an inter-agency “Reflection on Integration Day” with 16 stakeholder organisations to share learning and plan for continuous improvement.</w:t>
            </w:r>
          </w:p>
        </w:tc>
      </w:tr>
      <w:tr w:rsidR="003C7ACF" w:rsidRPr="00506B23" w14:paraId="15461B9A" w14:textId="77777777" w:rsidTr="003C7ACF">
        <w:trPr>
          <w:tblCellSpacing w:w="15" w:type="dxa"/>
        </w:trPr>
        <w:tc>
          <w:tcPr>
            <w:tcW w:w="0" w:type="auto"/>
            <w:vAlign w:val="center"/>
            <w:hideMark/>
          </w:tcPr>
          <w:p w14:paraId="20449D0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2G</w:t>
            </w:r>
          </w:p>
        </w:tc>
        <w:tc>
          <w:tcPr>
            <w:tcW w:w="0" w:type="auto"/>
            <w:vAlign w:val="center"/>
            <w:hideMark/>
          </w:tcPr>
          <w:p w14:paraId="0348F72E"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Work to meet the needs arising from the Irish Refugee Protection Programme and provision for international protection applicants</w:t>
            </w:r>
          </w:p>
        </w:tc>
        <w:tc>
          <w:tcPr>
            <w:tcW w:w="0" w:type="auto"/>
            <w:vAlign w:val="center"/>
            <w:hideMark/>
          </w:tcPr>
          <w:p w14:paraId="1424B51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Kerry REALT continued assisting families and integrating learners from Ukraine. </w:t>
            </w:r>
          </w:p>
          <w:p w14:paraId="38CA9C8F"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3F63AFC3"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The International Protection and Ukrainian Response Team worked with stakeholders to support International and </w:t>
            </w:r>
            <w:r w:rsidRPr="00506B23">
              <w:rPr>
                <w:rFonts w:asciiTheme="minorHAnsi" w:eastAsia="Times New Roman" w:hAnsiTheme="minorHAnsi" w:cstheme="minorHAnsi"/>
                <w:sz w:val="24"/>
                <w:szCs w:val="24"/>
                <w:lang w:val="en-IE" w:eastAsia="en-IE"/>
              </w:rPr>
              <w:lastRenderedPageBreak/>
              <w:t xml:space="preserve">Temporary Protection applicants. Approximately 1,500 learners were enrolled across Kerry schools (c. 297 in Kerry ETB schools), and around 6,300 learners in FET programmes in 2023. </w:t>
            </w:r>
          </w:p>
          <w:p w14:paraId="270B9074"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213F5254" w14:textId="6E5AA8D3"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Expanded ESOL/IELTS provision with technical-related courses in key skills areas.</w:t>
            </w:r>
          </w:p>
        </w:tc>
      </w:tr>
      <w:tr w:rsidR="003C7ACF" w:rsidRPr="00506B23" w14:paraId="149DF556" w14:textId="77777777" w:rsidTr="003C7ACF">
        <w:trPr>
          <w:tblCellSpacing w:w="15" w:type="dxa"/>
        </w:trPr>
        <w:tc>
          <w:tcPr>
            <w:tcW w:w="0" w:type="auto"/>
            <w:vAlign w:val="center"/>
            <w:hideMark/>
          </w:tcPr>
          <w:p w14:paraId="3D9DA2D2"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2H</w:t>
            </w:r>
          </w:p>
        </w:tc>
        <w:tc>
          <w:tcPr>
            <w:tcW w:w="0" w:type="auto"/>
            <w:vAlign w:val="center"/>
            <w:hideMark/>
          </w:tcPr>
          <w:p w14:paraId="637C3980"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Create opportunities for learners and staff to access equality, diversity, and inclusion education and training</w:t>
            </w:r>
          </w:p>
        </w:tc>
        <w:tc>
          <w:tcPr>
            <w:tcW w:w="0" w:type="auto"/>
            <w:vAlign w:val="center"/>
            <w:hideMark/>
          </w:tcPr>
          <w:p w14:paraId="2483D1E3"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Expanded the Adult Basic Education (ABE) programme, increasing certifications at Levels 1 and 2 and adding tailored offerings for employed learners. </w:t>
            </w:r>
          </w:p>
          <w:p w14:paraId="56AC5CE2"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2FB6D88A" w14:textId="7017A89C"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Delivered a suite of training as part of ongoing work to implement the Public Sector Equality and Human Rights Duty.</w:t>
            </w:r>
          </w:p>
        </w:tc>
      </w:tr>
    </w:tbl>
    <w:p w14:paraId="647C8C68" w14:textId="77777777"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p>
    <w:p w14:paraId="12D6B0B8" w14:textId="77777777" w:rsidR="003C7ACF" w:rsidRPr="00506B23" w:rsidRDefault="003C7ACF" w:rsidP="00984EE0">
      <w:pPr>
        <w:tabs>
          <w:tab w:val="left" w:pos="6023"/>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 xml:space="preserve">Goal 3: Opportunities for Greater </w:t>
      </w:r>
      <w:proofErr w:type="spellStart"/>
      <w:r w:rsidRPr="00506B23">
        <w:rPr>
          <w:rFonts w:asciiTheme="minorHAnsi" w:eastAsia="Times New Roman" w:hAnsiTheme="minorHAnsi" w:cstheme="minorHAnsi"/>
          <w:b/>
          <w:sz w:val="24"/>
          <w:szCs w:val="24"/>
          <w:lang w:eastAsia="en-IE"/>
        </w:rPr>
        <w:t>Organisational</w:t>
      </w:r>
      <w:proofErr w:type="spellEnd"/>
      <w:r w:rsidRPr="00506B23">
        <w:rPr>
          <w:rFonts w:asciiTheme="minorHAnsi" w:eastAsia="Times New Roman" w:hAnsiTheme="minorHAnsi" w:cstheme="minorHAnsi"/>
          <w:b/>
          <w:sz w:val="24"/>
          <w:szCs w:val="24"/>
          <w:lang w:eastAsia="en-IE"/>
        </w:rPr>
        <w:t xml:space="preserve"> Synergies</w:t>
      </w:r>
    </w:p>
    <w:p w14:paraId="3D71BA1E" w14:textId="77777777" w:rsidR="003C7ACF" w:rsidRPr="00506B23" w:rsidRDefault="003C7ACF" w:rsidP="00984EE0">
      <w:pPr>
        <w:tabs>
          <w:tab w:val="left" w:pos="6023"/>
        </w:tabs>
        <w:spacing w:line="360" w:lineRule="auto"/>
        <w:rPr>
          <w:rFonts w:asciiTheme="minorHAnsi" w:eastAsia="Times New Roman" w:hAnsiTheme="minorHAnsi" w:cstheme="minorHAnsi"/>
          <w:b/>
          <w:sz w:val="24"/>
          <w:szCs w:val="24"/>
          <w:lang w:eastAsia="en-IE"/>
        </w:rPr>
      </w:pPr>
    </w:p>
    <w:p w14:paraId="7700BC95" w14:textId="77777777" w:rsidR="005A4367" w:rsidRPr="00506B23" w:rsidRDefault="003C7ACF" w:rsidP="00984EE0">
      <w:pPr>
        <w:tabs>
          <w:tab w:val="left" w:pos="6023"/>
        </w:tabs>
        <w:spacing w:line="360" w:lineRule="auto"/>
        <w:rPr>
          <w:rFonts w:asciiTheme="minorHAnsi" w:eastAsia="Times New Roman" w:hAnsiTheme="minorHAnsi" w:cstheme="minorHAnsi"/>
          <w:i/>
          <w:sz w:val="24"/>
          <w:szCs w:val="24"/>
          <w:lang w:eastAsia="en-IE"/>
        </w:rPr>
      </w:pPr>
      <w:r w:rsidRPr="00506B23">
        <w:rPr>
          <w:rFonts w:asciiTheme="minorHAnsi" w:eastAsia="Times New Roman" w:hAnsiTheme="minorHAnsi" w:cstheme="minorHAnsi"/>
          <w:i/>
          <w:sz w:val="24"/>
          <w:szCs w:val="24"/>
          <w:lang w:eastAsia="en-IE"/>
        </w:rPr>
        <w:t>We aim to strengthen integration across our three pillars in a planned and strategic manner, adopting more cohesive and unified approaches.</w:t>
      </w:r>
    </w:p>
    <w:p w14:paraId="7364F305" w14:textId="77777777" w:rsidR="005A4367" w:rsidRPr="00506B23" w:rsidRDefault="005A4367" w:rsidP="00984EE0">
      <w:pPr>
        <w:tabs>
          <w:tab w:val="left" w:pos="6023"/>
        </w:tabs>
        <w:spacing w:line="360" w:lineRule="auto"/>
        <w:rPr>
          <w:rFonts w:asciiTheme="minorHAnsi" w:eastAsia="Times New Roman" w:hAnsiTheme="minorHAnsi" w:cstheme="minorHAnsi"/>
          <w:i/>
          <w:sz w:val="24"/>
          <w:szCs w:val="24"/>
          <w:lang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
        <w:gridCol w:w="3350"/>
        <w:gridCol w:w="6176"/>
      </w:tblGrid>
      <w:tr w:rsidR="005A4367" w:rsidRPr="00506B23" w14:paraId="4068E87C" w14:textId="77777777" w:rsidTr="005A4367">
        <w:trPr>
          <w:tblHeader/>
          <w:tblCellSpacing w:w="15" w:type="dxa"/>
        </w:trPr>
        <w:tc>
          <w:tcPr>
            <w:tcW w:w="0" w:type="auto"/>
            <w:vAlign w:val="center"/>
            <w:hideMark/>
          </w:tcPr>
          <w:p w14:paraId="04761FE4" w14:textId="77777777" w:rsidR="005A4367" w:rsidRPr="00506B23" w:rsidRDefault="005A4367"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Ref.</w:t>
            </w:r>
          </w:p>
        </w:tc>
        <w:tc>
          <w:tcPr>
            <w:tcW w:w="0" w:type="auto"/>
            <w:vAlign w:val="center"/>
            <w:hideMark/>
          </w:tcPr>
          <w:p w14:paraId="42B230D0" w14:textId="77777777" w:rsidR="005A4367" w:rsidRPr="00506B23" w:rsidRDefault="005A4367"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Objective</w:t>
            </w:r>
          </w:p>
        </w:tc>
        <w:tc>
          <w:tcPr>
            <w:tcW w:w="0" w:type="auto"/>
            <w:vAlign w:val="center"/>
            <w:hideMark/>
          </w:tcPr>
          <w:p w14:paraId="4907843D" w14:textId="77777777" w:rsidR="005A4367" w:rsidRPr="00506B23" w:rsidRDefault="005A4367" w:rsidP="00984EE0">
            <w:pPr>
              <w:tabs>
                <w:tab w:val="left" w:pos="6023"/>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 2023</w:t>
            </w:r>
          </w:p>
        </w:tc>
      </w:tr>
      <w:tr w:rsidR="005A4367" w:rsidRPr="00506B23" w14:paraId="659508D5" w14:textId="77777777" w:rsidTr="005A4367">
        <w:trPr>
          <w:tblCellSpacing w:w="15" w:type="dxa"/>
        </w:trPr>
        <w:tc>
          <w:tcPr>
            <w:tcW w:w="0" w:type="auto"/>
            <w:vAlign w:val="center"/>
            <w:hideMark/>
          </w:tcPr>
          <w:p w14:paraId="13ABAC19"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3A</w:t>
            </w:r>
          </w:p>
        </w:tc>
        <w:tc>
          <w:tcPr>
            <w:tcW w:w="0" w:type="auto"/>
            <w:vAlign w:val="center"/>
            <w:hideMark/>
          </w:tcPr>
          <w:p w14:paraId="3BF606C3"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Develop a structure to facilitate shared understanding across the organisation's three pillars</w:t>
            </w:r>
          </w:p>
        </w:tc>
        <w:tc>
          <w:tcPr>
            <w:tcW w:w="0" w:type="auto"/>
            <w:vAlign w:val="center"/>
            <w:hideMark/>
          </w:tcPr>
          <w:p w14:paraId="686E2BD9"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preparation of terms of reference for a Cross-Pillar Forum to inform organisation direction, policy and priorities was commenced and will be finalised in 2024.</w:t>
            </w:r>
          </w:p>
        </w:tc>
      </w:tr>
      <w:tr w:rsidR="005A4367" w:rsidRPr="00506B23" w14:paraId="0824F61B" w14:textId="77777777" w:rsidTr="005A4367">
        <w:trPr>
          <w:tblCellSpacing w:w="15" w:type="dxa"/>
        </w:trPr>
        <w:tc>
          <w:tcPr>
            <w:tcW w:w="0" w:type="auto"/>
            <w:vAlign w:val="center"/>
            <w:hideMark/>
          </w:tcPr>
          <w:p w14:paraId="2180CDE4"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3B</w:t>
            </w:r>
          </w:p>
        </w:tc>
        <w:tc>
          <w:tcPr>
            <w:tcW w:w="0" w:type="auto"/>
            <w:vAlign w:val="center"/>
            <w:hideMark/>
          </w:tcPr>
          <w:p w14:paraId="656756A1"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Create opportunities for closer cross-pillar collaboration to strengthen synergies and promote shared objectives</w:t>
            </w:r>
          </w:p>
        </w:tc>
        <w:tc>
          <w:tcPr>
            <w:tcW w:w="0" w:type="auto"/>
            <w:vAlign w:val="center"/>
            <w:hideMark/>
          </w:tcPr>
          <w:p w14:paraId="5D05A467"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new Schools-FET Pathways programme has quickly become a key factor in the development of strategic synergies between our post-primary schools and FET.</w:t>
            </w:r>
          </w:p>
          <w:p w14:paraId="36BD9E43"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30D80E80"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Aligned with the SOLAS National Strategy </w:t>
            </w:r>
            <w:r w:rsidRPr="00506B23">
              <w:rPr>
                <w:rFonts w:asciiTheme="minorHAnsi" w:eastAsia="Times New Roman" w:hAnsiTheme="minorHAnsi" w:cstheme="minorHAnsi"/>
                <w:i/>
                <w:iCs/>
                <w:sz w:val="24"/>
                <w:szCs w:val="24"/>
                <w:lang w:val="en-IE" w:eastAsia="en-IE"/>
              </w:rPr>
              <w:t>Future FET: Transforming Learning</w:t>
            </w:r>
            <w:r w:rsidRPr="00506B23">
              <w:rPr>
                <w:rFonts w:asciiTheme="minorHAnsi" w:eastAsia="Times New Roman" w:hAnsiTheme="minorHAnsi" w:cstheme="minorHAnsi"/>
                <w:sz w:val="24"/>
                <w:szCs w:val="24"/>
                <w:lang w:val="en-IE" w:eastAsia="en-IE"/>
              </w:rPr>
              <w:t xml:space="preserve">, in 2023 it achieved significant </w:t>
            </w:r>
            <w:r w:rsidRPr="00506B23">
              <w:rPr>
                <w:rFonts w:asciiTheme="minorHAnsi" w:eastAsia="Times New Roman" w:hAnsiTheme="minorHAnsi" w:cstheme="minorHAnsi"/>
                <w:sz w:val="24"/>
                <w:szCs w:val="24"/>
                <w:lang w:val="en-IE" w:eastAsia="en-IE"/>
              </w:rPr>
              <w:lastRenderedPageBreak/>
              <w:t>milestones, including c. 270 post-primary students being awarded FET certification across a range of courses, including Health-Related Fitness, Career Planning, Sports Coaching, and Beauty Therapy.</w:t>
            </w:r>
          </w:p>
          <w:p w14:paraId="01340BD4"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48733E2C" w14:textId="6BB105AF"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These courses seek to increase awareness regarding FET progression and career opportunities among our post-primary stakeholders.</w:t>
            </w:r>
          </w:p>
        </w:tc>
      </w:tr>
      <w:tr w:rsidR="005A4367" w:rsidRPr="00506B23" w14:paraId="39A52D79" w14:textId="77777777" w:rsidTr="005A4367">
        <w:trPr>
          <w:tblCellSpacing w:w="15" w:type="dxa"/>
        </w:trPr>
        <w:tc>
          <w:tcPr>
            <w:tcW w:w="0" w:type="auto"/>
            <w:vAlign w:val="center"/>
            <w:hideMark/>
          </w:tcPr>
          <w:p w14:paraId="0D020E4D"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3C</w:t>
            </w:r>
          </w:p>
        </w:tc>
        <w:tc>
          <w:tcPr>
            <w:tcW w:w="0" w:type="auto"/>
            <w:vAlign w:val="center"/>
            <w:hideMark/>
          </w:tcPr>
          <w:p w14:paraId="22EB650F"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Ensure greater integration of management and staff teams across the organisation</w:t>
            </w:r>
          </w:p>
        </w:tc>
        <w:tc>
          <w:tcPr>
            <w:tcW w:w="0" w:type="auto"/>
            <w:vAlign w:val="center"/>
            <w:hideMark/>
          </w:tcPr>
          <w:p w14:paraId="28FB9876"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hosted the Schools Youth and Music Pillar Day in October. This event was dedicated to addressing key “Schools” priorities aligned with the new Strategy Statement. The FET and Organisation Support and Development Pillar Days are set to take place in early 2024.</w:t>
            </w:r>
          </w:p>
          <w:p w14:paraId="52570FBE"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3B90B60F" w14:textId="5714C1AE"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 marked the second year of our Leadership programme, which includes two annual events, including the Leadership Seminar in February, based on the Adaptive Leadership approach.</w:t>
            </w:r>
          </w:p>
        </w:tc>
      </w:tr>
      <w:tr w:rsidR="005A4367" w:rsidRPr="00506B23" w14:paraId="436702C6" w14:textId="77777777" w:rsidTr="005A4367">
        <w:trPr>
          <w:tblCellSpacing w:w="15" w:type="dxa"/>
        </w:trPr>
        <w:tc>
          <w:tcPr>
            <w:tcW w:w="0" w:type="auto"/>
            <w:vAlign w:val="center"/>
            <w:hideMark/>
          </w:tcPr>
          <w:p w14:paraId="10CE5480"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3D</w:t>
            </w:r>
          </w:p>
        </w:tc>
        <w:tc>
          <w:tcPr>
            <w:tcW w:w="0" w:type="auto"/>
            <w:vAlign w:val="center"/>
            <w:hideMark/>
          </w:tcPr>
          <w:p w14:paraId="568C684C"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Achieve excellence in the delivery of support services fully aligned to legislation</w:t>
            </w:r>
          </w:p>
        </w:tc>
        <w:tc>
          <w:tcPr>
            <w:tcW w:w="0" w:type="auto"/>
            <w:vAlign w:val="center"/>
            <w:hideMark/>
          </w:tcPr>
          <w:p w14:paraId="3C3179C6"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completed the second-year implementation of our Corporate Procurement Plan 2022–2024 (please refer to “Our Strategic Reports” for further information on implementation).</w:t>
            </w:r>
          </w:p>
          <w:p w14:paraId="56518E39"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10B3EF76"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Continued efforts were dedicated to ensuring that our health and safety practices align with regulatory standards. This involved ongoing maintenance of our comprehensive Health and Safety Management System, accompanied by the provision of staff training and upskilling opportunities.</w:t>
            </w:r>
          </w:p>
          <w:p w14:paraId="3CC28A24"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638A157B" w14:textId="61F630FF"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September 2023, following an engagement process, the Corporate Safety Statement was revised and effectively </w:t>
            </w:r>
            <w:r w:rsidRPr="00506B23">
              <w:rPr>
                <w:rFonts w:asciiTheme="minorHAnsi" w:eastAsia="Times New Roman" w:hAnsiTheme="minorHAnsi" w:cstheme="minorHAnsi"/>
                <w:sz w:val="24"/>
                <w:szCs w:val="24"/>
                <w:lang w:val="en-IE" w:eastAsia="en-IE"/>
              </w:rPr>
              <w:lastRenderedPageBreak/>
              <w:t>communicated to all staff members, reinforcing our commitment to a culture of safety.</w:t>
            </w:r>
          </w:p>
        </w:tc>
      </w:tr>
      <w:tr w:rsidR="005A4367" w:rsidRPr="00506B23" w14:paraId="4CC96273" w14:textId="77777777" w:rsidTr="005A4367">
        <w:trPr>
          <w:tblCellSpacing w:w="15" w:type="dxa"/>
        </w:trPr>
        <w:tc>
          <w:tcPr>
            <w:tcW w:w="0" w:type="auto"/>
            <w:vAlign w:val="center"/>
            <w:hideMark/>
          </w:tcPr>
          <w:p w14:paraId="61E23FC4"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3E</w:t>
            </w:r>
          </w:p>
        </w:tc>
        <w:tc>
          <w:tcPr>
            <w:tcW w:w="0" w:type="auto"/>
            <w:vAlign w:val="center"/>
            <w:hideMark/>
          </w:tcPr>
          <w:p w14:paraId="3FB53A3D"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Establish a dedicated evidence-based research and development function to support decision-making</w:t>
            </w:r>
          </w:p>
        </w:tc>
        <w:tc>
          <w:tcPr>
            <w:tcW w:w="0" w:type="auto"/>
            <w:vAlign w:val="center"/>
            <w:hideMark/>
          </w:tcPr>
          <w:p w14:paraId="26880F8D"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Engagements throughout 2023 were ongoing with a third-party higher education institution to establish a shared evidence-based research and development initiative. Further actions identified for 2024.</w:t>
            </w:r>
          </w:p>
        </w:tc>
      </w:tr>
      <w:tr w:rsidR="005A4367" w:rsidRPr="00506B23" w14:paraId="22AD33A5" w14:textId="77777777" w:rsidTr="005A4367">
        <w:trPr>
          <w:tblCellSpacing w:w="15" w:type="dxa"/>
        </w:trPr>
        <w:tc>
          <w:tcPr>
            <w:tcW w:w="0" w:type="auto"/>
            <w:vAlign w:val="center"/>
            <w:hideMark/>
          </w:tcPr>
          <w:p w14:paraId="64D2A187"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3F</w:t>
            </w:r>
          </w:p>
        </w:tc>
        <w:tc>
          <w:tcPr>
            <w:tcW w:w="0" w:type="auto"/>
            <w:vAlign w:val="center"/>
            <w:hideMark/>
          </w:tcPr>
          <w:p w14:paraId="7F8BAA61"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Establish more linkages for the integration of youth services with schools and FET</w:t>
            </w:r>
          </w:p>
        </w:tc>
        <w:tc>
          <w:tcPr>
            <w:tcW w:w="0" w:type="auto"/>
            <w:vAlign w:val="center"/>
            <w:hideMark/>
          </w:tcPr>
          <w:p w14:paraId="2C14527C"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Youth Work Development Plan 2023–2027 has been finalised and will be officially launched in early 2024. A key objective of the plan is to establish more linkages for the integration of youth services with schools and FET provision.</w:t>
            </w:r>
          </w:p>
        </w:tc>
      </w:tr>
      <w:tr w:rsidR="005A4367" w:rsidRPr="00506B23" w14:paraId="27883132" w14:textId="77777777" w:rsidTr="005A4367">
        <w:trPr>
          <w:tblCellSpacing w:w="15" w:type="dxa"/>
        </w:trPr>
        <w:tc>
          <w:tcPr>
            <w:tcW w:w="0" w:type="auto"/>
            <w:vAlign w:val="center"/>
            <w:hideMark/>
          </w:tcPr>
          <w:p w14:paraId="69A2F730"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3G</w:t>
            </w:r>
          </w:p>
        </w:tc>
        <w:tc>
          <w:tcPr>
            <w:tcW w:w="0" w:type="auto"/>
            <w:vAlign w:val="center"/>
            <w:hideMark/>
          </w:tcPr>
          <w:p w14:paraId="2BF1D9C2"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Create more opportunities to engage with all our stakeholders to better understand their needs and address specific requirements and expectations</w:t>
            </w:r>
          </w:p>
        </w:tc>
        <w:tc>
          <w:tcPr>
            <w:tcW w:w="0" w:type="auto"/>
            <w:vAlign w:val="center"/>
            <w:hideMark/>
          </w:tcPr>
          <w:p w14:paraId="71E6DA8E"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Board subcommittees, including Boards of Management and Governance Boards, continued to play a key oversight role throughout 2023, informing delivery.</w:t>
            </w:r>
          </w:p>
          <w:p w14:paraId="101CCEFA"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0E51F1FB"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Stakeholders, including youths, learners, and parents/guardians, were consulted across a range of forums, including student forums, parent councils, and learner surveys.</w:t>
            </w:r>
          </w:p>
          <w:p w14:paraId="7E9F2470"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22C544C5"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maintained continuous engagement and constructive consultations with our staff and relevant unions. These interactions played a crucial role in fostering collaboration, addressing concerns, and ensuring inclusive decision-making processes within our organisation.</w:t>
            </w:r>
          </w:p>
          <w:p w14:paraId="6D52C9BD"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26A104E7"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2023, Kerry College’s Business Support Unit engaged with employers across the region through a variety of activities, including business and Chamber meetings, as well as briefing employers at a regional level. Engagement was most evident through the increased participation in the Skills to Advance </w:t>
            </w:r>
            <w:r w:rsidRPr="00506B23">
              <w:rPr>
                <w:rFonts w:asciiTheme="minorHAnsi" w:eastAsia="Times New Roman" w:hAnsiTheme="minorHAnsi" w:cstheme="minorHAnsi"/>
                <w:sz w:val="24"/>
                <w:szCs w:val="24"/>
                <w:lang w:val="en-IE" w:eastAsia="en-IE"/>
              </w:rPr>
              <w:lastRenderedPageBreak/>
              <w:t>programme, rising to c. 608 learners in 2023 from c. 471 learners in 2022 — an increase of c. 29%.</w:t>
            </w:r>
          </w:p>
          <w:p w14:paraId="346194D7"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04C4C200" w14:textId="0A45D74E"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College successfully hosted its annual recruitment fair and Open Week, providing an interactive platform for prospective learners and the community to explore the diverse academic offerings and opportunities available.</w:t>
            </w:r>
          </w:p>
          <w:p w14:paraId="131DFAD0" w14:textId="77777777"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p>
          <w:p w14:paraId="783BC1D6" w14:textId="0B533B7E" w:rsidR="005A4367"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September, the Board approved the Customer Charter (2023–2025) and Action Plan after extensive engagement with our stakeholders (please refer to “Our Strategic Reports” for further information on implementation).</w:t>
            </w:r>
          </w:p>
        </w:tc>
      </w:tr>
    </w:tbl>
    <w:p w14:paraId="521CECF6" w14:textId="724F9DC8" w:rsidR="003C7ACF" w:rsidRPr="00506B23" w:rsidRDefault="003C7ACF"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ab/>
      </w:r>
    </w:p>
    <w:p w14:paraId="2931E137" w14:textId="77777777" w:rsidR="005A4367" w:rsidRPr="00506B23" w:rsidRDefault="005A4367" w:rsidP="00984EE0">
      <w:pPr>
        <w:tabs>
          <w:tab w:val="left" w:pos="6023"/>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Goal 4: A Leader in Education and Training Services</w:t>
      </w:r>
    </w:p>
    <w:p w14:paraId="572008A1" w14:textId="77777777" w:rsidR="005A4367" w:rsidRPr="00506B23" w:rsidRDefault="005A4367" w:rsidP="00984EE0">
      <w:pPr>
        <w:tabs>
          <w:tab w:val="left" w:pos="6023"/>
        </w:tabs>
        <w:spacing w:line="360" w:lineRule="auto"/>
        <w:rPr>
          <w:rFonts w:asciiTheme="minorHAnsi" w:eastAsia="Times New Roman" w:hAnsiTheme="minorHAnsi" w:cstheme="minorHAnsi"/>
          <w:b/>
          <w:sz w:val="24"/>
          <w:szCs w:val="24"/>
          <w:lang w:eastAsia="en-IE"/>
        </w:rPr>
      </w:pPr>
    </w:p>
    <w:p w14:paraId="00ECC4D6" w14:textId="7999C9BA" w:rsidR="003C7ACF" w:rsidRPr="00506B23" w:rsidRDefault="005A4367" w:rsidP="00984EE0">
      <w:pPr>
        <w:tabs>
          <w:tab w:val="left" w:pos="6023"/>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i/>
          <w:sz w:val="24"/>
          <w:szCs w:val="24"/>
          <w:lang w:eastAsia="en-IE"/>
        </w:rPr>
        <w:t>We aim to establish ourselves as a leader in the development of education and training at both regional and national levels.</w:t>
      </w:r>
    </w:p>
    <w:p w14:paraId="76619F78" w14:textId="77777777" w:rsidR="007312A5" w:rsidRPr="00506B23" w:rsidRDefault="007312A5" w:rsidP="00984EE0">
      <w:pPr>
        <w:tabs>
          <w:tab w:val="left" w:pos="1778"/>
        </w:tabs>
        <w:spacing w:line="360" w:lineRule="auto"/>
        <w:rPr>
          <w:rFonts w:asciiTheme="minorHAnsi" w:hAnsiTheme="minorHAnsi" w:cstheme="minorHAnsi"/>
          <w:b/>
          <w:color w:val="FFFFFF"/>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1"/>
        <w:gridCol w:w="3628"/>
        <w:gridCol w:w="5898"/>
      </w:tblGrid>
      <w:tr w:rsidR="007312A5" w:rsidRPr="00506B23" w14:paraId="34B20078" w14:textId="77777777" w:rsidTr="007312A5">
        <w:trPr>
          <w:tblHeader/>
          <w:tblCellSpacing w:w="15" w:type="dxa"/>
        </w:trPr>
        <w:tc>
          <w:tcPr>
            <w:tcW w:w="0" w:type="auto"/>
            <w:vAlign w:val="center"/>
            <w:hideMark/>
          </w:tcPr>
          <w:p w14:paraId="1A53DA2A" w14:textId="77777777" w:rsidR="007312A5" w:rsidRPr="00506B23" w:rsidRDefault="007312A5" w:rsidP="00984EE0">
            <w:pPr>
              <w:tabs>
                <w:tab w:val="left" w:pos="1778"/>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Ref.</w:t>
            </w:r>
          </w:p>
        </w:tc>
        <w:tc>
          <w:tcPr>
            <w:tcW w:w="0" w:type="auto"/>
            <w:vAlign w:val="center"/>
            <w:hideMark/>
          </w:tcPr>
          <w:p w14:paraId="1DE54C29" w14:textId="77777777" w:rsidR="007312A5" w:rsidRPr="00506B23" w:rsidRDefault="007312A5" w:rsidP="00984EE0">
            <w:pPr>
              <w:tabs>
                <w:tab w:val="left" w:pos="1778"/>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Objective</w:t>
            </w:r>
          </w:p>
        </w:tc>
        <w:tc>
          <w:tcPr>
            <w:tcW w:w="0" w:type="auto"/>
            <w:vAlign w:val="center"/>
            <w:hideMark/>
          </w:tcPr>
          <w:p w14:paraId="00A77EA4" w14:textId="77777777" w:rsidR="007312A5" w:rsidRPr="00506B23" w:rsidRDefault="007312A5" w:rsidP="00984EE0">
            <w:pPr>
              <w:tabs>
                <w:tab w:val="left" w:pos="1778"/>
              </w:tabs>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Performance Milestones 2023</w:t>
            </w:r>
          </w:p>
        </w:tc>
      </w:tr>
      <w:tr w:rsidR="007312A5" w:rsidRPr="00506B23" w14:paraId="075CC152" w14:textId="77777777" w:rsidTr="007312A5">
        <w:trPr>
          <w:tblCellSpacing w:w="15" w:type="dxa"/>
        </w:trPr>
        <w:tc>
          <w:tcPr>
            <w:tcW w:w="0" w:type="auto"/>
            <w:vAlign w:val="center"/>
            <w:hideMark/>
          </w:tcPr>
          <w:p w14:paraId="2BC8B97D"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4A</w:t>
            </w:r>
          </w:p>
        </w:tc>
        <w:tc>
          <w:tcPr>
            <w:tcW w:w="0" w:type="auto"/>
            <w:vAlign w:val="center"/>
            <w:hideMark/>
          </w:tcPr>
          <w:p w14:paraId="4E80B0BC"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Proactively expand the accessibility of the ETB’s support services to non-Kerry ETB schools and centres</w:t>
            </w:r>
          </w:p>
        </w:tc>
        <w:tc>
          <w:tcPr>
            <w:tcW w:w="0" w:type="auto"/>
            <w:vAlign w:val="center"/>
            <w:hideMark/>
          </w:tcPr>
          <w:p w14:paraId="66E16F32"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The preparation of terms of reference for a Cross-Pillar Forum to inform strategy implementation, policy and priorities was commenced and will be finalised in early 2024. </w:t>
            </w:r>
          </w:p>
          <w:p w14:paraId="7FF7FA10"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4BA747DB"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Our Community National School programme has shown steady growth throughout 2023, with one additional school identified to transfer its patronage to Kerry ETB for the 2024/2025 academic year. </w:t>
            </w:r>
          </w:p>
          <w:p w14:paraId="210D9646"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3A0906F5" w14:textId="6B7C77D2"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The handover of </w:t>
            </w:r>
            <w:proofErr w:type="spellStart"/>
            <w:r w:rsidRPr="00506B23">
              <w:rPr>
                <w:rFonts w:asciiTheme="minorHAnsi" w:eastAsia="Times New Roman" w:hAnsiTheme="minorHAnsi" w:cstheme="minorHAnsi"/>
                <w:sz w:val="24"/>
                <w:szCs w:val="24"/>
                <w:lang w:val="en-IE" w:eastAsia="en-IE"/>
              </w:rPr>
              <w:t>Listellick</w:t>
            </w:r>
            <w:proofErr w:type="spellEnd"/>
            <w:r w:rsidRPr="00506B23">
              <w:rPr>
                <w:rFonts w:asciiTheme="minorHAnsi" w:eastAsia="Times New Roman" w:hAnsiTheme="minorHAnsi" w:cstheme="minorHAnsi"/>
                <w:sz w:val="24"/>
                <w:szCs w:val="24"/>
                <w:lang w:val="en-IE" w:eastAsia="en-IE"/>
              </w:rPr>
              <w:t xml:space="preserve"> National School, our first devolved capital project, was completed in Quarter 1, </w:t>
            </w:r>
            <w:r w:rsidRPr="00506B23">
              <w:rPr>
                <w:rFonts w:asciiTheme="minorHAnsi" w:eastAsia="Times New Roman" w:hAnsiTheme="minorHAnsi" w:cstheme="minorHAnsi"/>
                <w:sz w:val="24"/>
                <w:szCs w:val="24"/>
                <w:lang w:val="en-IE" w:eastAsia="en-IE"/>
              </w:rPr>
              <w:lastRenderedPageBreak/>
              <w:t xml:space="preserve">2023. Other ongoing capital projects for non-ETB schools that progressed in 2023 include Tralee Education Together, </w:t>
            </w:r>
            <w:proofErr w:type="spellStart"/>
            <w:r w:rsidRPr="00506B23">
              <w:rPr>
                <w:rFonts w:asciiTheme="minorHAnsi" w:eastAsia="Times New Roman" w:hAnsiTheme="minorHAnsi" w:cstheme="minorHAnsi"/>
                <w:sz w:val="24"/>
                <w:szCs w:val="24"/>
                <w:lang w:val="en-IE" w:eastAsia="en-IE"/>
              </w:rPr>
              <w:t>Knocknagoshel</w:t>
            </w:r>
            <w:proofErr w:type="spellEnd"/>
            <w:r w:rsidRPr="00506B23">
              <w:rPr>
                <w:rFonts w:asciiTheme="minorHAnsi" w:eastAsia="Times New Roman" w:hAnsiTheme="minorHAnsi" w:cstheme="minorHAnsi"/>
                <w:sz w:val="24"/>
                <w:szCs w:val="24"/>
                <w:lang w:val="en-IE" w:eastAsia="en-IE"/>
              </w:rPr>
              <w:t xml:space="preserve"> National School, Gaelscoil Lios Tuathail, St Oliver’s National School and Mercy </w:t>
            </w:r>
            <w:proofErr w:type="spellStart"/>
            <w:r w:rsidRPr="00506B23">
              <w:rPr>
                <w:rFonts w:asciiTheme="minorHAnsi" w:eastAsia="Times New Roman" w:hAnsiTheme="minorHAnsi" w:cstheme="minorHAnsi"/>
                <w:sz w:val="24"/>
                <w:szCs w:val="24"/>
                <w:lang w:val="en-IE" w:eastAsia="en-IE"/>
              </w:rPr>
              <w:t>Moyderwell</w:t>
            </w:r>
            <w:proofErr w:type="spellEnd"/>
            <w:r w:rsidRPr="00506B23">
              <w:rPr>
                <w:rFonts w:asciiTheme="minorHAnsi" w:eastAsia="Times New Roman" w:hAnsiTheme="minorHAnsi" w:cstheme="minorHAnsi"/>
                <w:sz w:val="24"/>
                <w:szCs w:val="24"/>
                <w:lang w:val="en-IE" w:eastAsia="en-IE"/>
              </w:rPr>
              <w:t xml:space="preserve"> Primary School.</w:t>
            </w:r>
          </w:p>
        </w:tc>
      </w:tr>
      <w:tr w:rsidR="007312A5" w:rsidRPr="00506B23" w14:paraId="5590C838" w14:textId="77777777" w:rsidTr="007312A5">
        <w:trPr>
          <w:tblCellSpacing w:w="15" w:type="dxa"/>
        </w:trPr>
        <w:tc>
          <w:tcPr>
            <w:tcW w:w="0" w:type="auto"/>
            <w:vAlign w:val="center"/>
            <w:hideMark/>
          </w:tcPr>
          <w:p w14:paraId="0C7111E0"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4B</w:t>
            </w:r>
          </w:p>
        </w:tc>
        <w:tc>
          <w:tcPr>
            <w:tcW w:w="0" w:type="auto"/>
            <w:vAlign w:val="center"/>
            <w:hideMark/>
          </w:tcPr>
          <w:p w14:paraId="68C782DB"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Promote Kerry ETB as a key regional employer to prospective job applicants</w:t>
            </w:r>
          </w:p>
        </w:tc>
        <w:tc>
          <w:tcPr>
            <w:tcW w:w="0" w:type="auto"/>
            <w:vAlign w:val="center"/>
            <w:hideMark/>
          </w:tcPr>
          <w:p w14:paraId="48DA0F51"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July 2024, a business case was developed and submitted for the refurbishment of Kerry ETB-owned premises at </w:t>
            </w:r>
            <w:proofErr w:type="spellStart"/>
            <w:r w:rsidRPr="00506B23">
              <w:rPr>
                <w:rFonts w:asciiTheme="minorHAnsi" w:eastAsia="Times New Roman" w:hAnsiTheme="minorHAnsi" w:cstheme="minorHAnsi"/>
                <w:sz w:val="24"/>
                <w:szCs w:val="24"/>
                <w:lang w:val="en-IE" w:eastAsia="en-IE"/>
              </w:rPr>
              <w:t>Moyderwell</w:t>
            </w:r>
            <w:proofErr w:type="spellEnd"/>
            <w:r w:rsidRPr="00506B23">
              <w:rPr>
                <w:rFonts w:asciiTheme="minorHAnsi" w:eastAsia="Times New Roman" w:hAnsiTheme="minorHAnsi" w:cstheme="minorHAnsi"/>
                <w:sz w:val="24"/>
                <w:szCs w:val="24"/>
                <w:lang w:val="en-IE" w:eastAsia="en-IE"/>
              </w:rPr>
              <w:t xml:space="preserve">, Tralee, marking a significant step toward achieving a permanent Kerry ETB head office for our organisation. </w:t>
            </w:r>
          </w:p>
          <w:p w14:paraId="08BFC0DD"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774535F5"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We commenced a six-month pilot for blended working arrangements for head office functions. The pilot's outcomes will help inform a broader roll-out in 2024. </w:t>
            </w:r>
          </w:p>
          <w:p w14:paraId="240B2EEB"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48F40C83" w14:textId="3533ECAB"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Progress has been made with the development of a teacher substitution app.</w:t>
            </w:r>
          </w:p>
        </w:tc>
      </w:tr>
      <w:tr w:rsidR="007312A5" w:rsidRPr="00506B23" w14:paraId="7576A998" w14:textId="77777777" w:rsidTr="007312A5">
        <w:trPr>
          <w:tblCellSpacing w:w="15" w:type="dxa"/>
        </w:trPr>
        <w:tc>
          <w:tcPr>
            <w:tcW w:w="0" w:type="auto"/>
            <w:vAlign w:val="center"/>
            <w:hideMark/>
          </w:tcPr>
          <w:p w14:paraId="2E5DE2E3"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4C</w:t>
            </w:r>
          </w:p>
        </w:tc>
        <w:tc>
          <w:tcPr>
            <w:tcW w:w="0" w:type="auto"/>
            <w:vAlign w:val="center"/>
            <w:hideMark/>
          </w:tcPr>
          <w:p w14:paraId="62D5F06F"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Demonstrate innovative leadership in identifying and delivering future local and national development skills in response to local and national labour trends</w:t>
            </w:r>
          </w:p>
        </w:tc>
        <w:tc>
          <w:tcPr>
            <w:tcW w:w="0" w:type="auto"/>
            <w:vAlign w:val="center"/>
            <w:hideMark/>
          </w:tcPr>
          <w:p w14:paraId="7C27A74C"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We continued to develop our Blended Applied Maths programme. </w:t>
            </w:r>
          </w:p>
          <w:p w14:paraId="6AE241FF"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087F72AF"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Successful implementation of the second year of the Kerry ETB Quality Assurance Action Plan 2022–2027. Our FET centres responded to a remarkable increase of approximately 70% in full-time provision as demand for EAL/ESOL provision grew. Particularly noteworthy was the O'Connell Centre in </w:t>
            </w:r>
            <w:proofErr w:type="spellStart"/>
            <w:r w:rsidRPr="00506B23">
              <w:rPr>
                <w:rFonts w:asciiTheme="minorHAnsi" w:eastAsia="Times New Roman" w:hAnsiTheme="minorHAnsi" w:cstheme="minorHAnsi"/>
                <w:sz w:val="24"/>
                <w:szCs w:val="24"/>
                <w:lang w:val="en-IE" w:eastAsia="en-IE"/>
              </w:rPr>
              <w:t>Caherciveen</w:t>
            </w:r>
            <w:proofErr w:type="spellEnd"/>
            <w:r w:rsidRPr="00506B23">
              <w:rPr>
                <w:rFonts w:asciiTheme="minorHAnsi" w:eastAsia="Times New Roman" w:hAnsiTheme="minorHAnsi" w:cstheme="minorHAnsi"/>
                <w:sz w:val="24"/>
                <w:szCs w:val="24"/>
                <w:lang w:val="en-IE" w:eastAsia="en-IE"/>
              </w:rPr>
              <w:t xml:space="preserve">, which saw a significant enrolment surge of approximately 126% compared to planned enrolments. </w:t>
            </w:r>
          </w:p>
          <w:p w14:paraId="12D765A9"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4475C796" w14:textId="1C5F65F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Successfully began the delivery of new outdoor education upskilling programmes, targeting teachers, scout leaders </w:t>
            </w:r>
            <w:r w:rsidRPr="00506B23">
              <w:rPr>
                <w:rFonts w:asciiTheme="minorHAnsi" w:eastAsia="Times New Roman" w:hAnsiTheme="minorHAnsi" w:cstheme="minorHAnsi"/>
                <w:sz w:val="24"/>
                <w:szCs w:val="24"/>
                <w:lang w:val="en-IE" w:eastAsia="en-IE"/>
              </w:rPr>
              <w:lastRenderedPageBreak/>
              <w:t>and youth leaders.</w:t>
            </w:r>
          </w:p>
        </w:tc>
      </w:tr>
      <w:tr w:rsidR="007312A5" w:rsidRPr="00506B23" w14:paraId="47C14189" w14:textId="77777777" w:rsidTr="007312A5">
        <w:trPr>
          <w:tblCellSpacing w:w="15" w:type="dxa"/>
        </w:trPr>
        <w:tc>
          <w:tcPr>
            <w:tcW w:w="0" w:type="auto"/>
            <w:vAlign w:val="center"/>
            <w:hideMark/>
          </w:tcPr>
          <w:p w14:paraId="64551FD5"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lastRenderedPageBreak/>
              <w:t>4D</w:t>
            </w:r>
          </w:p>
        </w:tc>
        <w:tc>
          <w:tcPr>
            <w:tcW w:w="0" w:type="auto"/>
            <w:vAlign w:val="center"/>
            <w:hideMark/>
          </w:tcPr>
          <w:p w14:paraId="30B312B6"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Build stronger relationships with employers in the region through the establishment of a Kerry ETB Employers Forum</w:t>
            </w:r>
          </w:p>
        </w:tc>
        <w:tc>
          <w:tcPr>
            <w:tcW w:w="0" w:type="auto"/>
            <w:vAlign w:val="center"/>
            <w:hideMark/>
          </w:tcPr>
          <w:p w14:paraId="60E18BE9"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Plans for a Kerry ETB Employers’ Forum are set to be progressed in 2024.</w:t>
            </w:r>
          </w:p>
        </w:tc>
      </w:tr>
      <w:tr w:rsidR="007312A5" w:rsidRPr="00506B23" w14:paraId="186D6B7E" w14:textId="77777777" w:rsidTr="007312A5">
        <w:trPr>
          <w:tblCellSpacing w:w="15" w:type="dxa"/>
        </w:trPr>
        <w:tc>
          <w:tcPr>
            <w:tcW w:w="0" w:type="auto"/>
            <w:vAlign w:val="center"/>
            <w:hideMark/>
          </w:tcPr>
          <w:p w14:paraId="5BFC0114"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4E</w:t>
            </w:r>
          </w:p>
        </w:tc>
        <w:tc>
          <w:tcPr>
            <w:tcW w:w="0" w:type="auto"/>
            <w:vAlign w:val="center"/>
            <w:hideMark/>
          </w:tcPr>
          <w:p w14:paraId="6DC25413"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Publish the second Kerry ETB Sustainability Strategy 2023–2025 and establish a sustainability support function to address sustainability matters</w:t>
            </w:r>
          </w:p>
        </w:tc>
        <w:tc>
          <w:tcPr>
            <w:tcW w:w="0" w:type="auto"/>
            <w:vAlign w:val="center"/>
            <w:hideMark/>
          </w:tcPr>
          <w:p w14:paraId="532047C0"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line with Statutory Instrument 426 of 2014, European Union (Energy Efficiency) Regulations 2014, we have reported on our energy usage and actions taken to reduce consumption in our Annual Report 2022 to the Department. (Please refer to “Our Strategic Reports” for further information on 2023 implementation).</w:t>
            </w:r>
          </w:p>
        </w:tc>
      </w:tr>
      <w:tr w:rsidR="007312A5" w:rsidRPr="00506B23" w14:paraId="2D752D68" w14:textId="77777777" w:rsidTr="007312A5">
        <w:trPr>
          <w:tblCellSpacing w:w="15" w:type="dxa"/>
        </w:trPr>
        <w:tc>
          <w:tcPr>
            <w:tcW w:w="0" w:type="auto"/>
            <w:vAlign w:val="center"/>
            <w:hideMark/>
          </w:tcPr>
          <w:p w14:paraId="38C172FA"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4F</w:t>
            </w:r>
          </w:p>
        </w:tc>
        <w:tc>
          <w:tcPr>
            <w:tcW w:w="0" w:type="auto"/>
            <w:vAlign w:val="center"/>
            <w:hideMark/>
          </w:tcPr>
          <w:p w14:paraId="7064AF1E"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Build on existing relationships with the local Gaeltacht and non-Gaeltacht communities to support the use of Irish as a living language</w:t>
            </w:r>
          </w:p>
        </w:tc>
        <w:tc>
          <w:tcPr>
            <w:tcW w:w="0" w:type="auto"/>
            <w:vAlign w:val="center"/>
            <w:hideMark/>
          </w:tcPr>
          <w:p w14:paraId="4C156F34"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We expanded our FET programmes delivered through the Irish language, widening access by offering additional online provision. Provision increased by 48% up to 256. </w:t>
            </w:r>
          </w:p>
          <w:p w14:paraId="64E3FA4A"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619F0AFB" w14:textId="6D5805D0"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we established a dedicated working group to oversee the alignment of advertising expenditure with amendments to the Official Languages Act (2021). Subsequently, a procedure was developed to support management in monitoring compliance (please refer to “Our Strategic Reports” for further information on implementation).</w:t>
            </w:r>
          </w:p>
        </w:tc>
      </w:tr>
      <w:tr w:rsidR="007312A5" w:rsidRPr="00506B23" w14:paraId="18A3FAF7" w14:textId="77777777" w:rsidTr="007312A5">
        <w:trPr>
          <w:tblCellSpacing w:w="15" w:type="dxa"/>
        </w:trPr>
        <w:tc>
          <w:tcPr>
            <w:tcW w:w="0" w:type="auto"/>
            <w:vAlign w:val="center"/>
            <w:hideMark/>
          </w:tcPr>
          <w:p w14:paraId="035BA9AE"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4G</w:t>
            </w:r>
          </w:p>
        </w:tc>
        <w:tc>
          <w:tcPr>
            <w:tcW w:w="0" w:type="auto"/>
            <w:vAlign w:val="center"/>
            <w:hideMark/>
          </w:tcPr>
          <w:p w14:paraId="6E8922D8"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Foster and develop mainstream European and international opportunities for learners and staff</w:t>
            </w:r>
          </w:p>
        </w:tc>
        <w:tc>
          <w:tcPr>
            <w:tcW w:w="0" w:type="auto"/>
            <w:vAlign w:val="center"/>
            <w:hideMark/>
          </w:tcPr>
          <w:p w14:paraId="11A0D01E"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We made significant progress in establishing an organisational staff and learner mobility programme with the appointment of a European Union Projects Development Officer. </w:t>
            </w:r>
          </w:p>
          <w:p w14:paraId="3F8563F1"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1E0A9FDF" w14:textId="615CC884"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 second school was successful in securing Erasmus’ accreditation status.</w:t>
            </w:r>
          </w:p>
        </w:tc>
      </w:tr>
      <w:tr w:rsidR="007312A5" w:rsidRPr="00506B23" w14:paraId="2196BA36" w14:textId="77777777" w:rsidTr="007312A5">
        <w:trPr>
          <w:tblCellSpacing w:w="15" w:type="dxa"/>
        </w:trPr>
        <w:tc>
          <w:tcPr>
            <w:tcW w:w="0" w:type="auto"/>
            <w:vAlign w:val="center"/>
            <w:hideMark/>
          </w:tcPr>
          <w:p w14:paraId="65DF9E1C"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4H</w:t>
            </w:r>
          </w:p>
        </w:tc>
        <w:tc>
          <w:tcPr>
            <w:tcW w:w="0" w:type="auto"/>
            <w:vAlign w:val="center"/>
            <w:hideMark/>
          </w:tcPr>
          <w:p w14:paraId="4EC183D8"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Strengthen existing and build new </w:t>
            </w:r>
            <w:r w:rsidRPr="00506B23">
              <w:rPr>
                <w:rFonts w:asciiTheme="minorHAnsi" w:eastAsia="Times New Roman" w:hAnsiTheme="minorHAnsi" w:cstheme="minorHAnsi"/>
                <w:sz w:val="24"/>
                <w:szCs w:val="24"/>
                <w:lang w:val="en-IE" w:eastAsia="en-IE"/>
              </w:rPr>
              <w:lastRenderedPageBreak/>
              <w:t>relationships with government departments, funders, ETBs, universities, community organisations and other education and training providers</w:t>
            </w:r>
          </w:p>
        </w:tc>
        <w:tc>
          <w:tcPr>
            <w:tcW w:w="0" w:type="auto"/>
            <w:vAlign w:val="center"/>
            <w:hideMark/>
          </w:tcPr>
          <w:p w14:paraId="7869B819"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 xml:space="preserve">Signed our 2023 to 2025 Oversight Agreement with the </w:t>
            </w:r>
            <w:r w:rsidRPr="00506B23">
              <w:rPr>
                <w:rFonts w:asciiTheme="minorHAnsi" w:eastAsia="Times New Roman" w:hAnsiTheme="minorHAnsi" w:cstheme="minorHAnsi"/>
                <w:sz w:val="24"/>
                <w:szCs w:val="24"/>
                <w:lang w:val="en-IE" w:eastAsia="en-IE"/>
              </w:rPr>
              <w:lastRenderedPageBreak/>
              <w:t xml:space="preserve">Department of Education. Our relationships with key stakeholders, including the new National Apprenticeship Office (NAO) and National Tertiary Office, continue to thrive. In addition, our participation in emergency measures has contributed to additional provision by the NAO. </w:t>
            </w:r>
          </w:p>
          <w:p w14:paraId="4D019606"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066C2D46"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We completed the second year of implementing the Performance Agreement with SOLAS (please refer to “Our Strategic Reports” for further information on implementation). </w:t>
            </w:r>
          </w:p>
          <w:p w14:paraId="61C719B7"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5F19911D"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The Third-Party Governance Policy was updated and approved by the Board in October. </w:t>
            </w:r>
          </w:p>
          <w:p w14:paraId="37847BF2"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70EBCFFB" w14:textId="72E0DCD3"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continue to engage with the Local Development Committee, Local Action Group, and Social Inclusion Community Action Programme.</w:t>
            </w:r>
          </w:p>
        </w:tc>
      </w:tr>
    </w:tbl>
    <w:p w14:paraId="71461DE0" w14:textId="77777777" w:rsidR="005A4367" w:rsidRPr="00506B23" w:rsidRDefault="005A4367" w:rsidP="00984EE0">
      <w:pPr>
        <w:tabs>
          <w:tab w:val="left" w:pos="1778"/>
        </w:tabs>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ab/>
      </w:r>
    </w:p>
    <w:p w14:paraId="7C756F59" w14:textId="77777777" w:rsidR="007312A5" w:rsidRPr="00506B23" w:rsidRDefault="007312A5" w:rsidP="00984EE0">
      <w:pPr>
        <w:tabs>
          <w:tab w:val="left" w:pos="1778"/>
        </w:tabs>
        <w:spacing w:line="360" w:lineRule="auto"/>
        <w:rPr>
          <w:rFonts w:asciiTheme="minorHAnsi" w:eastAsia="Times New Roman" w:hAnsiTheme="minorHAnsi" w:cstheme="minorHAnsi"/>
          <w:sz w:val="24"/>
          <w:szCs w:val="24"/>
          <w:lang w:val="en-IE" w:eastAsia="en-IE"/>
        </w:rPr>
      </w:pPr>
    </w:p>
    <w:p w14:paraId="1C6096D9" w14:textId="77777777" w:rsidR="007312A5" w:rsidRPr="00506B23" w:rsidRDefault="007312A5" w:rsidP="00984EE0">
      <w:pPr>
        <w:tabs>
          <w:tab w:val="left" w:pos="1778"/>
        </w:tabs>
        <w:spacing w:line="360" w:lineRule="auto"/>
        <w:rPr>
          <w:rFonts w:asciiTheme="minorHAnsi" w:eastAsia="Times New Roman" w:hAnsiTheme="minorHAnsi" w:cstheme="minorHAnsi"/>
          <w:b/>
          <w:sz w:val="24"/>
          <w:szCs w:val="24"/>
          <w:lang w:eastAsia="en-IE"/>
        </w:rPr>
      </w:pPr>
      <w:r w:rsidRPr="00506B23">
        <w:rPr>
          <w:rFonts w:asciiTheme="minorHAnsi" w:eastAsia="Times New Roman" w:hAnsiTheme="minorHAnsi" w:cstheme="minorHAnsi"/>
          <w:b/>
          <w:sz w:val="24"/>
          <w:szCs w:val="24"/>
          <w:lang w:eastAsia="en-IE"/>
        </w:rPr>
        <w:t>Goal 5: Communications, Brand Awareness and Shared Understanding of Kerry ETB</w:t>
      </w:r>
    </w:p>
    <w:p w14:paraId="37EAA7A2" w14:textId="77777777" w:rsidR="007312A5" w:rsidRPr="00506B23" w:rsidRDefault="007312A5" w:rsidP="00984EE0">
      <w:pPr>
        <w:tabs>
          <w:tab w:val="left" w:pos="1778"/>
        </w:tabs>
        <w:spacing w:line="360" w:lineRule="auto"/>
        <w:rPr>
          <w:rFonts w:asciiTheme="minorHAnsi" w:eastAsia="Times New Roman" w:hAnsiTheme="minorHAnsi" w:cstheme="minorHAnsi"/>
          <w:b/>
          <w:sz w:val="24"/>
          <w:szCs w:val="24"/>
          <w:lang w:eastAsia="en-IE"/>
        </w:rPr>
      </w:pPr>
    </w:p>
    <w:p w14:paraId="57C588CA" w14:textId="61048523" w:rsidR="000E048E" w:rsidRPr="00506B23" w:rsidRDefault="007312A5" w:rsidP="00984EE0">
      <w:pPr>
        <w:tabs>
          <w:tab w:val="left" w:pos="1778"/>
        </w:tabs>
        <w:spacing w:line="360" w:lineRule="auto"/>
        <w:rPr>
          <w:rFonts w:asciiTheme="minorHAnsi" w:eastAsia="Times New Roman" w:hAnsiTheme="minorHAnsi" w:cstheme="minorHAnsi"/>
          <w:i/>
          <w:sz w:val="24"/>
          <w:szCs w:val="24"/>
          <w:lang w:eastAsia="en-IE"/>
        </w:rPr>
      </w:pPr>
      <w:r w:rsidRPr="00506B23">
        <w:rPr>
          <w:rFonts w:asciiTheme="minorHAnsi" w:eastAsia="Times New Roman" w:hAnsiTheme="minorHAnsi" w:cstheme="minorHAnsi"/>
          <w:i/>
          <w:sz w:val="24"/>
          <w:szCs w:val="24"/>
          <w:lang w:eastAsia="en-IE"/>
        </w:rPr>
        <w:t xml:space="preserve">We aim to develop Kerry ETB into a widely </w:t>
      </w:r>
      <w:proofErr w:type="spellStart"/>
      <w:r w:rsidRPr="00506B23">
        <w:rPr>
          <w:rFonts w:asciiTheme="minorHAnsi" w:eastAsia="Times New Roman" w:hAnsiTheme="minorHAnsi" w:cstheme="minorHAnsi"/>
          <w:i/>
          <w:sz w:val="24"/>
          <w:szCs w:val="24"/>
          <w:lang w:eastAsia="en-IE"/>
        </w:rPr>
        <w:t>recognised</w:t>
      </w:r>
      <w:proofErr w:type="spellEnd"/>
      <w:r w:rsidRPr="00506B23">
        <w:rPr>
          <w:rFonts w:asciiTheme="minorHAnsi" w:eastAsia="Times New Roman" w:hAnsiTheme="minorHAnsi" w:cstheme="minorHAnsi"/>
          <w:i/>
          <w:sz w:val="24"/>
          <w:szCs w:val="24"/>
          <w:lang w:eastAsia="en-IE"/>
        </w:rPr>
        <w:t xml:space="preserve"> brand underpinned by high-quality communications with internal and external stakeholders.</w:t>
      </w:r>
    </w:p>
    <w:p w14:paraId="6803629E" w14:textId="77777777" w:rsidR="00506B23" w:rsidRPr="00506B23" w:rsidRDefault="00506B23" w:rsidP="00984EE0">
      <w:pPr>
        <w:tabs>
          <w:tab w:val="left" w:pos="1778"/>
        </w:tabs>
        <w:spacing w:line="360" w:lineRule="auto"/>
        <w:rPr>
          <w:rFonts w:asciiTheme="minorHAnsi" w:eastAsia="Times New Roman" w:hAnsiTheme="minorHAnsi" w:cstheme="minorHAnsi"/>
          <w:i/>
          <w:sz w:val="24"/>
          <w:szCs w:val="24"/>
          <w:lang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4"/>
        <w:gridCol w:w="3212"/>
        <w:gridCol w:w="6231"/>
      </w:tblGrid>
      <w:tr w:rsidR="000E048E" w:rsidRPr="00506B23" w14:paraId="625E5772" w14:textId="77777777" w:rsidTr="000E048E">
        <w:trPr>
          <w:tblHeader/>
          <w:tblCellSpacing w:w="15" w:type="dxa"/>
        </w:trPr>
        <w:tc>
          <w:tcPr>
            <w:tcW w:w="0" w:type="auto"/>
            <w:vAlign w:val="center"/>
            <w:hideMark/>
          </w:tcPr>
          <w:p w14:paraId="23490B3B" w14:textId="77777777" w:rsidR="000E048E" w:rsidRPr="00506B23" w:rsidRDefault="000E048E" w:rsidP="00984EE0">
            <w:pPr>
              <w:tabs>
                <w:tab w:val="left" w:pos="1778"/>
              </w:tabs>
              <w:spacing w:line="360" w:lineRule="auto"/>
              <w:rPr>
                <w:rFonts w:asciiTheme="minorHAnsi" w:eastAsia="Times New Roman" w:hAnsiTheme="minorHAnsi" w:cstheme="minorHAnsi"/>
                <w:b/>
                <w:bCs/>
                <w:iCs/>
                <w:sz w:val="24"/>
                <w:szCs w:val="24"/>
                <w:lang w:val="en-IE" w:eastAsia="en-IE"/>
              </w:rPr>
            </w:pPr>
            <w:r w:rsidRPr="00506B23">
              <w:rPr>
                <w:rFonts w:asciiTheme="minorHAnsi" w:eastAsia="Times New Roman" w:hAnsiTheme="minorHAnsi" w:cstheme="minorHAnsi"/>
                <w:b/>
                <w:bCs/>
                <w:iCs/>
                <w:sz w:val="24"/>
                <w:szCs w:val="24"/>
                <w:lang w:val="en-IE" w:eastAsia="en-IE"/>
              </w:rPr>
              <w:t>Ref.</w:t>
            </w:r>
          </w:p>
        </w:tc>
        <w:tc>
          <w:tcPr>
            <w:tcW w:w="0" w:type="auto"/>
            <w:vAlign w:val="center"/>
            <w:hideMark/>
          </w:tcPr>
          <w:p w14:paraId="4440967F" w14:textId="77777777" w:rsidR="000E048E" w:rsidRPr="00506B23" w:rsidRDefault="000E048E" w:rsidP="00984EE0">
            <w:pPr>
              <w:tabs>
                <w:tab w:val="left" w:pos="1778"/>
              </w:tabs>
              <w:spacing w:line="360" w:lineRule="auto"/>
              <w:rPr>
                <w:rFonts w:asciiTheme="minorHAnsi" w:eastAsia="Times New Roman" w:hAnsiTheme="minorHAnsi" w:cstheme="minorHAnsi"/>
                <w:b/>
                <w:bCs/>
                <w:iCs/>
                <w:sz w:val="24"/>
                <w:szCs w:val="24"/>
                <w:lang w:val="en-IE" w:eastAsia="en-IE"/>
              </w:rPr>
            </w:pPr>
            <w:r w:rsidRPr="00506B23">
              <w:rPr>
                <w:rFonts w:asciiTheme="minorHAnsi" w:eastAsia="Times New Roman" w:hAnsiTheme="minorHAnsi" w:cstheme="minorHAnsi"/>
                <w:b/>
                <w:bCs/>
                <w:iCs/>
                <w:sz w:val="24"/>
                <w:szCs w:val="24"/>
                <w:lang w:val="en-IE" w:eastAsia="en-IE"/>
              </w:rPr>
              <w:t>Objective</w:t>
            </w:r>
          </w:p>
        </w:tc>
        <w:tc>
          <w:tcPr>
            <w:tcW w:w="0" w:type="auto"/>
            <w:vAlign w:val="center"/>
            <w:hideMark/>
          </w:tcPr>
          <w:p w14:paraId="7CDA6B96" w14:textId="77777777" w:rsidR="000E048E" w:rsidRPr="00506B23" w:rsidRDefault="000E048E" w:rsidP="00984EE0">
            <w:pPr>
              <w:tabs>
                <w:tab w:val="left" w:pos="1778"/>
              </w:tabs>
              <w:spacing w:line="360" w:lineRule="auto"/>
              <w:rPr>
                <w:rFonts w:asciiTheme="minorHAnsi" w:eastAsia="Times New Roman" w:hAnsiTheme="minorHAnsi" w:cstheme="minorHAnsi"/>
                <w:b/>
                <w:bCs/>
                <w:iCs/>
                <w:sz w:val="24"/>
                <w:szCs w:val="24"/>
                <w:lang w:val="en-IE" w:eastAsia="en-IE"/>
              </w:rPr>
            </w:pPr>
            <w:r w:rsidRPr="00506B23">
              <w:rPr>
                <w:rFonts w:asciiTheme="minorHAnsi" w:eastAsia="Times New Roman" w:hAnsiTheme="minorHAnsi" w:cstheme="minorHAnsi"/>
                <w:b/>
                <w:bCs/>
                <w:iCs/>
                <w:sz w:val="24"/>
                <w:szCs w:val="24"/>
                <w:lang w:val="en-IE" w:eastAsia="en-IE"/>
              </w:rPr>
              <w:t>Performance Milestones 2023</w:t>
            </w:r>
          </w:p>
        </w:tc>
      </w:tr>
      <w:tr w:rsidR="000E048E" w:rsidRPr="00506B23" w14:paraId="61253A26" w14:textId="77777777" w:rsidTr="000E048E">
        <w:trPr>
          <w:tblCellSpacing w:w="15" w:type="dxa"/>
        </w:trPr>
        <w:tc>
          <w:tcPr>
            <w:tcW w:w="0" w:type="auto"/>
            <w:vAlign w:val="center"/>
            <w:hideMark/>
          </w:tcPr>
          <w:p w14:paraId="584D974A"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Goal 5</w:t>
            </w:r>
          </w:p>
        </w:tc>
        <w:tc>
          <w:tcPr>
            <w:tcW w:w="0" w:type="auto"/>
            <w:vAlign w:val="center"/>
            <w:hideMark/>
          </w:tcPr>
          <w:p w14:paraId="33B1DAC9"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Communications, Brand Awareness and Shared Understanding of Kerry ETB</w:t>
            </w:r>
          </w:p>
        </w:tc>
        <w:tc>
          <w:tcPr>
            <w:tcW w:w="0" w:type="auto"/>
            <w:vAlign w:val="center"/>
            <w:hideMark/>
          </w:tcPr>
          <w:p w14:paraId="49230FE2"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We aim to develop Kerry ETB into a widely recognised brand underpinned by high-quality communications with internal and external stakeholders.</w:t>
            </w:r>
          </w:p>
        </w:tc>
      </w:tr>
      <w:tr w:rsidR="000E048E" w:rsidRPr="00506B23" w14:paraId="141E1C5C" w14:textId="77777777" w:rsidTr="000E048E">
        <w:trPr>
          <w:tblCellSpacing w:w="15" w:type="dxa"/>
        </w:trPr>
        <w:tc>
          <w:tcPr>
            <w:tcW w:w="0" w:type="auto"/>
            <w:vAlign w:val="center"/>
            <w:hideMark/>
          </w:tcPr>
          <w:p w14:paraId="6C34B6F8"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5A</w:t>
            </w:r>
          </w:p>
        </w:tc>
        <w:tc>
          <w:tcPr>
            <w:tcW w:w="0" w:type="auto"/>
            <w:vAlign w:val="center"/>
            <w:hideMark/>
          </w:tcPr>
          <w:p w14:paraId="3D5C28E7"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Promote Kerry ETB as the first-</w:t>
            </w:r>
            <w:r w:rsidRPr="00506B23">
              <w:rPr>
                <w:rFonts w:asciiTheme="minorHAnsi" w:eastAsia="Times New Roman" w:hAnsiTheme="minorHAnsi" w:cstheme="minorHAnsi"/>
                <w:iCs/>
                <w:sz w:val="24"/>
                <w:szCs w:val="24"/>
                <w:lang w:val="en-IE" w:eastAsia="en-IE"/>
              </w:rPr>
              <w:lastRenderedPageBreak/>
              <w:t>choice education and training provider in Kerry</w:t>
            </w:r>
          </w:p>
        </w:tc>
        <w:tc>
          <w:tcPr>
            <w:tcW w:w="0" w:type="auto"/>
            <w:vAlign w:val="center"/>
            <w:hideMark/>
          </w:tcPr>
          <w:p w14:paraId="13DCAC8B" w14:textId="77777777" w:rsidR="00D726BC"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lastRenderedPageBreak/>
              <w:t xml:space="preserve">Throughout 2023, we continued to actively engage in </w:t>
            </w:r>
            <w:r w:rsidRPr="00506B23">
              <w:rPr>
                <w:rFonts w:asciiTheme="minorHAnsi" w:eastAsia="Times New Roman" w:hAnsiTheme="minorHAnsi" w:cstheme="minorHAnsi"/>
                <w:iCs/>
                <w:sz w:val="24"/>
                <w:szCs w:val="24"/>
                <w:lang w:val="en-IE" w:eastAsia="en-IE"/>
              </w:rPr>
              <w:lastRenderedPageBreak/>
              <w:t xml:space="preserve">initiatives to showcase the diverse education and training opportunities we have to offer as an Education and Training Board. Promotional campaigns and events such as in-person information sessions and hubs, virtual open evenings, and Pathway Open Days facilitated direct engagement with prospective learners and their families. </w:t>
            </w:r>
          </w:p>
          <w:p w14:paraId="46AF2461" w14:textId="77777777" w:rsidR="00D726BC" w:rsidRPr="00506B23" w:rsidRDefault="00D726BC" w:rsidP="00984EE0">
            <w:pPr>
              <w:tabs>
                <w:tab w:val="left" w:pos="1778"/>
              </w:tabs>
              <w:spacing w:line="360" w:lineRule="auto"/>
              <w:rPr>
                <w:rFonts w:asciiTheme="minorHAnsi" w:eastAsia="Times New Roman" w:hAnsiTheme="minorHAnsi" w:cstheme="minorHAnsi"/>
                <w:iCs/>
                <w:sz w:val="24"/>
                <w:szCs w:val="24"/>
                <w:lang w:val="en-IE" w:eastAsia="en-IE"/>
              </w:rPr>
            </w:pPr>
          </w:p>
          <w:p w14:paraId="668B2B14" w14:textId="77777777" w:rsidR="00726E53"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 xml:space="preserve">Our annual Schools Week and Kerry College Open Week were well-attended, as was our webinar on Community National School provision. As an Education and Training Board, we value and actively seek community engagement to promote our diverse range of programmes, particularly our ABE and Community Education programmes. </w:t>
            </w:r>
          </w:p>
          <w:p w14:paraId="2422F1EB" w14:textId="77777777" w:rsidR="00726E53" w:rsidRPr="00506B23" w:rsidRDefault="00726E53" w:rsidP="00984EE0">
            <w:pPr>
              <w:tabs>
                <w:tab w:val="left" w:pos="1778"/>
              </w:tabs>
              <w:spacing w:line="360" w:lineRule="auto"/>
              <w:rPr>
                <w:rFonts w:asciiTheme="minorHAnsi" w:eastAsia="Times New Roman" w:hAnsiTheme="minorHAnsi" w:cstheme="minorHAnsi"/>
                <w:iCs/>
                <w:sz w:val="24"/>
                <w:szCs w:val="24"/>
                <w:lang w:val="en-IE" w:eastAsia="en-IE"/>
              </w:rPr>
            </w:pPr>
          </w:p>
          <w:p w14:paraId="1399F379" w14:textId="04008CB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 xml:space="preserve">Word-of-mouth recommendations remained the cornerstone of our outreach efforts, reflecting the satisfaction of our learners. Our presence in local area advertisements and newspapers continued to attract new learners. We are also proud of our collaborations with key local stakeholders to enhance the accessibility and impact of our initiatives in the community. We celebrated the achievements of our learners at events, including the Kerry ETB Student Awards and Kerry ETB/Kerry College graduation ceremonies. Our learners have been recognised across a wide range of national and international competitions, including the following: Age Friendly Ireland Awards; All Ireland Linguistic Olympiad Awards; Curious Minds Awards; Connect Kerry Hospitality Awards; Generation Apprentice </w:t>
            </w:r>
            <w:proofErr w:type="spellStart"/>
            <w:r w:rsidRPr="00506B23">
              <w:rPr>
                <w:rFonts w:asciiTheme="minorHAnsi" w:eastAsia="Times New Roman" w:hAnsiTheme="minorHAnsi" w:cstheme="minorHAnsi"/>
                <w:iCs/>
                <w:sz w:val="24"/>
                <w:szCs w:val="24"/>
                <w:lang w:val="en-IE" w:eastAsia="en-IE"/>
              </w:rPr>
              <w:t>Apprentice</w:t>
            </w:r>
            <w:proofErr w:type="spellEnd"/>
            <w:r w:rsidRPr="00506B23">
              <w:rPr>
                <w:rFonts w:asciiTheme="minorHAnsi" w:eastAsia="Times New Roman" w:hAnsiTheme="minorHAnsi" w:cstheme="minorHAnsi"/>
                <w:iCs/>
                <w:sz w:val="24"/>
                <w:szCs w:val="24"/>
                <w:lang w:val="en-IE" w:eastAsia="en-IE"/>
              </w:rPr>
              <w:t xml:space="preserve"> of the Year Awards; Green Schools Ireland; IMRO Radio Awards; Irish Culinary Championships; John Kelly Awards; Kerry Student Enterprise Awards; </w:t>
            </w:r>
            <w:proofErr w:type="spellStart"/>
            <w:r w:rsidRPr="00506B23">
              <w:rPr>
                <w:rFonts w:asciiTheme="minorHAnsi" w:eastAsia="Times New Roman" w:hAnsiTheme="minorHAnsi" w:cstheme="minorHAnsi"/>
                <w:iCs/>
                <w:sz w:val="24"/>
                <w:szCs w:val="24"/>
                <w:lang w:val="en-IE" w:eastAsia="en-IE"/>
              </w:rPr>
              <w:t>SciFest</w:t>
            </w:r>
            <w:proofErr w:type="spellEnd"/>
            <w:r w:rsidRPr="00506B23">
              <w:rPr>
                <w:rFonts w:asciiTheme="minorHAnsi" w:eastAsia="Times New Roman" w:hAnsiTheme="minorHAnsi" w:cstheme="minorHAnsi"/>
                <w:iCs/>
                <w:sz w:val="24"/>
                <w:szCs w:val="24"/>
                <w:lang w:val="en-IE" w:eastAsia="en-IE"/>
              </w:rPr>
              <w:t xml:space="preserve"> Awards; Special Olympics World </w:t>
            </w:r>
            <w:r w:rsidRPr="00506B23">
              <w:rPr>
                <w:rFonts w:asciiTheme="minorHAnsi" w:eastAsia="Times New Roman" w:hAnsiTheme="minorHAnsi" w:cstheme="minorHAnsi"/>
                <w:iCs/>
                <w:sz w:val="24"/>
                <w:szCs w:val="24"/>
                <w:lang w:val="en-IE" w:eastAsia="en-IE"/>
              </w:rPr>
              <w:lastRenderedPageBreak/>
              <w:t>Games; Talent and Skills Development Awards; Think Languages Social Media Competition; Tech Industry Alliance Leaders Awards; World Skills Ireland; Young Social Innovators of the Year Awards; Youth Start Entrepreneurship Network.</w:t>
            </w:r>
          </w:p>
        </w:tc>
      </w:tr>
      <w:tr w:rsidR="000E048E" w:rsidRPr="00506B23" w14:paraId="511956F3" w14:textId="77777777" w:rsidTr="000E048E">
        <w:trPr>
          <w:tblCellSpacing w:w="15" w:type="dxa"/>
        </w:trPr>
        <w:tc>
          <w:tcPr>
            <w:tcW w:w="0" w:type="auto"/>
            <w:vAlign w:val="center"/>
            <w:hideMark/>
          </w:tcPr>
          <w:p w14:paraId="6232C020"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lastRenderedPageBreak/>
              <w:t>5B</w:t>
            </w:r>
          </w:p>
        </w:tc>
        <w:tc>
          <w:tcPr>
            <w:tcW w:w="0" w:type="auto"/>
            <w:vAlign w:val="center"/>
            <w:hideMark/>
          </w:tcPr>
          <w:p w14:paraId="50016923"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Transition from a fragmented communications model to a fully resourced, dedicated Kerry ETB communications function</w:t>
            </w:r>
          </w:p>
        </w:tc>
        <w:tc>
          <w:tcPr>
            <w:tcW w:w="0" w:type="auto"/>
            <w:vAlign w:val="center"/>
            <w:hideMark/>
          </w:tcPr>
          <w:p w14:paraId="612B3190"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To support the transition to a fully resourced, dedicated communications function, we have appointed an Events and Public Relations Officer (</w:t>
            </w:r>
            <w:hyperlink r:id="rId59" w:history="1">
              <w:r w:rsidRPr="00506B23">
                <w:rPr>
                  <w:rStyle w:val="Hyperlink"/>
                  <w:rFonts w:asciiTheme="minorHAnsi" w:eastAsia="Times New Roman" w:hAnsiTheme="minorHAnsi" w:cstheme="minorHAnsi"/>
                  <w:iCs/>
                  <w:sz w:val="24"/>
                  <w:szCs w:val="24"/>
                  <w:lang w:val="en-IE" w:eastAsia="en-IE"/>
                </w:rPr>
                <w:t>communications@kerryetb.ie</w:t>
              </w:r>
            </w:hyperlink>
            <w:r w:rsidRPr="00506B23">
              <w:rPr>
                <w:rFonts w:asciiTheme="minorHAnsi" w:eastAsia="Times New Roman" w:hAnsiTheme="minorHAnsi" w:cstheme="minorHAnsi"/>
                <w:iCs/>
                <w:sz w:val="24"/>
                <w:szCs w:val="24"/>
                <w:lang w:val="en-IE" w:eastAsia="en-IE"/>
              </w:rPr>
              <w:t>) who collaborates across our three organisational pillars. In 2023, we published our cross-pillar newsletter, which continues to serve as a useful tool for disseminating updates, achievements, and important information across all facets of our organisation. We made significant strides in bolstering our communications infrastructure with the introduction of a cross-pillar Public Relations Plan. This initiative aimed to streamline our communication efforts, ensuring consistency, clarity, and effectiveness in our messaging across the three pillars.</w:t>
            </w:r>
          </w:p>
        </w:tc>
      </w:tr>
      <w:tr w:rsidR="000E048E" w:rsidRPr="00506B23" w14:paraId="38326870" w14:textId="77777777" w:rsidTr="000E048E">
        <w:trPr>
          <w:tblCellSpacing w:w="15" w:type="dxa"/>
        </w:trPr>
        <w:tc>
          <w:tcPr>
            <w:tcW w:w="0" w:type="auto"/>
            <w:vAlign w:val="center"/>
            <w:hideMark/>
          </w:tcPr>
          <w:p w14:paraId="542988DC"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5C</w:t>
            </w:r>
          </w:p>
        </w:tc>
        <w:tc>
          <w:tcPr>
            <w:tcW w:w="0" w:type="auto"/>
            <w:vAlign w:val="center"/>
            <w:hideMark/>
          </w:tcPr>
          <w:p w14:paraId="58743EEE"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Adopt and launch a new Kerry ETB brand to enhance awareness and highlight the range of education and training services available to all learner cohorts</w:t>
            </w:r>
          </w:p>
        </w:tc>
        <w:tc>
          <w:tcPr>
            <w:tcW w:w="0" w:type="auto"/>
            <w:vAlign w:val="center"/>
            <w:hideMark/>
          </w:tcPr>
          <w:p w14:paraId="7E9F1696"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The adoption and introduction of the new Kerry ETB brand represented a significant achievement in enhancing awareness and understanding of Kerry ETB. Unveiled in June 2023 as part of the launch of our new Strategy Statement, the new logo featuring the letter "K" alongside a book symbolising the Book of Knowledge was revealed.</w:t>
            </w:r>
          </w:p>
        </w:tc>
      </w:tr>
      <w:tr w:rsidR="000E048E" w:rsidRPr="00506B23" w14:paraId="579A92D1" w14:textId="77777777" w:rsidTr="000E048E">
        <w:trPr>
          <w:tblCellSpacing w:w="15" w:type="dxa"/>
        </w:trPr>
        <w:tc>
          <w:tcPr>
            <w:tcW w:w="0" w:type="auto"/>
            <w:vAlign w:val="center"/>
            <w:hideMark/>
          </w:tcPr>
          <w:p w14:paraId="00DD528E"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5D</w:t>
            </w:r>
          </w:p>
        </w:tc>
        <w:tc>
          <w:tcPr>
            <w:tcW w:w="0" w:type="auto"/>
            <w:vAlign w:val="center"/>
            <w:hideMark/>
          </w:tcPr>
          <w:p w14:paraId="45B4B819"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Enhance communications with internal stakeholders in a structured manner</w:t>
            </w:r>
          </w:p>
        </w:tc>
        <w:tc>
          <w:tcPr>
            <w:tcW w:w="0" w:type="auto"/>
            <w:vAlign w:val="center"/>
            <w:hideMark/>
          </w:tcPr>
          <w:p w14:paraId="41077EDC"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 xml:space="preserve">Work on our Communication Plan commenced in 2023 with plans to have it finalised by June 2024. The official transition to a single scheme-wide Microsoft platform, </w:t>
            </w:r>
            <w:proofErr w:type="spellStart"/>
            <w:r w:rsidRPr="00506B23">
              <w:rPr>
                <w:rFonts w:asciiTheme="minorHAnsi" w:eastAsia="Times New Roman" w:hAnsiTheme="minorHAnsi" w:cstheme="minorHAnsi"/>
                <w:iCs/>
                <w:sz w:val="24"/>
                <w:szCs w:val="24"/>
                <w:lang w:val="en-IE" w:eastAsia="en-IE"/>
              </w:rPr>
              <w:t>Kollab</w:t>
            </w:r>
            <w:proofErr w:type="spellEnd"/>
            <w:r w:rsidRPr="00506B23">
              <w:rPr>
                <w:rFonts w:asciiTheme="minorHAnsi" w:eastAsia="Times New Roman" w:hAnsiTheme="minorHAnsi" w:cstheme="minorHAnsi"/>
                <w:iCs/>
                <w:sz w:val="24"/>
                <w:szCs w:val="24"/>
                <w:lang w:val="en-IE" w:eastAsia="en-IE"/>
              </w:rPr>
              <w:t xml:space="preserve">, was progressed with revised timelines implemented. The initiative to redevelop our policy library commenced with the design of a new, user-friendly "Policies and Procedures" site on the </w:t>
            </w:r>
            <w:proofErr w:type="spellStart"/>
            <w:r w:rsidRPr="00506B23">
              <w:rPr>
                <w:rFonts w:asciiTheme="minorHAnsi" w:eastAsia="Times New Roman" w:hAnsiTheme="minorHAnsi" w:cstheme="minorHAnsi"/>
                <w:iCs/>
                <w:sz w:val="24"/>
                <w:szCs w:val="24"/>
                <w:lang w:val="en-IE" w:eastAsia="en-IE"/>
              </w:rPr>
              <w:t>Kollab</w:t>
            </w:r>
            <w:proofErr w:type="spellEnd"/>
            <w:r w:rsidRPr="00506B23">
              <w:rPr>
                <w:rFonts w:asciiTheme="minorHAnsi" w:eastAsia="Times New Roman" w:hAnsiTheme="minorHAnsi" w:cstheme="minorHAnsi"/>
                <w:iCs/>
                <w:sz w:val="24"/>
                <w:szCs w:val="24"/>
                <w:lang w:val="en-IE" w:eastAsia="en-IE"/>
              </w:rPr>
              <w:t xml:space="preserve"> platform. The new internal platform is set to go live in </w:t>
            </w:r>
            <w:r w:rsidRPr="00506B23">
              <w:rPr>
                <w:rFonts w:asciiTheme="minorHAnsi" w:eastAsia="Times New Roman" w:hAnsiTheme="minorHAnsi" w:cstheme="minorHAnsi"/>
                <w:iCs/>
                <w:sz w:val="24"/>
                <w:szCs w:val="24"/>
                <w:lang w:val="en-IE" w:eastAsia="en-IE"/>
              </w:rPr>
              <w:lastRenderedPageBreak/>
              <w:t>Quarter 2, 2024, and will provide staff with efficient access to updated policies, procedures, reports, and so forth. Simultaneously, we have conducted a comprehensive review of our policy development framework. The outcome of this has been the implementation of a new Microsoft application aimed at fostering a more streamlined and effective process for managing new and revised policies.</w:t>
            </w:r>
          </w:p>
        </w:tc>
      </w:tr>
      <w:tr w:rsidR="000E048E" w:rsidRPr="00506B23" w14:paraId="4502238B" w14:textId="77777777" w:rsidTr="000E048E">
        <w:trPr>
          <w:tblCellSpacing w:w="15" w:type="dxa"/>
        </w:trPr>
        <w:tc>
          <w:tcPr>
            <w:tcW w:w="0" w:type="auto"/>
            <w:vAlign w:val="center"/>
            <w:hideMark/>
          </w:tcPr>
          <w:p w14:paraId="5FFF2E0C"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lastRenderedPageBreak/>
              <w:t>5E</w:t>
            </w:r>
          </w:p>
        </w:tc>
        <w:tc>
          <w:tcPr>
            <w:tcW w:w="0" w:type="auto"/>
            <w:vAlign w:val="center"/>
            <w:hideMark/>
          </w:tcPr>
          <w:p w14:paraId="5B965F32"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Enhance communications with external stakeholders in a structured manner</w:t>
            </w:r>
          </w:p>
        </w:tc>
        <w:tc>
          <w:tcPr>
            <w:tcW w:w="0" w:type="auto"/>
            <w:vAlign w:val="center"/>
            <w:hideMark/>
          </w:tcPr>
          <w:p w14:paraId="32CEDD07"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 xml:space="preserve">In our ongoing efforts to enhance communications with external stakeholders, we have implemented Branding Guidelines to ensure the uniform application of our new brand. Our contracted vendors actively employ these guidelines with the goal of enhancing recognition and comprehension of Kerry ETB. We initiated the production of the Kerry ETB Podcast, which is scheduled for launch late next year. This podcast will feature exciting input from learners and experts on matters pertaining to Kerry ETB. In 2023, we also completed a comprehensive search engine optimisation audit of the </w:t>
            </w:r>
            <w:hyperlink r:id="rId60" w:history="1">
              <w:r w:rsidRPr="00506B23">
                <w:rPr>
                  <w:rStyle w:val="Hyperlink"/>
                  <w:rFonts w:asciiTheme="minorHAnsi" w:eastAsia="Times New Roman" w:hAnsiTheme="minorHAnsi" w:cstheme="minorHAnsi"/>
                  <w:iCs/>
                  <w:sz w:val="24"/>
                  <w:szCs w:val="24"/>
                  <w:lang w:val="en-IE" w:eastAsia="en-IE"/>
                </w:rPr>
                <w:t>www.kerryetb.ie</w:t>
              </w:r>
            </w:hyperlink>
            <w:r w:rsidRPr="00506B23">
              <w:rPr>
                <w:rFonts w:asciiTheme="minorHAnsi" w:eastAsia="Times New Roman" w:hAnsiTheme="minorHAnsi" w:cstheme="minorHAnsi"/>
                <w:iCs/>
                <w:sz w:val="24"/>
                <w:szCs w:val="24"/>
                <w:lang w:val="en-IE" w:eastAsia="en-IE"/>
              </w:rPr>
              <w:t xml:space="preserve"> website. This audit was designed to enhance the website's visibility and effectiveness, as well as its accessibility, aid search engines in understanding our content, and restructure the architecture to improve </w:t>
            </w:r>
            <w:proofErr w:type="gramStart"/>
            <w:r w:rsidRPr="00506B23">
              <w:rPr>
                <w:rFonts w:asciiTheme="minorHAnsi" w:eastAsia="Times New Roman" w:hAnsiTheme="minorHAnsi" w:cstheme="minorHAnsi"/>
                <w:iCs/>
                <w:sz w:val="24"/>
                <w:szCs w:val="24"/>
                <w:lang w:val="en-IE" w:eastAsia="en-IE"/>
              </w:rPr>
              <w:t>functionality</w:t>
            </w:r>
            <w:proofErr w:type="gramEnd"/>
            <w:r w:rsidRPr="00506B23">
              <w:rPr>
                <w:rFonts w:asciiTheme="minorHAnsi" w:eastAsia="Times New Roman" w:hAnsiTheme="minorHAnsi" w:cstheme="minorHAnsi"/>
                <w:iCs/>
                <w:sz w:val="24"/>
                <w:szCs w:val="24"/>
                <w:lang w:val="en-IE" w:eastAsia="en-IE"/>
              </w:rPr>
              <w:t xml:space="preserve"> for all users.</w:t>
            </w:r>
          </w:p>
        </w:tc>
      </w:tr>
      <w:tr w:rsidR="000E048E" w:rsidRPr="00506B23" w14:paraId="0E2B5F47" w14:textId="77777777" w:rsidTr="000E048E">
        <w:trPr>
          <w:tblCellSpacing w:w="15" w:type="dxa"/>
        </w:trPr>
        <w:tc>
          <w:tcPr>
            <w:tcW w:w="0" w:type="auto"/>
            <w:vAlign w:val="center"/>
            <w:hideMark/>
          </w:tcPr>
          <w:p w14:paraId="7E1A68B4"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5F</w:t>
            </w:r>
          </w:p>
        </w:tc>
        <w:tc>
          <w:tcPr>
            <w:tcW w:w="0" w:type="auto"/>
            <w:vAlign w:val="center"/>
            <w:hideMark/>
          </w:tcPr>
          <w:p w14:paraId="562FC018"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Ensure all Kerry ETB materials publications are widely available, accessible and understood</w:t>
            </w:r>
          </w:p>
        </w:tc>
        <w:tc>
          <w:tcPr>
            <w:tcW w:w="0" w:type="auto"/>
            <w:vAlign w:val="center"/>
            <w:hideMark/>
          </w:tcPr>
          <w:p w14:paraId="00E9388E"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In ensuring that all Kerry ETB materials and publications are widely available, accessible, and understood, initiatives such as the UDL Plan have continued to be implemented. Our new Strategy Statement was made available in an accessible format.</w:t>
            </w:r>
          </w:p>
        </w:tc>
      </w:tr>
      <w:tr w:rsidR="000E048E" w:rsidRPr="00506B23" w14:paraId="61C02E3C" w14:textId="77777777" w:rsidTr="000E048E">
        <w:trPr>
          <w:tblCellSpacing w:w="15" w:type="dxa"/>
        </w:trPr>
        <w:tc>
          <w:tcPr>
            <w:tcW w:w="0" w:type="auto"/>
            <w:vAlign w:val="center"/>
            <w:hideMark/>
          </w:tcPr>
          <w:p w14:paraId="30F2E968"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5G</w:t>
            </w:r>
          </w:p>
        </w:tc>
        <w:tc>
          <w:tcPr>
            <w:tcW w:w="0" w:type="auto"/>
            <w:vAlign w:val="center"/>
            <w:hideMark/>
          </w:tcPr>
          <w:p w14:paraId="71F10C1D"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 xml:space="preserve">Maximise opportunities to communicate our culture and core values across internal and </w:t>
            </w:r>
            <w:r w:rsidRPr="00506B23">
              <w:rPr>
                <w:rFonts w:asciiTheme="minorHAnsi" w:eastAsia="Times New Roman" w:hAnsiTheme="minorHAnsi" w:cstheme="minorHAnsi"/>
                <w:iCs/>
                <w:sz w:val="24"/>
                <w:szCs w:val="24"/>
                <w:lang w:val="en-IE" w:eastAsia="en-IE"/>
              </w:rPr>
              <w:lastRenderedPageBreak/>
              <w:t>external audiences</w:t>
            </w:r>
          </w:p>
        </w:tc>
        <w:tc>
          <w:tcPr>
            <w:tcW w:w="0" w:type="auto"/>
            <w:vAlign w:val="center"/>
            <w:hideMark/>
          </w:tcPr>
          <w:p w14:paraId="476AA81D"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lastRenderedPageBreak/>
              <w:t xml:space="preserve">The redevelopment of our Values Statement in May 2023 and its inclusion in our Strategy Statement played a key role in promoting our culture and core values to internal and external </w:t>
            </w:r>
            <w:r w:rsidRPr="00506B23">
              <w:rPr>
                <w:rFonts w:asciiTheme="minorHAnsi" w:eastAsia="Times New Roman" w:hAnsiTheme="minorHAnsi" w:cstheme="minorHAnsi"/>
                <w:iCs/>
                <w:sz w:val="24"/>
                <w:szCs w:val="24"/>
                <w:lang w:val="en-IE" w:eastAsia="en-IE"/>
              </w:rPr>
              <w:lastRenderedPageBreak/>
              <w:t>stakeholders. Staff and learners celebrated #ETBDay2022 with a range of events taking place across the scheme.</w:t>
            </w:r>
          </w:p>
        </w:tc>
      </w:tr>
      <w:tr w:rsidR="000E048E" w:rsidRPr="00506B23" w14:paraId="0FF84D4C" w14:textId="77777777" w:rsidTr="000E048E">
        <w:trPr>
          <w:tblCellSpacing w:w="15" w:type="dxa"/>
        </w:trPr>
        <w:tc>
          <w:tcPr>
            <w:tcW w:w="0" w:type="auto"/>
            <w:vAlign w:val="center"/>
            <w:hideMark/>
          </w:tcPr>
          <w:p w14:paraId="24BA9B80"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lastRenderedPageBreak/>
              <w:t>5H</w:t>
            </w:r>
          </w:p>
        </w:tc>
        <w:tc>
          <w:tcPr>
            <w:tcW w:w="0" w:type="auto"/>
            <w:vAlign w:val="center"/>
            <w:hideMark/>
          </w:tcPr>
          <w:p w14:paraId="25EC3FF7"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Support management and staff to become key communicators</w:t>
            </w:r>
          </w:p>
        </w:tc>
        <w:tc>
          <w:tcPr>
            <w:tcW w:w="0" w:type="auto"/>
            <w:vAlign w:val="center"/>
            <w:hideMark/>
          </w:tcPr>
          <w:p w14:paraId="735E9EA0" w14:textId="77777777" w:rsidR="000E048E" w:rsidRPr="00506B23" w:rsidRDefault="000E048E" w:rsidP="00984EE0">
            <w:pPr>
              <w:tabs>
                <w:tab w:val="left" w:pos="1778"/>
              </w:tabs>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iCs/>
                <w:sz w:val="24"/>
                <w:szCs w:val="24"/>
                <w:lang w:val="en-IE" w:eastAsia="en-IE"/>
              </w:rPr>
              <w:t>All staff responsible for communications underwent targeted training sessions throughout the year. These sessions were designed to equip them with the necessary skills to convey Kerry ETB's messages effectively, covering key topics such as: Facebook Marketing Tactics; Twitter for Corporate Communications; LinkedIn for Stakeholder Engagement; Instagram Marketing for Public Engagement; Public Relations Crisis Management.</w:t>
            </w:r>
          </w:p>
        </w:tc>
      </w:tr>
    </w:tbl>
    <w:p w14:paraId="2C8C5E6E" w14:textId="77777777" w:rsidR="00E105A2" w:rsidRPr="00506B23" w:rsidRDefault="00E105A2" w:rsidP="00984EE0">
      <w:pPr>
        <w:spacing w:line="360" w:lineRule="auto"/>
        <w:rPr>
          <w:rFonts w:asciiTheme="minorHAnsi" w:eastAsia="Times New Roman" w:hAnsiTheme="minorHAnsi" w:cstheme="minorHAnsi"/>
          <w:iCs/>
          <w:sz w:val="24"/>
          <w:szCs w:val="24"/>
          <w:lang w:val="en-IE" w:eastAsia="en-IE"/>
        </w:rPr>
      </w:pPr>
    </w:p>
    <w:p w14:paraId="70ABD879" w14:textId="48E4FA40" w:rsidR="00E105A2" w:rsidRPr="00506B23" w:rsidRDefault="007A50D6" w:rsidP="00984EE0">
      <w:pPr>
        <w:spacing w:line="360" w:lineRule="auto"/>
        <w:rPr>
          <w:rFonts w:asciiTheme="minorHAnsi" w:eastAsia="Times New Roman" w:hAnsiTheme="minorHAnsi" w:cstheme="minorHAnsi"/>
          <w:iCs/>
          <w:sz w:val="24"/>
          <w:szCs w:val="24"/>
          <w:lang w:val="en-IE" w:eastAsia="en-IE"/>
        </w:rPr>
      </w:pPr>
      <w:r w:rsidRPr="00506B23">
        <w:rPr>
          <w:rFonts w:asciiTheme="minorHAnsi" w:eastAsia="Times New Roman" w:hAnsiTheme="minorHAnsi" w:cstheme="minorHAnsi"/>
          <w:b/>
          <w:bCs/>
          <w:iCs/>
          <w:sz w:val="24"/>
          <w:szCs w:val="24"/>
          <w:lang w:val="en-IE" w:eastAsia="en-IE"/>
        </w:rPr>
        <w:t>Performance Measures</w:t>
      </w:r>
    </w:p>
    <w:p w14:paraId="46B60241" w14:textId="77777777" w:rsidR="00E105A2" w:rsidRPr="00506B23" w:rsidRDefault="00E105A2" w:rsidP="00984EE0">
      <w:pPr>
        <w:spacing w:line="360" w:lineRule="auto"/>
        <w:rPr>
          <w:rFonts w:asciiTheme="minorHAnsi" w:eastAsia="Times New Roman" w:hAnsiTheme="minorHAnsi" w:cstheme="minorHAnsi"/>
          <w:iCs/>
          <w:sz w:val="24"/>
          <w:szCs w:val="24"/>
          <w:lang w:val="en-IE" w:eastAsia="en-I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88"/>
        <w:gridCol w:w="1157"/>
        <w:gridCol w:w="1157"/>
        <w:gridCol w:w="969"/>
      </w:tblGrid>
      <w:tr w:rsidR="00D5162E" w:rsidRPr="00506B23" w14:paraId="3638303F" w14:textId="77777777" w:rsidTr="00D5162E">
        <w:trPr>
          <w:tblHeader/>
          <w:tblCellSpacing w:w="15" w:type="dxa"/>
        </w:trPr>
        <w:tc>
          <w:tcPr>
            <w:tcW w:w="0" w:type="auto"/>
            <w:vAlign w:val="center"/>
            <w:hideMark/>
          </w:tcPr>
          <w:p w14:paraId="3246E542" w14:textId="77777777" w:rsidR="00D5162E" w:rsidRPr="00506B23" w:rsidRDefault="00D5162E" w:rsidP="00984EE0">
            <w:pPr>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School</w:t>
            </w:r>
          </w:p>
        </w:tc>
        <w:tc>
          <w:tcPr>
            <w:tcW w:w="0" w:type="auto"/>
            <w:vAlign w:val="center"/>
            <w:hideMark/>
          </w:tcPr>
          <w:p w14:paraId="64D5E9CB" w14:textId="77777777" w:rsidR="00D5162E" w:rsidRPr="00506B23" w:rsidRDefault="00D5162E" w:rsidP="00984EE0">
            <w:pPr>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2022/2023</w:t>
            </w:r>
          </w:p>
        </w:tc>
        <w:tc>
          <w:tcPr>
            <w:tcW w:w="0" w:type="auto"/>
            <w:vAlign w:val="center"/>
            <w:hideMark/>
          </w:tcPr>
          <w:p w14:paraId="7D770242" w14:textId="77777777" w:rsidR="00D5162E" w:rsidRPr="00506B23" w:rsidRDefault="00D5162E" w:rsidP="00984EE0">
            <w:pPr>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2023/2024</w:t>
            </w:r>
          </w:p>
        </w:tc>
        <w:tc>
          <w:tcPr>
            <w:tcW w:w="0" w:type="auto"/>
            <w:vAlign w:val="center"/>
            <w:hideMark/>
          </w:tcPr>
          <w:p w14:paraId="599EA54C" w14:textId="77777777" w:rsidR="00D5162E" w:rsidRPr="00506B23" w:rsidRDefault="00D5162E" w:rsidP="00984EE0">
            <w:pPr>
              <w:spacing w:line="360" w:lineRule="auto"/>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Variance</w:t>
            </w:r>
          </w:p>
        </w:tc>
      </w:tr>
      <w:tr w:rsidR="00D5162E" w:rsidRPr="00506B23" w14:paraId="603BAF39" w14:textId="77777777" w:rsidTr="00D5162E">
        <w:trPr>
          <w:tblCellSpacing w:w="15" w:type="dxa"/>
        </w:trPr>
        <w:tc>
          <w:tcPr>
            <w:tcW w:w="0" w:type="auto"/>
            <w:vAlign w:val="center"/>
            <w:hideMark/>
          </w:tcPr>
          <w:p w14:paraId="249FC059"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Scoil an Ghleanna Scoil Náisiúnta </w:t>
            </w:r>
            <w:proofErr w:type="spellStart"/>
            <w:r w:rsidRPr="00506B23">
              <w:rPr>
                <w:rFonts w:asciiTheme="minorHAnsi" w:eastAsia="Times New Roman" w:hAnsiTheme="minorHAnsi" w:cstheme="minorHAnsi"/>
                <w:sz w:val="24"/>
                <w:szCs w:val="24"/>
                <w:lang w:val="en-IE" w:eastAsia="en-IE"/>
              </w:rPr>
              <w:t>Phobail</w:t>
            </w:r>
            <w:proofErr w:type="spellEnd"/>
          </w:p>
        </w:tc>
        <w:tc>
          <w:tcPr>
            <w:tcW w:w="0" w:type="auto"/>
            <w:vAlign w:val="center"/>
            <w:hideMark/>
          </w:tcPr>
          <w:p w14:paraId="1FA2D98C"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24</w:t>
            </w:r>
          </w:p>
        </w:tc>
        <w:tc>
          <w:tcPr>
            <w:tcW w:w="0" w:type="auto"/>
            <w:vAlign w:val="center"/>
            <w:hideMark/>
          </w:tcPr>
          <w:p w14:paraId="458080B6"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24</w:t>
            </w:r>
          </w:p>
        </w:tc>
        <w:tc>
          <w:tcPr>
            <w:tcW w:w="0" w:type="auto"/>
            <w:vAlign w:val="center"/>
            <w:hideMark/>
          </w:tcPr>
          <w:p w14:paraId="6DD6B07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0</w:t>
            </w:r>
          </w:p>
        </w:tc>
      </w:tr>
      <w:tr w:rsidR="00D5162E" w:rsidRPr="00506B23" w14:paraId="4DAC5BAC" w14:textId="77777777" w:rsidTr="00D5162E">
        <w:trPr>
          <w:tblCellSpacing w:w="15" w:type="dxa"/>
        </w:trPr>
        <w:tc>
          <w:tcPr>
            <w:tcW w:w="0" w:type="auto"/>
            <w:vAlign w:val="center"/>
            <w:hideMark/>
          </w:tcPr>
          <w:p w14:paraId="6CBE0555"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Tahilla Community National School</w:t>
            </w:r>
          </w:p>
        </w:tc>
        <w:tc>
          <w:tcPr>
            <w:tcW w:w="0" w:type="auto"/>
            <w:vAlign w:val="center"/>
            <w:hideMark/>
          </w:tcPr>
          <w:p w14:paraId="50DF6FBC"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34</w:t>
            </w:r>
          </w:p>
        </w:tc>
        <w:tc>
          <w:tcPr>
            <w:tcW w:w="0" w:type="auto"/>
            <w:vAlign w:val="center"/>
            <w:hideMark/>
          </w:tcPr>
          <w:p w14:paraId="26CE61D4"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27</w:t>
            </w:r>
          </w:p>
        </w:tc>
        <w:tc>
          <w:tcPr>
            <w:tcW w:w="0" w:type="auto"/>
            <w:vAlign w:val="center"/>
            <w:hideMark/>
          </w:tcPr>
          <w:p w14:paraId="568BD662"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-7</w:t>
            </w:r>
          </w:p>
        </w:tc>
      </w:tr>
      <w:tr w:rsidR="00D5162E" w:rsidRPr="00506B23" w14:paraId="65F9A55B" w14:textId="77777777" w:rsidTr="00D5162E">
        <w:trPr>
          <w:tblCellSpacing w:w="15" w:type="dxa"/>
        </w:trPr>
        <w:tc>
          <w:tcPr>
            <w:tcW w:w="0" w:type="auto"/>
            <w:vAlign w:val="center"/>
            <w:hideMark/>
          </w:tcPr>
          <w:p w14:paraId="6845A8CD"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Two Mile Community National School</w:t>
            </w:r>
          </w:p>
        </w:tc>
        <w:tc>
          <w:tcPr>
            <w:tcW w:w="0" w:type="auto"/>
            <w:vAlign w:val="center"/>
            <w:hideMark/>
          </w:tcPr>
          <w:p w14:paraId="5369C013"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57</w:t>
            </w:r>
          </w:p>
        </w:tc>
        <w:tc>
          <w:tcPr>
            <w:tcW w:w="0" w:type="auto"/>
            <w:vAlign w:val="center"/>
            <w:hideMark/>
          </w:tcPr>
          <w:p w14:paraId="1AFA7F8F"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50</w:t>
            </w:r>
          </w:p>
        </w:tc>
        <w:tc>
          <w:tcPr>
            <w:tcW w:w="0" w:type="auto"/>
            <w:vAlign w:val="center"/>
            <w:hideMark/>
          </w:tcPr>
          <w:p w14:paraId="16FC3E95"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-7</w:t>
            </w:r>
          </w:p>
        </w:tc>
      </w:tr>
      <w:tr w:rsidR="00D5162E" w:rsidRPr="00506B23" w14:paraId="4A5CBAD8" w14:textId="77777777" w:rsidTr="00D5162E">
        <w:trPr>
          <w:tblCellSpacing w:w="15" w:type="dxa"/>
        </w:trPr>
        <w:tc>
          <w:tcPr>
            <w:tcW w:w="0" w:type="auto"/>
            <w:vAlign w:val="center"/>
            <w:hideMark/>
          </w:tcPr>
          <w:p w14:paraId="35497BFC"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Castleisland Community College</w:t>
            </w:r>
          </w:p>
        </w:tc>
        <w:tc>
          <w:tcPr>
            <w:tcW w:w="0" w:type="auto"/>
            <w:vAlign w:val="center"/>
            <w:hideMark/>
          </w:tcPr>
          <w:p w14:paraId="5F2649E9"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338</w:t>
            </w:r>
          </w:p>
        </w:tc>
        <w:tc>
          <w:tcPr>
            <w:tcW w:w="0" w:type="auto"/>
            <w:vAlign w:val="center"/>
            <w:hideMark/>
          </w:tcPr>
          <w:p w14:paraId="5AEE67E7"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381</w:t>
            </w:r>
          </w:p>
        </w:tc>
        <w:tc>
          <w:tcPr>
            <w:tcW w:w="0" w:type="auto"/>
            <w:vAlign w:val="center"/>
            <w:hideMark/>
          </w:tcPr>
          <w:p w14:paraId="0714F737"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43</w:t>
            </w:r>
          </w:p>
        </w:tc>
      </w:tr>
      <w:tr w:rsidR="00D5162E" w:rsidRPr="00506B23" w14:paraId="7D05B75B" w14:textId="77777777" w:rsidTr="00D5162E">
        <w:trPr>
          <w:tblCellSpacing w:w="15" w:type="dxa"/>
        </w:trPr>
        <w:tc>
          <w:tcPr>
            <w:tcW w:w="0" w:type="auto"/>
            <w:vAlign w:val="center"/>
            <w:hideMark/>
          </w:tcPr>
          <w:p w14:paraId="6278BD58"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Causeway Comprehensive School</w:t>
            </w:r>
          </w:p>
        </w:tc>
        <w:tc>
          <w:tcPr>
            <w:tcW w:w="0" w:type="auto"/>
            <w:vAlign w:val="center"/>
            <w:hideMark/>
          </w:tcPr>
          <w:p w14:paraId="4D04C0BE"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598</w:t>
            </w:r>
          </w:p>
        </w:tc>
        <w:tc>
          <w:tcPr>
            <w:tcW w:w="0" w:type="auto"/>
            <w:vAlign w:val="center"/>
            <w:hideMark/>
          </w:tcPr>
          <w:p w14:paraId="4A6328D1"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617</w:t>
            </w:r>
          </w:p>
        </w:tc>
        <w:tc>
          <w:tcPr>
            <w:tcW w:w="0" w:type="auto"/>
            <w:vAlign w:val="center"/>
            <w:hideMark/>
          </w:tcPr>
          <w:p w14:paraId="5921B41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19</w:t>
            </w:r>
          </w:p>
        </w:tc>
      </w:tr>
      <w:tr w:rsidR="00D5162E" w:rsidRPr="00506B23" w14:paraId="46A02735" w14:textId="77777777" w:rsidTr="00D5162E">
        <w:trPr>
          <w:tblCellSpacing w:w="15" w:type="dxa"/>
        </w:trPr>
        <w:tc>
          <w:tcPr>
            <w:tcW w:w="0" w:type="auto"/>
            <w:vAlign w:val="center"/>
            <w:hideMark/>
          </w:tcPr>
          <w:p w14:paraId="5F580D53"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Gleann Lí</w:t>
            </w:r>
          </w:p>
        </w:tc>
        <w:tc>
          <w:tcPr>
            <w:tcW w:w="0" w:type="auto"/>
            <w:vAlign w:val="center"/>
            <w:hideMark/>
          </w:tcPr>
          <w:p w14:paraId="50041F5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270</w:t>
            </w:r>
          </w:p>
        </w:tc>
        <w:tc>
          <w:tcPr>
            <w:tcW w:w="0" w:type="auto"/>
            <w:vAlign w:val="center"/>
            <w:hideMark/>
          </w:tcPr>
          <w:p w14:paraId="49322B0F"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308</w:t>
            </w:r>
          </w:p>
        </w:tc>
        <w:tc>
          <w:tcPr>
            <w:tcW w:w="0" w:type="auto"/>
            <w:vAlign w:val="center"/>
            <w:hideMark/>
          </w:tcPr>
          <w:p w14:paraId="24AAC6FA"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38</w:t>
            </w:r>
          </w:p>
        </w:tc>
      </w:tr>
      <w:tr w:rsidR="00D5162E" w:rsidRPr="00506B23" w14:paraId="689045E5" w14:textId="77777777" w:rsidTr="00D5162E">
        <w:trPr>
          <w:tblCellSpacing w:w="15" w:type="dxa"/>
        </w:trPr>
        <w:tc>
          <w:tcPr>
            <w:tcW w:w="0" w:type="auto"/>
            <w:vAlign w:val="center"/>
            <w:hideMark/>
          </w:tcPr>
          <w:p w14:paraId="090CF38D"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Ríochta</w:t>
            </w:r>
          </w:p>
        </w:tc>
        <w:tc>
          <w:tcPr>
            <w:tcW w:w="0" w:type="auto"/>
            <w:vAlign w:val="center"/>
            <w:hideMark/>
          </w:tcPr>
          <w:p w14:paraId="50E80CC9"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163</w:t>
            </w:r>
          </w:p>
        </w:tc>
        <w:tc>
          <w:tcPr>
            <w:tcW w:w="0" w:type="auto"/>
            <w:vAlign w:val="center"/>
            <w:hideMark/>
          </w:tcPr>
          <w:p w14:paraId="713F6D6F"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188</w:t>
            </w:r>
          </w:p>
        </w:tc>
        <w:tc>
          <w:tcPr>
            <w:tcW w:w="0" w:type="auto"/>
            <w:vAlign w:val="center"/>
            <w:hideMark/>
          </w:tcPr>
          <w:p w14:paraId="2956232D"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25</w:t>
            </w:r>
          </w:p>
        </w:tc>
      </w:tr>
      <w:tr w:rsidR="00D5162E" w:rsidRPr="00506B23" w14:paraId="19A69458" w14:textId="77777777" w:rsidTr="00D5162E">
        <w:trPr>
          <w:tblCellSpacing w:w="15" w:type="dxa"/>
        </w:trPr>
        <w:tc>
          <w:tcPr>
            <w:tcW w:w="0" w:type="auto"/>
            <w:vAlign w:val="center"/>
            <w:hideMark/>
          </w:tcPr>
          <w:p w14:paraId="01D64626"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Coláiste na Sceilge</w:t>
            </w:r>
          </w:p>
        </w:tc>
        <w:tc>
          <w:tcPr>
            <w:tcW w:w="0" w:type="auto"/>
            <w:vAlign w:val="center"/>
            <w:hideMark/>
          </w:tcPr>
          <w:p w14:paraId="144DDF1F"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594</w:t>
            </w:r>
          </w:p>
        </w:tc>
        <w:tc>
          <w:tcPr>
            <w:tcW w:w="0" w:type="auto"/>
            <w:vAlign w:val="center"/>
            <w:hideMark/>
          </w:tcPr>
          <w:p w14:paraId="0A756E67"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586</w:t>
            </w:r>
          </w:p>
        </w:tc>
        <w:tc>
          <w:tcPr>
            <w:tcW w:w="0" w:type="auto"/>
            <w:vAlign w:val="center"/>
            <w:hideMark/>
          </w:tcPr>
          <w:p w14:paraId="56190A22"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-8</w:t>
            </w:r>
          </w:p>
        </w:tc>
      </w:tr>
      <w:tr w:rsidR="00D5162E" w:rsidRPr="00506B23" w14:paraId="2C81A842" w14:textId="77777777" w:rsidTr="00D5162E">
        <w:trPr>
          <w:tblCellSpacing w:w="15" w:type="dxa"/>
        </w:trPr>
        <w:tc>
          <w:tcPr>
            <w:tcW w:w="0" w:type="auto"/>
            <w:vAlign w:val="center"/>
            <w:hideMark/>
          </w:tcPr>
          <w:p w14:paraId="2695AD37"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Gaelcholáiste Chiarraí</w:t>
            </w:r>
          </w:p>
        </w:tc>
        <w:tc>
          <w:tcPr>
            <w:tcW w:w="0" w:type="auto"/>
            <w:vAlign w:val="center"/>
            <w:hideMark/>
          </w:tcPr>
          <w:p w14:paraId="5722E82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323</w:t>
            </w:r>
          </w:p>
        </w:tc>
        <w:tc>
          <w:tcPr>
            <w:tcW w:w="0" w:type="auto"/>
            <w:vAlign w:val="center"/>
            <w:hideMark/>
          </w:tcPr>
          <w:p w14:paraId="713008F6"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312</w:t>
            </w:r>
          </w:p>
        </w:tc>
        <w:tc>
          <w:tcPr>
            <w:tcW w:w="0" w:type="auto"/>
            <w:vAlign w:val="center"/>
            <w:hideMark/>
          </w:tcPr>
          <w:p w14:paraId="5AD4B07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-11</w:t>
            </w:r>
          </w:p>
        </w:tc>
      </w:tr>
      <w:tr w:rsidR="00D5162E" w:rsidRPr="00506B23" w14:paraId="1B858ADB" w14:textId="77777777" w:rsidTr="00D5162E">
        <w:trPr>
          <w:tblCellSpacing w:w="15" w:type="dxa"/>
        </w:trPr>
        <w:tc>
          <w:tcPr>
            <w:tcW w:w="0" w:type="auto"/>
            <w:vAlign w:val="center"/>
            <w:hideMark/>
          </w:tcPr>
          <w:p w14:paraId="0520B137"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Killarney Community College</w:t>
            </w:r>
          </w:p>
        </w:tc>
        <w:tc>
          <w:tcPr>
            <w:tcW w:w="0" w:type="auto"/>
            <w:vAlign w:val="center"/>
            <w:hideMark/>
          </w:tcPr>
          <w:p w14:paraId="523B3829"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446</w:t>
            </w:r>
          </w:p>
        </w:tc>
        <w:tc>
          <w:tcPr>
            <w:tcW w:w="0" w:type="auto"/>
            <w:vAlign w:val="center"/>
            <w:hideMark/>
          </w:tcPr>
          <w:p w14:paraId="44E66B0A"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464</w:t>
            </w:r>
          </w:p>
        </w:tc>
        <w:tc>
          <w:tcPr>
            <w:tcW w:w="0" w:type="auto"/>
            <w:vAlign w:val="center"/>
            <w:hideMark/>
          </w:tcPr>
          <w:p w14:paraId="56A538EC"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18</w:t>
            </w:r>
          </w:p>
        </w:tc>
      </w:tr>
      <w:tr w:rsidR="00D5162E" w:rsidRPr="00506B23" w14:paraId="61BE30C5" w14:textId="77777777" w:rsidTr="00D5162E">
        <w:trPr>
          <w:tblCellSpacing w:w="15" w:type="dxa"/>
        </w:trPr>
        <w:tc>
          <w:tcPr>
            <w:tcW w:w="0" w:type="auto"/>
            <w:vAlign w:val="center"/>
            <w:hideMark/>
          </w:tcPr>
          <w:p w14:paraId="6D2CB438"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Killorglin Community College</w:t>
            </w:r>
          </w:p>
        </w:tc>
        <w:tc>
          <w:tcPr>
            <w:tcW w:w="0" w:type="auto"/>
            <w:vAlign w:val="center"/>
            <w:hideMark/>
          </w:tcPr>
          <w:p w14:paraId="670ABF2E"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292</w:t>
            </w:r>
          </w:p>
        </w:tc>
        <w:tc>
          <w:tcPr>
            <w:tcW w:w="0" w:type="auto"/>
            <w:vAlign w:val="center"/>
            <w:hideMark/>
          </w:tcPr>
          <w:p w14:paraId="225524D9"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287</w:t>
            </w:r>
          </w:p>
        </w:tc>
        <w:tc>
          <w:tcPr>
            <w:tcW w:w="0" w:type="auto"/>
            <w:vAlign w:val="center"/>
            <w:hideMark/>
          </w:tcPr>
          <w:p w14:paraId="37736A34"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w:t>
            </w:r>
          </w:p>
        </w:tc>
      </w:tr>
      <w:tr w:rsidR="00D5162E" w:rsidRPr="00506B23" w14:paraId="32782997" w14:textId="77777777" w:rsidTr="00D5162E">
        <w:trPr>
          <w:tblCellSpacing w:w="15" w:type="dxa"/>
        </w:trPr>
        <w:tc>
          <w:tcPr>
            <w:tcW w:w="0" w:type="auto"/>
            <w:vAlign w:val="center"/>
            <w:hideMark/>
          </w:tcPr>
          <w:p w14:paraId="5861D446"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TOTAL</w:t>
            </w:r>
          </w:p>
        </w:tc>
        <w:tc>
          <w:tcPr>
            <w:tcW w:w="0" w:type="auto"/>
            <w:vAlign w:val="center"/>
            <w:hideMark/>
          </w:tcPr>
          <w:p w14:paraId="3C19720C"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3,139</w:t>
            </w:r>
          </w:p>
        </w:tc>
        <w:tc>
          <w:tcPr>
            <w:tcW w:w="0" w:type="auto"/>
            <w:vAlign w:val="center"/>
            <w:hideMark/>
          </w:tcPr>
          <w:p w14:paraId="3739106D"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3,244</w:t>
            </w:r>
          </w:p>
        </w:tc>
        <w:tc>
          <w:tcPr>
            <w:tcW w:w="0" w:type="auto"/>
            <w:vAlign w:val="center"/>
            <w:hideMark/>
          </w:tcPr>
          <w:p w14:paraId="2337E5D0" w14:textId="77777777" w:rsidR="00D5162E" w:rsidRPr="00506B23" w:rsidRDefault="00D5162E" w:rsidP="00984EE0">
            <w:pPr>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105</w:t>
            </w:r>
          </w:p>
        </w:tc>
      </w:tr>
    </w:tbl>
    <w:p w14:paraId="0E543FB6" w14:textId="77777777" w:rsidR="00E105A2" w:rsidRPr="00506B23" w:rsidRDefault="00E105A2" w:rsidP="00984EE0">
      <w:pPr>
        <w:spacing w:line="360" w:lineRule="auto"/>
        <w:rPr>
          <w:rFonts w:asciiTheme="minorHAnsi" w:eastAsia="Times New Roman" w:hAnsiTheme="minorHAnsi" w:cstheme="minorHAnsi"/>
          <w:sz w:val="24"/>
          <w:szCs w:val="24"/>
          <w:lang w:val="en-IE" w:eastAsia="en-IE"/>
        </w:rPr>
      </w:pPr>
    </w:p>
    <w:p w14:paraId="096BE45F" w14:textId="28B19F80" w:rsidR="00B47AC6" w:rsidRPr="00506B23" w:rsidRDefault="00B47AC6" w:rsidP="00506B23">
      <w:pPr>
        <w:spacing w:line="360" w:lineRule="auto"/>
        <w:rPr>
          <w:rFonts w:asciiTheme="minorHAnsi" w:eastAsia="Times New Roman" w:hAnsiTheme="minorHAnsi" w:cstheme="minorHAnsi"/>
          <w:sz w:val="24"/>
          <w:szCs w:val="24"/>
          <w:lang w:val="en-IE" w:eastAsia="en-IE"/>
        </w:rPr>
        <w:sectPr w:rsidR="00B47AC6" w:rsidRPr="00506B23" w:rsidSect="00E105A2">
          <w:pgSz w:w="11910" w:h="16840"/>
          <w:pgMar w:top="1338" w:right="862" w:bottom="1060" w:left="1021" w:header="782" w:footer="862" w:gutter="0"/>
          <w:cols w:space="720"/>
        </w:sectPr>
      </w:pPr>
    </w:p>
    <w:p w14:paraId="6302193D" w14:textId="68B5171F" w:rsidR="00432D0E" w:rsidRPr="00506B23" w:rsidRDefault="00432D0E" w:rsidP="00984EE0">
      <w:pPr>
        <w:tabs>
          <w:tab w:val="left" w:pos="1252"/>
        </w:tabs>
        <w:spacing w:line="360" w:lineRule="auto"/>
        <w:rPr>
          <w:rFonts w:asciiTheme="minorHAnsi" w:hAnsiTheme="minorHAnsi" w:cstheme="minorHAnsi"/>
          <w:b/>
          <w:bCs/>
          <w:sz w:val="20"/>
        </w:rPr>
        <w:sectPr w:rsidR="00432D0E" w:rsidRPr="00506B23">
          <w:pgSz w:w="11910" w:h="16840"/>
          <w:pgMar w:top="1340" w:right="860" w:bottom="1580" w:left="1020" w:header="780" w:footer="1360" w:gutter="0"/>
          <w:cols w:space="720"/>
        </w:sectPr>
      </w:pPr>
      <w:r w:rsidRPr="00506B23">
        <w:rPr>
          <w:rFonts w:asciiTheme="minorHAnsi" w:hAnsiTheme="minorHAnsi" w:cstheme="minorHAnsi"/>
          <w:b/>
          <w:bCs/>
        </w:rPr>
        <w:lastRenderedPageBreak/>
        <w:t>Youth Participants per Funding Schem</w:t>
      </w:r>
      <w:r w:rsidR="00506B23" w:rsidRPr="00506B23">
        <w:rPr>
          <w:rFonts w:asciiTheme="minorHAnsi" w:hAnsiTheme="minorHAnsi" w:cstheme="minorHAnsi"/>
          <w:b/>
          <w:bCs/>
        </w:rPr>
        <w:t>e</w:t>
      </w:r>
    </w:p>
    <w:p w14:paraId="0E26467E" w14:textId="77777777" w:rsidR="00F235DB" w:rsidRPr="00506B23" w:rsidRDefault="00F235DB" w:rsidP="00984EE0">
      <w:pPr>
        <w:spacing w:line="360" w:lineRule="auto"/>
        <w:rPr>
          <w:rFonts w:asciiTheme="minorHAnsi" w:hAnsiTheme="minorHAnsi" w:cstheme="minorHAnsi"/>
          <w:sz w:val="16"/>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82"/>
        <w:gridCol w:w="567"/>
        <w:gridCol w:w="2887"/>
        <w:gridCol w:w="1284"/>
      </w:tblGrid>
      <w:tr w:rsidR="00020987" w:rsidRPr="00506B23" w14:paraId="5152CB83" w14:textId="77777777" w:rsidTr="00020987">
        <w:trPr>
          <w:tblHeader/>
          <w:tblCellSpacing w:w="15" w:type="dxa"/>
        </w:trPr>
        <w:tc>
          <w:tcPr>
            <w:tcW w:w="0" w:type="auto"/>
            <w:vAlign w:val="center"/>
            <w:hideMark/>
          </w:tcPr>
          <w:p w14:paraId="7E6B06BE" w14:textId="77777777" w:rsidR="00020987" w:rsidRPr="00506B23" w:rsidRDefault="0002098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Categorisation / Funding Scheme</w:t>
            </w:r>
          </w:p>
        </w:tc>
        <w:tc>
          <w:tcPr>
            <w:tcW w:w="0" w:type="auto"/>
            <w:vAlign w:val="center"/>
            <w:hideMark/>
          </w:tcPr>
          <w:p w14:paraId="6AEEB024" w14:textId="77777777" w:rsidR="00020987" w:rsidRPr="00506B23" w:rsidRDefault="0002098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Year</w:t>
            </w:r>
          </w:p>
        </w:tc>
        <w:tc>
          <w:tcPr>
            <w:tcW w:w="0" w:type="auto"/>
            <w:vAlign w:val="center"/>
            <w:hideMark/>
          </w:tcPr>
          <w:p w14:paraId="61E83E80" w14:textId="77777777" w:rsidR="00020987" w:rsidRPr="00506B23" w:rsidRDefault="0002098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Awarded Organisation</w:t>
            </w:r>
          </w:p>
        </w:tc>
        <w:tc>
          <w:tcPr>
            <w:tcW w:w="0" w:type="auto"/>
            <w:vAlign w:val="center"/>
            <w:hideMark/>
          </w:tcPr>
          <w:p w14:paraId="25B2A438" w14:textId="77777777" w:rsidR="00020987" w:rsidRPr="00506B23" w:rsidRDefault="0002098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Participants</w:t>
            </w:r>
          </w:p>
        </w:tc>
      </w:tr>
      <w:tr w:rsidR="00020987" w:rsidRPr="00506B23" w14:paraId="18C7CBFF" w14:textId="77777777" w:rsidTr="00020987">
        <w:trPr>
          <w:tblCellSpacing w:w="15" w:type="dxa"/>
        </w:trPr>
        <w:tc>
          <w:tcPr>
            <w:tcW w:w="0" w:type="auto"/>
            <w:vAlign w:val="center"/>
            <w:hideMark/>
          </w:tcPr>
          <w:p w14:paraId="70565241"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Castleisland</w:t>
            </w:r>
          </w:p>
        </w:tc>
        <w:tc>
          <w:tcPr>
            <w:tcW w:w="0" w:type="auto"/>
            <w:vAlign w:val="center"/>
            <w:hideMark/>
          </w:tcPr>
          <w:p w14:paraId="3A9E768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6C352C78"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4EF7F03A"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114</w:t>
            </w:r>
          </w:p>
        </w:tc>
      </w:tr>
      <w:tr w:rsidR="00020987" w:rsidRPr="00506B23" w14:paraId="29F8B162" w14:textId="77777777" w:rsidTr="00020987">
        <w:trPr>
          <w:tblCellSpacing w:w="15" w:type="dxa"/>
        </w:trPr>
        <w:tc>
          <w:tcPr>
            <w:tcW w:w="0" w:type="auto"/>
            <w:vAlign w:val="center"/>
            <w:hideMark/>
          </w:tcPr>
          <w:p w14:paraId="43E9B0D5"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Castleisland</w:t>
            </w:r>
          </w:p>
        </w:tc>
        <w:tc>
          <w:tcPr>
            <w:tcW w:w="0" w:type="auto"/>
            <w:vAlign w:val="center"/>
            <w:hideMark/>
          </w:tcPr>
          <w:p w14:paraId="7731A1E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461C586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4877760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310</w:t>
            </w:r>
          </w:p>
        </w:tc>
      </w:tr>
      <w:tr w:rsidR="00020987" w:rsidRPr="00506B23" w14:paraId="100D64F5" w14:textId="77777777" w:rsidTr="00020987">
        <w:trPr>
          <w:tblCellSpacing w:w="15" w:type="dxa"/>
        </w:trPr>
        <w:tc>
          <w:tcPr>
            <w:tcW w:w="0" w:type="auto"/>
            <w:vAlign w:val="center"/>
            <w:hideMark/>
          </w:tcPr>
          <w:p w14:paraId="44B9BC37"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Listowel</w:t>
            </w:r>
          </w:p>
        </w:tc>
        <w:tc>
          <w:tcPr>
            <w:tcW w:w="0" w:type="auto"/>
            <w:vAlign w:val="center"/>
            <w:hideMark/>
          </w:tcPr>
          <w:p w14:paraId="24766BF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6E1992D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66240CD6"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285</w:t>
            </w:r>
          </w:p>
        </w:tc>
      </w:tr>
      <w:tr w:rsidR="00020987" w:rsidRPr="00506B23" w14:paraId="415E6308" w14:textId="77777777" w:rsidTr="00020987">
        <w:trPr>
          <w:tblCellSpacing w:w="15" w:type="dxa"/>
        </w:trPr>
        <w:tc>
          <w:tcPr>
            <w:tcW w:w="0" w:type="auto"/>
            <w:vAlign w:val="center"/>
            <w:hideMark/>
          </w:tcPr>
          <w:p w14:paraId="6CE6BE1A"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Listowel</w:t>
            </w:r>
          </w:p>
        </w:tc>
        <w:tc>
          <w:tcPr>
            <w:tcW w:w="0" w:type="auto"/>
            <w:vAlign w:val="center"/>
            <w:hideMark/>
          </w:tcPr>
          <w:p w14:paraId="6B17E700"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0F05D913"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6E655AEF"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240</w:t>
            </w:r>
          </w:p>
        </w:tc>
      </w:tr>
      <w:tr w:rsidR="00020987" w:rsidRPr="00506B23" w14:paraId="5D44CD6F" w14:textId="77777777" w:rsidTr="00020987">
        <w:trPr>
          <w:tblCellSpacing w:w="15" w:type="dxa"/>
        </w:trPr>
        <w:tc>
          <w:tcPr>
            <w:tcW w:w="0" w:type="auto"/>
            <w:vAlign w:val="center"/>
            <w:hideMark/>
          </w:tcPr>
          <w:p w14:paraId="5D0A0C6F"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Tralee</w:t>
            </w:r>
          </w:p>
        </w:tc>
        <w:tc>
          <w:tcPr>
            <w:tcW w:w="0" w:type="auto"/>
            <w:vAlign w:val="center"/>
            <w:hideMark/>
          </w:tcPr>
          <w:p w14:paraId="658BF90E"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45DE7C28"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034DDDDB"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241</w:t>
            </w:r>
          </w:p>
        </w:tc>
      </w:tr>
      <w:tr w:rsidR="00020987" w:rsidRPr="00506B23" w14:paraId="41CD6656" w14:textId="77777777" w:rsidTr="00020987">
        <w:trPr>
          <w:tblCellSpacing w:w="15" w:type="dxa"/>
        </w:trPr>
        <w:tc>
          <w:tcPr>
            <w:tcW w:w="0" w:type="auto"/>
            <w:vAlign w:val="center"/>
            <w:hideMark/>
          </w:tcPr>
          <w:p w14:paraId="338A01FB"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Tralee</w:t>
            </w:r>
          </w:p>
        </w:tc>
        <w:tc>
          <w:tcPr>
            <w:tcW w:w="0" w:type="auto"/>
            <w:vAlign w:val="center"/>
            <w:hideMark/>
          </w:tcPr>
          <w:p w14:paraId="507ABED1"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0FF7407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1B706488"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434</w:t>
            </w:r>
          </w:p>
        </w:tc>
      </w:tr>
      <w:tr w:rsidR="00020987" w:rsidRPr="00506B23" w14:paraId="1DD98D4E" w14:textId="77777777" w:rsidTr="00020987">
        <w:trPr>
          <w:tblCellSpacing w:w="15" w:type="dxa"/>
        </w:trPr>
        <w:tc>
          <w:tcPr>
            <w:tcW w:w="0" w:type="auto"/>
            <w:vAlign w:val="center"/>
            <w:hideMark/>
          </w:tcPr>
          <w:p w14:paraId="7FDBBC2B"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Killarney</w:t>
            </w:r>
          </w:p>
        </w:tc>
        <w:tc>
          <w:tcPr>
            <w:tcW w:w="0" w:type="auto"/>
            <w:vAlign w:val="center"/>
            <w:hideMark/>
          </w:tcPr>
          <w:p w14:paraId="2BCEB00A"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3344313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5A202287"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109</w:t>
            </w:r>
          </w:p>
        </w:tc>
      </w:tr>
      <w:tr w:rsidR="00020987" w:rsidRPr="00506B23" w14:paraId="3EDFB03F" w14:textId="77777777" w:rsidTr="00020987">
        <w:trPr>
          <w:tblCellSpacing w:w="15" w:type="dxa"/>
        </w:trPr>
        <w:tc>
          <w:tcPr>
            <w:tcW w:w="0" w:type="auto"/>
            <w:vAlign w:val="center"/>
            <w:hideMark/>
          </w:tcPr>
          <w:p w14:paraId="3E0EB14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Killarney</w:t>
            </w:r>
          </w:p>
        </w:tc>
        <w:tc>
          <w:tcPr>
            <w:tcW w:w="0" w:type="auto"/>
            <w:vAlign w:val="center"/>
            <w:hideMark/>
          </w:tcPr>
          <w:p w14:paraId="54B365E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015A2857"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7ACA530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181</w:t>
            </w:r>
          </w:p>
        </w:tc>
      </w:tr>
      <w:tr w:rsidR="00020987" w:rsidRPr="00506B23" w14:paraId="0B7302DB" w14:textId="77777777" w:rsidTr="00020987">
        <w:trPr>
          <w:tblCellSpacing w:w="15" w:type="dxa"/>
        </w:trPr>
        <w:tc>
          <w:tcPr>
            <w:tcW w:w="0" w:type="auto"/>
            <w:vAlign w:val="center"/>
            <w:hideMark/>
          </w:tcPr>
          <w:p w14:paraId="26794691"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Rural Inclusion North Kerry</w:t>
            </w:r>
          </w:p>
        </w:tc>
        <w:tc>
          <w:tcPr>
            <w:tcW w:w="0" w:type="auto"/>
            <w:vAlign w:val="center"/>
            <w:hideMark/>
          </w:tcPr>
          <w:p w14:paraId="1594EED0"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0D9A55A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74D4314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1,416</w:t>
            </w:r>
          </w:p>
        </w:tc>
      </w:tr>
      <w:tr w:rsidR="00020987" w:rsidRPr="00506B23" w14:paraId="15F57BFC" w14:textId="77777777" w:rsidTr="00020987">
        <w:trPr>
          <w:tblCellSpacing w:w="15" w:type="dxa"/>
        </w:trPr>
        <w:tc>
          <w:tcPr>
            <w:tcW w:w="0" w:type="auto"/>
            <w:vAlign w:val="center"/>
            <w:hideMark/>
          </w:tcPr>
          <w:p w14:paraId="5641367E"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UBU Project Rural Inclusion North Kerry</w:t>
            </w:r>
          </w:p>
        </w:tc>
        <w:tc>
          <w:tcPr>
            <w:tcW w:w="0" w:type="auto"/>
            <w:vAlign w:val="center"/>
            <w:hideMark/>
          </w:tcPr>
          <w:p w14:paraId="1ED45CB0"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53F48867"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6721C7A9"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223</w:t>
            </w:r>
          </w:p>
        </w:tc>
      </w:tr>
      <w:tr w:rsidR="00020987" w:rsidRPr="00506B23" w14:paraId="0EA965E0" w14:textId="77777777" w:rsidTr="00020987">
        <w:trPr>
          <w:tblCellSpacing w:w="15" w:type="dxa"/>
        </w:trPr>
        <w:tc>
          <w:tcPr>
            <w:tcW w:w="0" w:type="auto"/>
            <w:vAlign w:val="center"/>
            <w:hideMark/>
          </w:tcPr>
          <w:p w14:paraId="05A2210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UBU Project West </w:t>
            </w:r>
            <w:proofErr w:type="spellStart"/>
            <w:r w:rsidRPr="00506B23">
              <w:rPr>
                <w:rFonts w:asciiTheme="minorHAnsi" w:eastAsia="Times New Roman" w:hAnsiTheme="minorHAnsi" w:cstheme="minorHAnsi"/>
                <w:sz w:val="24"/>
                <w:szCs w:val="24"/>
                <w:lang w:val="en-IE" w:eastAsia="en-IE"/>
              </w:rPr>
              <w:t>Iveragh</w:t>
            </w:r>
            <w:proofErr w:type="spellEnd"/>
          </w:p>
        </w:tc>
        <w:tc>
          <w:tcPr>
            <w:tcW w:w="0" w:type="auto"/>
            <w:vAlign w:val="center"/>
            <w:hideMark/>
          </w:tcPr>
          <w:p w14:paraId="37D8EE84"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18431EEA"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Foróige</w:t>
            </w:r>
            <w:proofErr w:type="spellEnd"/>
          </w:p>
        </w:tc>
        <w:tc>
          <w:tcPr>
            <w:tcW w:w="0" w:type="auto"/>
            <w:vAlign w:val="center"/>
            <w:hideMark/>
          </w:tcPr>
          <w:p w14:paraId="6205AC21"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151</w:t>
            </w:r>
          </w:p>
        </w:tc>
      </w:tr>
      <w:tr w:rsidR="00020987" w:rsidRPr="00506B23" w14:paraId="4F19F1C1" w14:textId="77777777" w:rsidTr="00020987">
        <w:trPr>
          <w:tblCellSpacing w:w="15" w:type="dxa"/>
        </w:trPr>
        <w:tc>
          <w:tcPr>
            <w:tcW w:w="0" w:type="auto"/>
            <w:vAlign w:val="center"/>
            <w:hideMark/>
          </w:tcPr>
          <w:p w14:paraId="13B60DD5"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UBU Project West </w:t>
            </w:r>
            <w:proofErr w:type="spellStart"/>
            <w:r w:rsidRPr="00506B23">
              <w:rPr>
                <w:rFonts w:asciiTheme="minorHAnsi" w:eastAsia="Times New Roman" w:hAnsiTheme="minorHAnsi" w:cstheme="minorHAnsi"/>
                <w:sz w:val="24"/>
                <w:szCs w:val="24"/>
                <w:lang w:val="en-IE" w:eastAsia="en-IE"/>
              </w:rPr>
              <w:t>Iveragh</w:t>
            </w:r>
            <w:proofErr w:type="spellEnd"/>
          </w:p>
        </w:tc>
        <w:tc>
          <w:tcPr>
            <w:tcW w:w="0" w:type="auto"/>
            <w:vAlign w:val="center"/>
            <w:hideMark/>
          </w:tcPr>
          <w:p w14:paraId="4A3D547C"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2DDEE40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Foróige</w:t>
            </w:r>
            <w:proofErr w:type="spellEnd"/>
          </w:p>
        </w:tc>
        <w:tc>
          <w:tcPr>
            <w:tcW w:w="0" w:type="auto"/>
            <w:vAlign w:val="center"/>
            <w:hideMark/>
          </w:tcPr>
          <w:p w14:paraId="5ADF99BE"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285</w:t>
            </w:r>
          </w:p>
        </w:tc>
      </w:tr>
      <w:tr w:rsidR="00020987" w:rsidRPr="00506B23" w14:paraId="288E6841" w14:textId="77777777" w:rsidTr="00020987">
        <w:trPr>
          <w:tblCellSpacing w:w="15" w:type="dxa"/>
        </w:trPr>
        <w:tc>
          <w:tcPr>
            <w:tcW w:w="0" w:type="auto"/>
            <w:vAlign w:val="center"/>
            <w:hideMark/>
          </w:tcPr>
          <w:p w14:paraId="315C49E3"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Youth Information Centres</w:t>
            </w:r>
          </w:p>
        </w:tc>
        <w:tc>
          <w:tcPr>
            <w:tcW w:w="0" w:type="auto"/>
            <w:vAlign w:val="center"/>
            <w:hideMark/>
          </w:tcPr>
          <w:p w14:paraId="3C8B5BF6"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4953C5AE"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2DD391D5"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2,844</w:t>
            </w:r>
          </w:p>
        </w:tc>
      </w:tr>
      <w:tr w:rsidR="00020987" w:rsidRPr="00506B23" w14:paraId="420C1071" w14:textId="77777777" w:rsidTr="00020987">
        <w:trPr>
          <w:tblCellSpacing w:w="15" w:type="dxa"/>
        </w:trPr>
        <w:tc>
          <w:tcPr>
            <w:tcW w:w="0" w:type="auto"/>
            <w:vAlign w:val="center"/>
            <w:hideMark/>
          </w:tcPr>
          <w:p w14:paraId="7A425136"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Youth Information Centres</w:t>
            </w:r>
          </w:p>
        </w:tc>
        <w:tc>
          <w:tcPr>
            <w:tcW w:w="0" w:type="auto"/>
            <w:vAlign w:val="center"/>
            <w:hideMark/>
          </w:tcPr>
          <w:p w14:paraId="5D328F62"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77B38BB9"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3E043257"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2,873</w:t>
            </w:r>
          </w:p>
        </w:tc>
      </w:tr>
      <w:tr w:rsidR="00020987" w:rsidRPr="00506B23" w14:paraId="41DA93E0" w14:textId="77777777" w:rsidTr="00020987">
        <w:trPr>
          <w:tblCellSpacing w:w="15" w:type="dxa"/>
        </w:trPr>
        <w:tc>
          <w:tcPr>
            <w:tcW w:w="0" w:type="auto"/>
            <w:vAlign w:val="center"/>
            <w:hideMark/>
          </w:tcPr>
          <w:p w14:paraId="63DF9AE9"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Local Youth Club Grant Scheme (incorporating the National Quality Standards for Volunteer-led Youth Groups)</w:t>
            </w:r>
          </w:p>
        </w:tc>
        <w:tc>
          <w:tcPr>
            <w:tcW w:w="0" w:type="auto"/>
            <w:vAlign w:val="center"/>
            <w:hideMark/>
          </w:tcPr>
          <w:p w14:paraId="1446D103"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2022</w:t>
            </w:r>
          </w:p>
        </w:tc>
        <w:tc>
          <w:tcPr>
            <w:tcW w:w="0" w:type="auto"/>
            <w:vAlign w:val="center"/>
            <w:hideMark/>
          </w:tcPr>
          <w:p w14:paraId="7BCD16EF"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31 affiliated and 1 non-affiliated youth clubs/groups</w:t>
            </w:r>
          </w:p>
        </w:tc>
        <w:tc>
          <w:tcPr>
            <w:tcW w:w="0" w:type="auto"/>
            <w:vAlign w:val="center"/>
            <w:hideMark/>
          </w:tcPr>
          <w:p w14:paraId="05F5CD88"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1,387</w:t>
            </w:r>
          </w:p>
        </w:tc>
      </w:tr>
      <w:tr w:rsidR="00020987" w:rsidRPr="00506B23" w14:paraId="34BA99A3" w14:textId="77777777" w:rsidTr="00020987">
        <w:trPr>
          <w:tblCellSpacing w:w="15" w:type="dxa"/>
        </w:trPr>
        <w:tc>
          <w:tcPr>
            <w:tcW w:w="0" w:type="auto"/>
            <w:vAlign w:val="center"/>
            <w:hideMark/>
          </w:tcPr>
          <w:p w14:paraId="7967DE6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Local Youth Club Grant Scheme (incorporating the National Quality Standards for Volunteer-led Youth Groups)</w:t>
            </w:r>
          </w:p>
        </w:tc>
        <w:tc>
          <w:tcPr>
            <w:tcW w:w="0" w:type="auto"/>
            <w:vAlign w:val="center"/>
            <w:hideMark/>
          </w:tcPr>
          <w:p w14:paraId="20CCE493"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6F69A14F"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37 affiliated and 1 non-affiliated youth clubs/groups</w:t>
            </w:r>
          </w:p>
        </w:tc>
        <w:tc>
          <w:tcPr>
            <w:tcW w:w="0" w:type="auto"/>
            <w:vAlign w:val="center"/>
            <w:hideMark/>
          </w:tcPr>
          <w:p w14:paraId="425E3F99"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1,617</w:t>
            </w:r>
          </w:p>
        </w:tc>
      </w:tr>
      <w:tr w:rsidR="00020987" w:rsidRPr="00506B23" w14:paraId="1986E9D7" w14:textId="77777777" w:rsidTr="00020987">
        <w:trPr>
          <w:tblCellSpacing w:w="15" w:type="dxa"/>
        </w:trPr>
        <w:tc>
          <w:tcPr>
            <w:tcW w:w="0" w:type="auto"/>
            <w:vAlign w:val="center"/>
            <w:hideMark/>
          </w:tcPr>
          <w:p w14:paraId="75A4DFDF"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Integration Fund</w:t>
            </w:r>
          </w:p>
        </w:tc>
        <w:tc>
          <w:tcPr>
            <w:tcW w:w="0" w:type="auto"/>
            <w:vAlign w:val="center"/>
            <w:hideMark/>
          </w:tcPr>
          <w:p w14:paraId="512D7029"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5734C25D"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Diocesan Youth Service</w:t>
            </w:r>
          </w:p>
        </w:tc>
        <w:tc>
          <w:tcPr>
            <w:tcW w:w="0" w:type="auto"/>
            <w:vAlign w:val="center"/>
            <w:hideMark/>
          </w:tcPr>
          <w:p w14:paraId="1E115216"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157</w:t>
            </w:r>
          </w:p>
        </w:tc>
      </w:tr>
      <w:tr w:rsidR="00020987" w:rsidRPr="00506B23" w14:paraId="0F3980AF" w14:textId="77777777" w:rsidTr="00020987">
        <w:trPr>
          <w:tblCellSpacing w:w="15" w:type="dxa"/>
        </w:trPr>
        <w:tc>
          <w:tcPr>
            <w:tcW w:w="0" w:type="auto"/>
            <w:vAlign w:val="center"/>
            <w:hideMark/>
          </w:tcPr>
          <w:p w14:paraId="67C59A65"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Integration Fund</w:t>
            </w:r>
          </w:p>
        </w:tc>
        <w:tc>
          <w:tcPr>
            <w:tcW w:w="0" w:type="auto"/>
            <w:vAlign w:val="center"/>
            <w:hideMark/>
          </w:tcPr>
          <w:p w14:paraId="22C104DC"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2023</w:t>
            </w:r>
          </w:p>
        </w:tc>
        <w:tc>
          <w:tcPr>
            <w:tcW w:w="0" w:type="auto"/>
            <w:vAlign w:val="center"/>
            <w:hideMark/>
          </w:tcPr>
          <w:p w14:paraId="61E4428A"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proofErr w:type="spellStart"/>
            <w:r w:rsidRPr="00506B23">
              <w:rPr>
                <w:rFonts w:asciiTheme="minorHAnsi" w:eastAsia="Times New Roman" w:hAnsiTheme="minorHAnsi" w:cstheme="minorHAnsi"/>
                <w:sz w:val="24"/>
                <w:szCs w:val="24"/>
                <w:lang w:val="en-IE" w:eastAsia="en-IE"/>
              </w:rPr>
              <w:t>Foróige</w:t>
            </w:r>
            <w:proofErr w:type="spellEnd"/>
          </w:p>
        </w:tc>
        <w:tc>
          <w:tcPr>
            <w:tcW w:w="0" w:type="auto"/>
            <w:vAlign w:val="center"/>
            <w:hideMark/>
          </w:tcPr>
          <w:p w14:paraId="0CD98113" w14:textId="77777777" w:rsidR="00020987" w:rsidRPr="00506B23" w:rsidRDefault="0002098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101</w:t>
            </w:r>
          </w:p>
        </w:tc>
      </w:tr>
    </w:tbl>
    <w:p w14:paraId="51AA67F7" w14:textId="77777777" w:rsidR="00020987" w:rsidRPr="00506B23" w:rsidRDefault="00020987" w:rsidP="00984EE0">
      <w:pPr>
        <w:spacing w:line="360" w:lineRule="auto"/>
        <w:rPr>
          <w:rFonts w:asciiTheme="minorHAnsi" w:hAnsiTheme="minorHAnsi" w:cstheme="minorHAnsi"/>
          <w:sz w:val="16"/>
        </w:rPr>
        <w:sectPr w:rsidR="00020987" w:rsidRPr="00506B23">
          <w:type w:val="continuous"/>
          <w:pgSz w:w="11910" w:h="16840"/>
          <w:pgMar w:top="1000" w:right="860" w:bottom="0" w:left="1020" w:header="780" w:footer="1360" w:gutter="0"/>
          <w:cols w:space="720"/>
        </w:sectPr>
      </w:pPr>
    </w:p>
    <w:p w14:paraId="2BF3162F" w14:textId="16577518" w:rsidR="00F235DB" w:rsidRPr="00506B23" w:rsidRDefault="00E2128C" w:rsidP="00984EE0">
      <w:pPr>
        <w:spacing w:line="360" w:lineRule="auto"/>
        <w:rPr>
          <w:rFonts w:asciiTheme="minorHAnsi" w:hAnsiTheme="minorHAnsi" w:cstheme="minorHAnsi"/>
          <w:b/>
          <w:bCs/>
        </w:rPr>
      </w:pPr>
      <w:r w:rsidRPr="00506B23">
        <w:rPr>
          <w:rFonts w:asciiTheme="minorHAnsi" w:hAnsiTheme="minorHAnsi" w:cstheme="minorHAnsi"/>
          <w:b/>
          <w:bCs/>
        </w:rPr>
        <w:lastRenderedPageBreak/>
        <w:t>Beneficiaries 2023 (Per Programme Category)</w:t>
      </w:r>
    </w:p>
    <w:p w14:paraId="472B4A63" w14:textId="77777777" w:rsidR="00E56117" w:rsidRPr="00506B23" w:rsidRDefault="00E56117" w:rsidP="00984EE0">
      <w:pPr>
        <w:spacing w:line="360" w:lineRule="auto"/>
        <w:rPr>
          <w:rFonts w:asciiTheme="minorHAnsi" w:hAnsiTheme="minorHAnsi" w:cstheme="minorHAnsi"/>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0"/>
        <w:gridCol w:w="893"/>
        <w:gridCol w:w="751"/>
        <w:gridCol w:w="969"/>
      </w:tblGrid>
      <w:tr w:rsidR="00E56117" w:rsidRPr="00506B23" w14:paraId="16B4D75C" w14:textId="77777777" w:rsidTr="00E56117">
        <w:trPr>
          <w:tblHeader/>
          <w:tblCellSpacing w:w="15" w:type="dxa"/>
        </w:trPr>
        <w:tc>
          <w:tcPr>
            <w:tcW w:w="0" w:type="auto"/>
            <w:vAlign w:val="center"/>
            <w:hideMark/>
          </w:tcPr>
          <w:p w14:paraId="60AC8D71" w14:textId="77777777" w:rsidR="00E56117" w:rsidRPr="00506B23" w:rsidRDefault="00E5611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Programme Category</w:t>
            </w:r>
          </w:p>
        </w:tc>
        <w:tc>
          <w:tcPr>
            <w:tcW w:w="0" w:type="auto"/>
            <w:vAlign w:val="center"/>
            <w:hideMark/>
          </w:tcPr>
          <w:p w14:paraId="56BB1A64" w14:textId="77777777" w:rsidR="00E56117" w:rsidRPr="00506B23" w:rsidRDefault="00E5611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Planned</w:t>
            </w:r>
          </w:p>
        </w:tc>
        <w:tc>
          <w:tcPr>
            <w:tcW w:w="0" w:type="auto"/>
            <w:vAlign w:val="center"/>
            <w:hideMark/>
          </w:tcPr>
          <w:p w14:paraId="62F04F35" w14:textId="77777777" w:rsidR="00E56117" w:rsidRPr="00506B23" w:rsidRDefault="00E5611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Actual</w:t>
            </w:r>
          </w:p>
        </w:tc>
        <w:tc>
          <w:tcPr>
            <w:tcW w:w="0" w:type="auto"/>
            <w:vAlign w:val="center"/>
            <w:hideMark/>
          </w:tcPr>
          <w:p w14:paraId="381B9F23" w14:textId="77777777" w:rsidR="00E56117" w:rsidRPr="00506B23" w:rsidRDefault="00E56117" w:rsidP="00984EE0">
            <w:pPr>
              <w:widowControl/>
              <w:autoSpaceDE/>
              <w:autoSpaceDN/>
              <w:spacing w:line="360" w:lineRule="auto"/>
              <w:jc w:val="center"/>
              <w:rPr>
                <w:rFonts w:asciiTheme="minorHAnsi" w:eastAsia="Times New Roman" w:hAnsiTheme="minorHAnsi" w:cstheme="minorHAnsi"/>
                <w:b/>
                <w:bCs/>
                <w:sz w:val="24"/>
                <w:szCs w:val="24"/>
                <w:lang w:val="en-IE" w:eastAsia="en-IE"/>
              </w:rPr>
            </w:pPr>
            <w:r w:rsidRPr="00506B23">
              <w:rPr>
                <w:rFonts w:asciiTheme="minorHAnsi" w:eastAsia="Times New Roman" w:hAnsiTheme="minorHAnsi" w:cstheme="minorHAnsi"/>
                <w:b/>
                <w:bCs/>
                <w:sz w:val="24"/>
                <w:szCs w:val="24"/>
                <w:lang w:val="en-IE" w:eastAsia="en-IE"/>
              </w:rPr>
              <w:t>Variance</w:t>
            </w:r>
          </w:p>
        </w:tc>
      </w:tr>
      <w:tr w:rsidR="00E56117" w:rsidRPr="00506B23" w14:paraId="262CDCC8" w14:textId="77777777" w:rsidTr="00E56117">
        <w:trPr>
          <w:tblCellSpacing w:w="15" w:type="dxa"/>
        </w:trPr>
        <w:tc>
          <w:tcPr>
            <w:tcW w:w="0" w:type="auto"/>
            <w:vAlign w:val="center"/>
            <w:hideMark/>
          </w:tcPr>
          <w:p w14:paraId="32B6AF80"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Employment Progression</w:t>
            </w:r>
          </w:p>
        </w:tc>
        <w:tc>
          <w:tcPr>
            <w:tcW w:w="0" w:type="auto"/>
            <w:vAlign w:val="center"/>
            <w:hideMark/>
          </w:tcPr>
          <w:p w14:paraId="25779B7E"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1,797</w:t>
            </w:r>
          </w:p>
        </w:tc>
        <w:tc>
          <w:tcPr>
            <w:tcW w:w="0" w:type="auto"/>
            <w:vAlign w:val="center"/>
            <w:hideMark/>
          </w:tcPr>
          <w:p w14:paraId="7894EA04"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1,684</w:t>
            </w:r>
          </w:p>
        </w:tc>
        <w:tc>
          <w:tcPr>
            <w:tcW w:w="0" w:type="auto"/>
            <w:vAlign w:val="center"/>
            <w:hideMark/>
          </w:tcPr>
          <w:p w14:paraId="03E292F8"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-113</w:t>
            </w:r>
          </w:p>
        </w:tc>
      </w:tr>
      <w:tr w:rsidR="00E56117" w:rsidRPr="00506B23" w14:paraId="6CB3ECA4" w14:textId="77777777" w:rsidTr="00E56117">
        <w:trPr>
          <w:tblCellSpacing w:w="15" w:type="dxa"/>
        </w:trPr>
        <w:tc>
          <w:tcPr>
            <w:tcW w:w="0" w:type="auto"/>
            <w:vAlign w:val="center"/>
            <w:hideMark/>
          </w:tcPr>
          <w:p w14:paraId="221EB056"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Higher Education Progression</w:t>
            </w:r>
          </w:p>
        </w:tc>
        <w:tc>
          <w:tcPr>
            <w:tcW w:w="0" w:type="auto"/>
            <w:vAlign w:val="center"/>
            <w:hideMark/>
          </w:tcPr>
          <w:p w14:paraId="0E5F9841"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842</w:t>
            </w:r>
          </w:p>
        </w:tc>
        <w:tc>
          <w:tcPr>
            <w:tcW w:w="0" w:type="auto"/>
            <w:vAlign w:val="center"/>
            <w:hideMark/>
          </w:tcPr>
          <w:p w14:paraId="0460B442"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845</w:t>
            </w:r>
          </w:p>
        </w:tc>
        <w:tc>
          <w:tcPr>
            <w:tcW w:w="0" w:type="auto"/>
            <w:vAlign w:val="center"/>
            <w:hideMark/>
          </w:tcPr>
          <w:p w14:paraId="0CEFF5C3"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w:t>
            </w:r>
          </w:p>
        </w:tc>
      </w:tr>
      <w:tr w:rsidR="00E56117" w:rsidRPr="00506B23" w14:paraId="77F81B09" w14:textId="77777777" w:rsidTr="00E56117">
        <w:trPr>
          <w:tblCellSpacing w:w="15" w:type="dxa"/>
        </w:trPr>
        <w:tc>
          <w:tcPr>
            <w:tcW w:w="0" w:type="auto"/>
            <w:vAlign w:val="center"/>
            <w:hideMark/>
          </w:tcPr>
          <w:p w14:paraId="4D8A2F43"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Pathways</w:t>
            </w:r>
          </w:p>
        </w:tc>
        <w:tc>
          <w:tcPr>
            <w:tcW w:w="0" w:type="auto"/>
            <w:vAlign w:val="center"/>
            <w:hideMark/>
          </w:tcPr>
          <w:p w14:paraId="4943F588"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238</w:t>
            </w:r>
          </w:p>
        </w:tc>
        <w:tc>
          <w:tcPr>
            <w:tcW w:w="0" w:type="auto"/>
            <w:vAlign w:val="center"/>
            <w:hideMark/>
          </w:tcPr>
          <w:p w14:paraId="4F2F343A"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368</w:t>
            </w:r>
          </w:p>
        </w:tc>
        <w:tc>
          <w:tcPr>
            <w:tcW w:w="0" w:type="auto"/>
            <w:vAlign w:val="center"/>
            <w:hideMark/>
          </w:tcPr>
          <w:p w14:paraId="60F37C65"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130</w:t>
            </w:r>
          </w:p>
        </w:tc>
      </w:tr>
      <w:tr w:rsidR="00E56117" w:rsidRPr="00506B23" w14:paraId="46A69901" w14:textId="77777777" w:rsidTr="00E56117">
        <w:trPr>
          <w:tblCellSpacing w:w="15" w:type="dxa"/>
        </w:trPr>
        <w:tc>
          <w:tcPr>
            <w:tcW w:w="0" w:type="auto"/>
            <w:vAlign w:val="center"/>
            <w:hideMark/>
          </w:tcPr>
          <w:p w14:paraId="04321B23"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Part-time</w:t>
            </w:r>
          </w:p>
        </w:tc>
        <w:tc>
          <w:tcPr>
            <w:tcW w:w="0" w:type="auto"/>
            <w:vAlign w:val="center"/>
            <w:hideMark/>
          </w:tcPr>
          <w:p w14:paraId="1147D2BA"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2,074</w:t>
            </w:r>
          </w:p>
        </w:tc>
        <w:tc>
          <w:tcPr>
            <w:tcW w:w="0" w:type="auto"/>
            <w:vAlign w:val="center"/>
            <w:hideMark/>
          </w:tcPr>
          <w:p w14:paraId="0B6BE837"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2,612</w:t>
            </w:r>
          </w:p>
        </w:tc>
        <w:tc>
          <w:tcPr>
            <w:tcW w:w="0" w:type="auto"/>
            <w:vAlign w:val="center"/>
            <w:hideMark/>
          </w:tcPr>
          <w:p w14:paraId="45B833C3"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538</w:t>
            </w:r>
          </w:p>
        </w:tc>
      </w:tr>
      <w:tr w:rsidR="00E56117" w:rsidRPr="00506B23" w14:paraId="374A6FF9" w14:textId="77777777" w:rsidTr="00E56117">
        <w:trPr>
          <w:tblCellSpacing w:w="15" w:type="dxa"/>
        </w:trPr>
        <w:tc>
          <w:tcPr>
            <w:tcW w:w="0" w:type="auto"/>
            <w:vAlign w:val="center"/>
            <w:hideMark/>
          </w:tcPr>
          <w:p w14:paraId="00489B0D"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Youth Provision</w:t>
            </w:r>
          </w:p>
        </w:tc>
        <w:tc>
          <w:tcPr>
            <w:tcW w:w="0" w:type="auto"/>
            <w:vAlign w:val="center"/>
            <w:hideMark/>
          </w:tcPr>
          <w:p w14:paraId="7C70F379"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228</w:t>
            </w:r>
          </w:p>
        </w:tc>
        <w:tc>
          <w:tcPr>
            <w:tcW w:w="0" w:type="auto"/>
            <w:vAlign w:val="center"/>
            <w:hideMark/>
          </w:tcPr>
          <w:p w14:paraId="14395A2E"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292</w:t>
            </w:r>
          </w:p>
        </w:tc>
        <w:tc>
          <w:tcPr>
            <w:tcW w:w="0" w:type="auto"/>
            <w:vAlign w:val="center"/>
            <w:hideMark/>
          </w:tcPr>
          <w:p w14:paraId="774543E4"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64</w:t>
            </w:r>
          </w:p>
        </w:tc>
      </w:tr>
      <w:tr w:rsidR="00E56117" w:rsidRPr="00506B23" w14:paraId="1340E8B3" w14:textId="77777777" w:rsidTr="00E56117">
        <w:trPr>
          <w:tblCellSpacing w:w="15" w:type="dxa"/>
        </w:trPr>
        <w:tc>
          <w:tcPr>
            <w:tcW w:w="0" w:type="auto"/>
            <w:vAlign w:val="center"/>
            <w:hideMark/>
          </w:tcPr>
          <w:p w14:paraId="3DB67DE5"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Community Education</w:t>
            </w:r>
          </w:p>
        </w:tc>
        <w:tc>
          <w:tcPr>
            <w:tcW w:w="0" w:type="auto"/>
            <w:vAlign w:val="center"/>
            <w:hideMark/>
          </w:tcPr>
          <w:p w14:paraId="1D089D40"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2,050</w:t>
            </w:r>
          </w:p>
        </w:tc>
        <w:tc>
          <w:tcPr>
            <w:tcW w:w="0" w:type="auto"/>
            <w:vAlign w:val="center"/>
            <w:hideMark/>
          </w:tcPr>
          <w:p w14:paraId="6E8558AB"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3,271</w:t>
            </w:r>
          </w:p>
        </w:tc>
        <w:tc>
          <w:tcPr>
            <w:tcW w:w="0" w:type="auto"/>
            <w:vAlign w:val="center"/>
            <w:hideMark/>
          </w:tcPr>
          <w:p w14:paraId="0CA78FB6"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1,221</w:t>
            </w:r>
          </w:p>
        </w:tc>
      </w:tr>
      <w:tr w:rsidR="00E56117" w:rsidRPr="00506B23" w14:paraId="10C10697" w14:textId="77777777" w:rsidTr="00E56117">
        <w:trPr>
          <w:tblCellSpacing w:w="15" w:type="dxa"/>
        </w:trPr>
        <w:tc>
          <w:tcPr>
            <w:tcW w:w="0" w:type="auto"/>
            <w:vAlign w:val="center"/>
            <w:hideMark/>
          </w:tcPr>
          <w:p w14:paraId="3C2BDB9E"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Adult Literacy for Life</w:t>
            </w:r>
          </w:p>
        </w:tc>
        <w:tc>
          <w:tcPr>
            <w:tcW w:w="0" w:type="auto"/>
            <w:vAlign w:val="center"/>
            <w:hideMark/>
          </w:tcPr>
          <w:p w14:paraId="799505E6"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3,574</w:t>
            </w:r>
          </w:p>
        </w:tc>
        <w:tc>
          <w:tcPr>
            <w:tcW w:w="0" w:type="auto"/>
            <w:vAlign w:val="center"/>
            <w:hideMark/>
          </w:tcPr>
          <w:p w14:paraId="65105006"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7,102</w:t>
            </w:r>
          </w:p>
        </w:tc>
        <w:tc>
          <w:tcPr>
            <w:tcW w:w="0" w:type="auto"/>
            <w:vAlign w:val="center"/>
            <w:hideMark/>
          </w:tcPr>
          <w:p w14:paraId="3DDADF9B"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3,528</w:t>
            </w:r>
          </w:p>
        </w:tc>
      </w:tr>
      <w:tr w:rsidR="00E56117" w:rsidRPr="00506B23" w14:paraId="0EAA88DD" w14:textId="77777777" w:rsidTr="00E56117">
        <w:trPr>
          <w:tblCellSpacing w:w="15" w:type="dxa"/>
        </w:trPr>
        <w:tc>
          <w:tcPr>
            <w:tcW w:w="0" w:type="auto"/>
            <w:vAlign w:val="center"/>
            <w:hideMark/>
          </w:tcPr>
          <w:p w14:paraId="58269B0E"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Learning in Employment</w:t>
            </w:r>
          </w:p>
        </w:tc>
        <w:tc>
          <w:tcPr>
            <w:tcW w:w="0" w:type="auto"/>
            <w:vAlign w:val="center"/>
            <w:hideMark/>
          </w:tcPr>
          <w:p w14:paraId="5C175DDF"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453</w:t>
            </w:r>
          </w:p>
        </w:tc>
        <w:tc>
          <w:tcPr>
            <w:tcW w:w="0" w:type="auto"/>
            <w:vAlign w:val="center"/>
            <w:hideMark/>
          </w:tcPr>
          <w:p w14:paraId="07792289"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566</w:t>
            </w:r>
          </w:p>
        </w:tc>
        <w:tc>
          <w:tcPr>
            <w:tcW w:w="0" w:type="auto"/>
            <w:vAlign w:val="center"/>
            <w:hideMark/>
          </w:tcPr>
          <w:p w14:paraId="4D2E922C"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113</w:t>
            </w:r>
          </w:p>
        </w:tc>
      </w:tr>
      <w:tr w:rsidR="00E56117" w:rsidRPr="00506B23" w14:paraId="160B0512" w14:textId="77777777" w:rsidTr="00E56117">
        <w:trPr>
          <w:tblCellSpacing w:w="15" w:type="dxa"/>
        </w:trPr>
        <w:tc>
          <w:tcPr>
            <w:tcW w:w="0" w:type="auto"/>
            <w:vAlign w:val="center"/>
            <w:hideMark/>
          </w:tcPr>
          <w:p w14:paraId="3F5148D2"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Apprenticeship</w:t>
            </w:r>
          </w:p>
        </w:tc>
        <w:tc>
          <w:tcPr>
            <w:tcW w:w="0" w:type="auto"/>
            <w:vAlign w:val="center"/>
            <w:hideMark/>
          </w:tcPr>
          <w:p w14:paraId="2C638585"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1,084</w:t>
            </w:r>
          </w:p>
        </w:tc>
        <w:tc>
          <w:tcPr>
            <w:tcW w:w="0" w:type="auto"/>
            <w:vAlign w:val="center"/>
            <w:hideMark/>
          </w:tcPr>
          <w:p w14:paraId="01060202"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1,209</w:t>
            </w:r>
          </w:p>
        </w:tc>
        <w:tc>
          <w:tcPr>
            <w:tcW w:w="0" w:type="auto"/>
            <w:vAlign w:val="center"/>
            <w:hideMark/>
          </w:tcPr>
          <w:p w14:paraId="5E87AD2A"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125</w:t>
            </w:r>
          </w:p>
        </w:tc>
      </w:tr>
      <w:tr w:rsidR="00E56117" w:rsidRPr="00506B23" w14:paraId="296893E8" w14:textId="77777777" w:rsidTr="00E56117">
        <w:trPr>
          <w:tblCellSpacing w:w="15" w:type="dxa"/>
        </w:trPr>
        <w:tc>
          <w:tcPr>
            <w:tcW w:w="0" w:type="auto"/>
            <w:vAlign w:val="center"/>
            <w:hideMark/>
          </w:tcPr>
          <w:p w14:paraId="3FCE3631"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TOTAL</w:t>
            </w:r>
          </w:p>
        </w:tc>
        <w:tc>
          <w:tcPr>
            <w:tcW w:w="0" w:type="auto"/>
            <w:vAlign w:val="center"/>
            <w:hideMark/>
          </w:tcPr>
          <w:p w14:paraId="6501C78C"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12,340</w:t>
            </w:r>
          </w:p>
        </w:tc>
        <w:tc>
          <w:tcPr>
            <w:tcW w:w="0" w:type="auto"/>
            <w:vAlign w:val="center"/>
            <w:hideMark/>
          </w:tcPr>
          <w:p w14:paraId="10512638"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17,949</w:t>
            </w:r>
          </w:p>
        </w:tc>
        <w:tc>
          <w:tcPr>
            <w:tcW w:w="0" w:type="auto"/>
            <w:vAlign w:val="center"/>
            <w:hideMark/>
          </w:tcPr>
          <w:p w14:paraId="1433FC73" w14:textId="77777777" w:rsidR="00E56117" w:rsidRPr="00506B23" w:rsidRDefault="00E56117" w:rsidP="00984EE0">
            <w:pPr>
              <w:widowControl/>
              <w:autoSpaceDE/>
              <w:autoSpaceDN/>
              <w:spacing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5,609</w:t>
            </w:r>
          </w:p>
        </w:tc>
      </w:tr>
    </w:tbl>
    <w:p w14:paraId="2C7E9B6F" w14:textId="0436B5F4" w:rsidR="00E56117" w:rsidRPr="00506B23" w:rsidRDefault="00E56117" w:rsidP="00984EE0">
      <w:pPr>
        <w:tabs>
          <w:tab w:val="left" w:pos="3957"/>
        </w:tabs>
        <w:spacing w:line="360" w:lineRule="auto"/>
        <w:rPr>
          <w:rFonts w:asciiTheme="minorHAnsi" w:hAnsiTheme="minorHAnsi" w:cstheme="minorHAnsi"/>
        </w:rPr>
      </w:pPr>
    </w:p>
    <w:p w14:paraId="36714BC6" w14:textId="0963D66E" w:rsidR="00E56117" w:rsidRPr="00506B23" w:rsidRDefault="00E56117" w:rsidP="00984EE0">
      <w:pPr>
        <w:tabs>
          <w:tab w:val="left" w:pos="3957"/>
        </w:tabs>
        <w:spacing w:line="360" w:lineRule="auto"/>
        <w:rPr>
          <w:rFonts w:asciiTheme="minorHAnsi" w:hAnsiTheme="minorHAnsi" w:cstheme="minorHAnsi"/>
        </w:rPr>
        <w:sectPr w:rsidR="00E56117" w:rsidRPr="00506B23">
          <w:pgSz w:w="11910" w:h="16840"/>
          <w:pgMar w:top="1340" w:right="860" w:bottom="1060" w:left="1020" w:header="780" w:footer="861" w:gutter="0"/>
          <w:cols w:space="720"/>
        </w:sectPr>
      </w:pPr>
      <w:r w:rsidRPr="00506B23">
        <w:rPr>
          <w:rFonts w:asciiTheme="minorHAnsi" w:hAnsiTheme="minorHAnsi" w:cstheme="minorHAnsi"/>
        </w:rPr>
        <w:tab/>
      </w:r>
      <w:r w:rsidR="002807D5" w:rsidRPr="00506B23">
        <w:rPr>
          <w:rFonts w:asciiTheme="minorHAnsi" w:hAnsiTheme="minorHAnsi" w:cstheme="minorHAnsi"/>
          <w:noProof/>
        </w:rPr>
        <w:drawing>
          <wp:inline distT="0" distB="0" distL="0" distR="0" wp14:anchorId="5625F35B" wp14:editId="0463D032">
            <wp:extent cx="4838131" cy="2929583"/>
            <wp:effectExtent l="0" t="0" r="635" b="4445"/>
            <wp:docPr id="916864615" name="Picture 1" descr="Infographic of learner enrolments: 25% full-time learners, 43% part-time learners, and 32% learners under international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64615" name="Picture 1" descr="Infographic of learner enrolments: 25% full-time learners, 43% part-time learners, and 32% learners under international protection"/>
                    <pic:cNvPicPr/>
                  </pic:nvPicPr>
                  <pic:blipFill>
                    <a:blip r:embed="rId61"/>
                    <a:stretch>
                      <a:fillRect/>
                    </a:stretch>
                  </pic:blipFill>
                  <pic:spPr>
                    <a:xfrm>
                      <a:off x="0" y="0"/>
                      <a:ext cx="4843245" cy="2932679"/>
                    </a:xfrm>
                    <a:prstGeom prst="rect">
                      <a:avLst/>
                    </a:prstGeom>
                  </pic:spPr>
                </pic:pic>
              </a:graphicData>
            </a:graphic>
          </wp:inline>
        </w:drawing>
      </w:r>
    </w:p>
    <w:p w14:paraId="45A8F4E8" w14:textId="3B4B95B9" w:rsidR="00A910EF" w:rsidRPr="00506B23" w:rsidRDefault="00A910EF" w:rsidP="008D7CCB">
      <w:pPr>
        <w:pStyle w:val="Heading1"/>
        <w:ind w:left="0"/>
        <w:rPr>
          <w:lang w:val="en-IE"/>
        </w:rPr>
      </w:pPr>
      <w:bookmarkStart w:id="22" w:name="_Toc207619380"/>
      <w:r w:rsidRPr="00506B23">
        <w:rPr>
          <w:lang w:val="en-IE"/>
        </w:rPr>
        <w:lastRenderedPageBreak/>
        <w:t>Our Strategic Reports</w:t>
      </w:r>
      <w:bookmarkEnd w:id="22"/>
    </w:p>
    <w:p w14:paraId="25D5A64A" w14:textId="77777777" w:rsidR="00A910EF" w:rsidRPr="00506B23" w:rsidRDefault="00A910EF" w:rsidP="00984EE0">
      <w:pPr>
        <w:tabs>
          <w:tab w:val="left" w:pos="1127"/>
        </w:tabs>
        <w:spacing w:line="360" w:lineRule="auto"/>
        <w:rPr>
          <w:rFonts w:asciiTheme="minorHAnsi" w:hAnsiTheme="minorHAnsi" w:cstheme="minorHAnsi"/>
          <w:b/>
          <w:bCs/>
          <w:sz w:val="20"/>
          <w:lang w:val="en-IE"/>
        </w:rPr>
      </w:pPr>
    </w:p>
    <w:p w14:paraId="7DC832AE"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Kerry ETB Strategy Statement (including Service Plan and Annual Report)</w:t>
      </w:r>
    </w:p>
    <w:p w14:paraId="044D4B94"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Annual Communications Plan</w:t>
      </w:r>
    </w:p>
    <w:p w14:paraId="245924BD"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Corporate Procurement Plan 2023–2024</w:t>
      </w:r>
    </w:p>
    <w:p w14:paraId="0AE33470"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Customer Charter and Action Plan 2023–2025</w:t>
      </w:r>
    </w:p>
    <w:p w14:paraId="495F74FE"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Further Education and Training Buildings Estate Strategy</w:t>
      </w:r>
    </w:p>
    <w:p w14:paraId="6E1818F9"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ICT Strategy 2023–2027</w:t>
      </w:r>
    </w:p>
    <w:p w14:paraId="2D830D75"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Irish Language Plan 2020–2023</w:t>
      </w:r>
    </w:p>
    <w:p w14:paraId="17A804DE"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Local Creative Youth Partnership Strategy 2023–2027</w:t>
      </w:r>
    </w:p>
    <w:p w14:paraId="23CF7771"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Public Sector Equality and Human Rights Duty Action Plan 2024–2026</w:t>
      </w:r>
    </w:p>
    <w:p w14:paraId="6925E5C4"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Quality Assurance Action Plan 2022–2027</w:t>
      </w:r>
    </w:p>
    <w:p w14:paraId="6DEC877D"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Strategic Performance Agreement 2022–2024</w:t>
      </w:r>
    </w:p>
    <w:p w14:paraId="2616A6D8"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Sustainability Strategy 2024–2026</w:t>
      </w:r>
    </w:p>
    <w:p w14:paraId="4E0B7D9E" w14:textId="77777777" w:rsidR="00A910EF" w:rsidRPr="00506B23" w:rsidRDefault="00A910EF" w:rsidP="00984EE0">
      <w:pPr>
        <w:numPr>
          <w:ilvl w:val="0"/>
          <w:numId w:val="30"/>
        </w:numPr>
        <w:tabs>
          <w:tab w:val="left" w:pos="1127"/>
        </w:tabs>
        <w:spacing w:line="360" w:lineRule="auto"/>
        <w:rPr>
          <w:rFonts w:asciiTheme="minorHAnsi" w:hAnsiTheme="minorHAnsi" w:cstheme="minorHAnsi"/>
          <w:sz w:val="20"/>
          <w:lang w:val="en-IE"/>
        </w:rPr>
      </w:pPr>
      <w:r w:rsidRPr="00506B23">
        <w:rPr>
          <w:rFonts w:asciiTheme="minorHAnsi" w:hAnsiTheme="minorHAnsi" w:cstheme="minorHAnsi"/>
          <w:sz w:val="20"/>
          <w:lang w:val="en-IE"/>
        </w:rPr>
        <w:t>Universal Design for Learning Plan 2023–2025</w:t>
      </w:r>
    </w:p>
    <w:p w14:paraId="51FAB9BD" w14:textId="77777777" w:rsidR="009B4D95" w:rsidRPr="00506B23" w:rsidRDefault="009B4D95" w:rsidP="00984EE0">
      <w:pPr>
        <w:tabs>
          <w:tab w:val="left" w:pos="1127"/>
        </w:tabs>
        <w:spacing w:line="360" w:lineRule="auto"/>
        <w:rPr>
          <w:rFonts w:asciiTheme="minorHAnsi" w:hAnsiTheme="minorHAnsi" w:cstheme="minorHAnsi"/>
          <w:sz w:val="20"/>
        </w:rPr>
      </w:pPr>
    </w:p>
    <w:p w14:paraId="411C47D5" w14:textId="77777777" w:rsidR="009E1BB1" w:rsidRPr="00506B23" w:rsidRDefault="009E1BB1" w:rsidP="007522F7">
      <w:pPr>
        <w:pStyle w:val="Heading2"/>
        <w:ind w:left="0"/>
        <w:rPr>
          <w:lang w:val="en-IE" w:eastAsia="en-IE"/>
        </w:rPr>
      </w:pPr>
      <w:bookmarkStart w:id="23" w:name="_Toc207619381"/>
      <w:r w:rsidRPr="00506B23">
        <w:rPr>
          <w:lang w:val="en-IE" w:eastAsia="en-IE"/>
        </w:rPr>
        <w:t>Annual Communications Plan</w:t>
      </w:r>
      <w:bookmarkEnd w:id="23"/>
    </w:p>
    <w:p w14:paraId="74FC99BB" w14:textId="77777777" w:rsidR="009E1BB1" w:rsidRPr="00506B23" w:rsidRDefault="009E1BB1"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2024, we are eagerly anticipating the publication of our inaugural Communication Plan, which is currently in the final stages of drafting and scheduled for publication in June 2024.</w:t>
      </w:r>
    </w:p>
    <w:p w14:paraId="19A29598" w14:textId="77777777" w:rsidR="009E1BB1" w:rsidRPr="00506B23" w:rsidRDefault="009E1BB1"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This comprehensive plan signifies a significant milestone in our continuous efforts to elevate communication practices and develop </w:t>
      </w:r>
      <w:r w:rsidRPr="00506B23">
        <w:rPr>
          <w:rFonts w:asciiTheme="minorHAnsi" w:eastAsia="Times New Roman" w:hAnsiTheme="minorHAnsi" w:cstheme="minorHAnsi"/>
          <w:i/>
          <w:iCs/>
          <w:sz w:val="24"/>
          <w:szCs w:val="24"/>
          <w:lang w:val="en-IE" w:eastAsia="en-IE"/>
        </w:rPr>
        <w:t>“Kerry ETB into a widely recognised brand underpinned by high-quality communications with internal and external stakeholders”</w:t>
      </w:r>
      <w:r w:rsidRPr="00506B23">
        <w:rPr>
          <w:rFonts w:asciiTheme="minorHAnsi" w:eastAsia="Times New Roman" w:hAnsiTheme="minorHAnsi" w:cstheme="minorHAnsi"/>
          <w:sz w:val="24"/>
          <w:szCs w:val="24"/>
          <w:lang w:val="en-IE" w:eastAsia="en-IE"/>
        </w:rPr>
        <w:t xml:space="preserve"> as set out in the </w:t>
      </w:r>
      <w:r w:rsidRPr="00506B23">
        <w:rPr>
          <w:rFonts w:asciiTheme="minorHAnsi" w:eastAsia="Times New Roman" w:hAnsiTheme="minorHAnsi" w:cstheme="minorHAnsi"/>
          <w:b/>
          <w:bCs/>
          <w:sz w:val="24"/>
          <w:szCs w:val="24"/>
          <w:lang w:val="en-IE" w:eastAsia="en-IE"/>
        </w:rPr>
        <w:t>Strategy Statement 2023–2027</w:t>
      </w:r>
      <w:r w:rsidRPr="00506B23">
        <w:rPr>
          <w:rFonts w:asciiTheme="minorHAnsi" w:eastAsia="Times New Roman" w:hAnsiTheme="minorHAnsi" w:cstheme="minorHAnsi"/>
          <w:sz w:val="24"/>
          <w:szCs w:val="24"/>
          <w:lang w:val="en-IE" w:eastAsia="en-IE"/>
        </w:rPr>
        <w:t>.</w:t>
      </w:r>
    </w:p>
    <w:p w14:paraId="0D51A909" w14:textId="77777777" w:rsidR="009E1BB1" w:rsidRPr="00506B23" w:rsidRDefault="009E1BB1" w:rsidP="00ED196C">
      <w:pPr>
        <w:pStyle w:val="Heading2"/>
        <w:ind w:left="0"/>
        <w:rPr>
          <w:lang w:val="en-IE" w:eastAsia="en-IE"/>
        </w:rPr>
      </w:pPr>
      <w:bookmarkStart w:id="24" w:name="_Toc207619382"/>
      <w:r w:rsidRPr="00506B23">
        <w:rPr>
          <w:lang w:val="en-IE" w:eastAsia="en-IE"/>
        </w:rPr>
        <w:t>Corporate Procurement Plan 2023–2024</w:t>
      </w:r>
      <w:bookmarkEnd w:id="24"/>
    </w:p>
    <w:p w14:paraId="10CE7652" w14:textId="77777777" w:rsidR="009E1BB1" w:rsidRPr="00506B23" w:rsidRDefault="009E1BB1"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approved the Corporate Procurement Plan 2023–2024 in March 2023. Four performance milestones achieved in 2023 are:</w:t>
      </w:r>
    </w:p>
    <w:p w14:paraId="5B9DD62B" w14:textId="77777777" w:rsidR="009E1BB1" w:rsidRPr="00506B23" w:rsidRDefault="009E1BB1" w:rsidP="00984EE0">
      <w:pPr>
        <w:widowControl/>
        <w:numPr>
          <w:ilvl w:val="0"/>
          <w:numId w:val="3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Successful publication of the Procurement Policy and Procedure (Revision). This updated document provides staff with comprehensive guidelines and directives for all aspects of procurement.</w:t>
      </w:r>
    </w:p>
    <w:p w14:paraId="512E1A2B" w14:textId="77777777" w:rsidR="009E1BB1" w:rsidRPr="00506B23" w:rsidRDefault="009E1BB1" w:rsidP="00984EE0">
      <w:pPr>
        <w:widowControl/>
        <w:numPr>
          <w:ilvl w:val="0"/>
          <w:numId w:val="3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Full implementation of the Centralised Procurement and Purchasing Model, including migration of historical purchasing data from SAP to the P2P system and the co-location of procurement and purchasing staff in a single team.</w:t>
      </w:r>
    </w:p>
    <w:p w14:paraId="70AEC8B2" w14:textId="77777777" w:rsidR="009E1BB1" w:rsidRPr="00506B23" w:rsidRDefault="009E1BB1" w:rsidP="00984EE0">
      <w:pPr>
        <w:widowControl/>
        <w:numPr>
          <w:ilvl w:val="0"/>
          <w:numId w:val="3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Increased utilisation of the Office of Government Procurement Schedule of Frameworks and Contracts.</w:t>
      </w:r>
    </w:p>
    <w:p w14:paraId="61D892BB" w14:textId="00D5348F" w:rsidR="002A3E95" w:rsidRPr="00506B23" w:rsidRDefault="009E1BB1" w:rsidP="00984EE0">
      <w:pPr>
        <w:widowControl/>
        <w:numPr>
          <w:ilvl w:val="0"/>
          <w:numId w:val="3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Completion of identified procurement competitions, including competitions for legal services/employment law, automated external defibrillator supply and maintenance, and print management services.</w:t>
      </w:r>
    </w:p>
    <w:p w14:paraId="4F5BA84C" w14:textId="77777777" w:rsidR="002A3E95" w:rsidRPr="00506B23" w:rsidRDefault="002A3E95" w:rsidP="00ED196C">
      <w:pPr>
        <w:pStyle w:val="Heading2"/>
        <w:ind w:left="0"/>
        <w:rPr>
          <w:lang w:val="en-IE" w:eastAsia="en-IE"/>
        </w:rPr>
      </w:pPr>
      <w:bookmarkStart w:id="25" w:name="_Toc207619383"/>
      <w:r w:rsidRPr="00506B23">
        <w:rPr>
          <w:lang w:val="en-IE" w:eastAsia="en-IE"/>
        </w:rPr>
        <w:t>Customer Charter and Action Plan 2023–2025</w:t>
      </w:r>
      <w:bookmarkEnd w:id="25"/>
    </w:p>
    <w:p w14:paraId="0A545BA1" w14:textId="77777777" w:rsidR="002A3E95" w:rsidRPr="00506B23" w:rsidRDefault="002A3E95"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approved the Customer Charter and Action Plan 2023–2025 in September 2023.</w:t>
      </w:r>
    </w:p>
    <w:p w14:paraId="614BF82B" w14:textId="77777777" w:rsidR="002A3E95" w:rsidRPr="00506B23" w:rsidRDefault="002A3E95"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performance milestones achieved in 2023 are:</w:t>
      </w:r>
    </w:p>
    <w:p w14:paraId="3A7C6ACE" w14:textId="77777777" w:rsidR="002A3E95" w:rsidRPr="00506B23" w:rsidRDefault="002A3E95" w:rsidP="00984EE0">
      <w:pPr>
        <w:widowControl/>
        <w:numPr>
          <w:ilvl w:val="0"/>
          <w:numId w:val="3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Throughout 2022 and 2023, we conducted extensive consultations involving representatives from the Board, staff, learners, and external stakeholders. This fostered a collaborative approach and ensured that diverse perspectives were </w:t>
      </w:r>
      <w:proofErr w:type="gramStart"/>
      <w:r w:rsidRPr="00506B23">
        <w:rPr>
          <w:rFonts w:asciiTheme="minorHAnsi" w:eastAsia="Times New Roman" w:hAnsiTheme="minorHAnsi" w:cstheme="minorHAnsi"/>
          <w:sz w:val="24"/>
          <w:szCs w:val="24"/>
          <w:lang w:val="en-IE" w:eastAsia="en-IE"/>
        </w:rPr>
        <w:t>taken into account</w:t>
      </w:r>
      <w:proofErr w:type="gramEnd"/>
      <w:r w:rsidRPr="00506B23">
        <w:rPr>
          <w:rFonts w:asciiTheme="minorHAnsi" w:eastAsia="Times New Roman" w:hAnsiTheme="minorHAnsi" w:cstheme="minorHAnsi"/>
          <w:sz w:val="24"/>
          <w:szCs w:val="24"/>
          <w:lang w:val="en-IE" w:eastAsia="en-IE"/>
        </w:rPr>
        <w:t>.</w:t>
      </w:r>
    </w:p>
    <w:p w14:paraId="521A2ADD" w14:textId="77777777" w:rsidR="002A3E95" w:rsidRPr="00506B23" w:rsidRDefault="002A3E95" w:rsidP="00984EE0">
      <w:pPr>
        <w:widowControl/>
        <w:numPr>
          <w:ilvl w:val="0"/>
          <w:numId w:val="3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began the graphic design of the new Charter documentation, laying the foundation for a visually engaging and informative resource to support delivery of our customer service commitments.</w:t>
      </w:r>
    </w:p>
    <w:p w14:paraId="50EB4BCE" w14:textId="77777777" w:rsidR="002A3E95" w:rsidRPr="00506B23" w:rsidRDefault="002A3E95" w:rsidP="00984EE0">
      <w:pPr>
        <w:widowControl/>
        <w:numPr>
          <w:ilvl w:val="0"/>
          <w:numId w:val="3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Our new Strategy Statement was made available in an accessible format, ensuring that individuals of all abilities can engage with and contribute to our strategic vision for the future.</w:t>
      </w:r>
    </w:p>
    <w:p w14:paraId="4EFF4632" w14:textId="0DDC7547" w:rsidR="00506B23" w:rsidRPr="00ED196C" w:rsidRDefault="002A3E95" w:rsidP="00ED196C">
      <w:pPr>
        <w:widowControl/>
        <w:numPr>
          <w:ilvl w:val="0"/>
          <w:numId w:val="32"/>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 Customer Charter training video was published to provide staff with insights and practical guidance on how to implement and uphold the principles outlined in the Charter effectively.</w:t>
      </w:r>
    </w:p>
    <w:p w14:paraId="2F386E32" w14:textId="58E7C862" w:rsidR="002A3E95" w:rsidRPr="00506B23" w:rsidRDefault="002A3E95" w:rsidP="00ED196C">
      <w:pPr>
        <w:pStyle w:val="Heading2"/>
        <w:ind w:left="0"/>
        <w:rPr>
          <w:lang w:val="en-IE" w:eastAsia="en-IE"/>
        </w:rPr>
      </w:pPr>
      <w:bookmarkStart w:id="26" w:name="_Toc207619384"/>
      <w:r w:rsidRPr="00506B23">
        <w:rPr>
          <w:lang w:val="en-IE" w:eastAsia="en-IE"/>
        </w:rPr>
        <w:t>Further Education and Training Buildings Estate Strategy</w:t>
      </w:r>
      <w:bookmarkEnd w:id="26"/>
    </w:p>
    <w:p w14:paraId="7B85E8FF" w14:textId="6704D588" w:rsidR="00D33ACE" w:rsidRDefault="002A3E95"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significant progress was achieved in the development of a Further Education and Training Buildings Estate Strategy. The strategy is anticipated to be finalised by Quarter 4, 2024.</w:t>
      </w:r>
    </w:p>
    <w:p w14:paraId="32587BB1" w14:textId="77777777" w:rsidR="00ED196C" w:rsidRDefault="00ED196C"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p>
    <w:p w14:paraId="702CA6A5" w14:textId="77777777" w:rsidR="00ED196C" w:rsidRPr="00506B23" w:rsidRDefault="00ED196C"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p>
    <w:p w14:paraId="3F1A4155" w14:textId="77777777" w:rsidR="00D33ACE" w:rsidRPr="00506B23" w:rsidRDefault="00D33ACE" w:rsidP="00ED196C">
      <w:pPr>
        <w:pStyle w:val="Heading2"/>
        <w:ind w:left="0"/>
        <w:rPr>
          <w:lang w:val="en-IE" w:eastAsia="en-IE"/>
        </w:rPr>
      </w:pPr>
      <w:bookmarkStart w:id="27" w:name="_Toc207619385"/>
      <w:r w:rsidRPr="00506B23">
        <w:rPr>
          <w:lang w:val="en-IE" w:eastAsia="en-IE"/>
        </w:rPr>
        <w:lastRenderedPageBreak/>
        <w:t>ICT Strategy 2023–2027</w:t>
      </w:r>
      <w:bookmarkEnd w:id="27"/>
    </w:p>
    <w:p w14:paraId="6D493B5C" w14:textId="77777777" w:rsidR="00D33ACE" w:rsidRPr="00506B23" w:rsidRDefault="00D33AC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Board approved the ICT Strategy 2023–2027 in November 2023.</w:t>
      </w:r>
    </w:p>
    <w:p w14:paraId="2D771E53" w14:textId="77777777" w:rsidR="00D33ACE" w:rsidRPr="00506B23" w:rsidRDefault="00D33AC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performance milestones achieved in 2023 are:</w:t>
      </w:r>
    </w:p>
    <w:p w14:paraId="4DD33131" w14:textId="77777777" w:rsidR="00D33ACE" w:rsidRPr="00506B23" w:rsidRDefault="00D33ACE" w:rsidP="00984EE0">
      <w:pPr>
        <w:widowControl/>
        <w:numPr>
          <w:ilvl w:val="0"/>
          <w:numId w:val="3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Significant progress was made in the development of the Wide Area Network.</w:t>
      </w:r>
    </w:p>
    <w:p w14:paraId="3A12F2E0" w14:textId="77777777" w:rsidR="00D33ACE" w:rsidRPr="00506B23" w:rsidRDefault="00D33ACE" w:rsidP="00984EE0">
      <w:pPr>
        <w:widowControl/>
        <w:numPr>
          <w:ilvl w:val="0"/>
          <w:numId w:val="3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Comprehensive and recurring testing of networks and systems was conducted.</w:t>
      </w:r>
    </w:p>
    <w:p w14:paraId="03FC5F8F" w14:textId="77777777" w:rsidR="00D33ACE" w:rsidRPr="00506B23" w:rsidRDefault="00D33ACE" w:rsidP="00984EE0">
      <w:pPr>
        <w:widowControl/>
        <w:numPr>
          <w:ilvl w:val="0"/>
          <w:numId w:val="3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New Voice Over Internet Protocol (VOIP) technology was implemented across Head Office to enhance communications capacity and improve flexibility for blended working.</w:t>
      </w:r>
    </w:p>
    <w:p w14:paraId="69C8F07E" w14:textId="6A6DA408" w:rsidR="00D33ACE" w:rsidRPr="00506B23" w:rsidRDefault="00D33ACE" w:rsidP="00984EE0">
      <w:pPr>
        <w:widowControl/>
        <w:numPr>
          <w:ilvl w:val="0"/>
          <w:numId w:val="33"/>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Recognising the importance of protecting our systems against </w:t>
      </w:r>
      <w:proofErr w:type="spellStart"/>
      <w:r w:rsidRPr="00506B23">
        <w:rPr>
          <w:rFonts w:asciiTheme="minorHAnsi" w:eastAsia="Times New Roman" w:hAnsiTheme="minorHAnsi" w:cstheme="minorHAnsi"/>
          <w:sz w:val="24"/>
          <w:szCs w:val="24"/>
          <w:lang w:val="en-IE" w:eastAsia="en-IE"/>
        </w:rPr>
        <w:t>cyber attacks</w:t>
      </w:r>
      <w:proofErr w:type="spellEnd"/>
      <w:r w:rsidRPr="00506B23">
        <w:rPr>
          <w:rFonts w:asciiTheme="minorHAnsi" w:eastAsia="Times New Roman" w:hAnsiTheme="minorHAnsi" w:cstheme="minorHAnsi"/>
          <w:sz w:val="24"/>
          <w:szCs w:val="24"/>
          <w:lang w:val="en-IE" w:eastAsia="en-IE"/>
        </w:rPr>
        <w:t>, scheme-wide phishing training and ICT security measures were implemented on an ongoing basis.</w:t>
      </w:r>
    </w:p>
    <w:p w14:paraId="5ADB24F8" w14:textId="77777777" w:rsidR="00D33ACE" w:rsidRPr="00506B23" w:rsidRDefault="00D33ACE" w:rsidP="00ED196C">
      <w:pPr>
        <w:pStyle w:val="Heading2"/>
        <w:ind w:left="0"/>
        <w:rPr>
          <w:lang w:val="en-IE" w:eastAsia="en-IE"/>
        </w:rPr>
      </w:pPr>
      <w:bookmarkStart w:id="28" w:name="_Toc207619386"/>
      <w:r w:rsidRPr="00506B23">
        <w:rPr>
          <w:lang w:val="en-IE" w:eastAsia="en-IE"/>
        </w:rPr>
        <w:t>Irish Language Plan 2020–2023 (Official Languages (Amendment) Act, 2021)</w:t>
      </w:r>
      <w:bookmarkEnd w:id="28"/>
    </w:p>
    <w:p w14:paraId="242619A8" w14:textId="77777777" w:rsidR="00D33ACE" w:rsidRPr="00506B23" w:rsidRDefault="00D33AC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implementation of the Irish Language Plan 2020–2023 entered its final year. Concurrently, additional reporting obligations were introduced under the Official Languages (Amendment) Act, 2021.</w:t>
      </w:r>
    </w:p>
    <w:p w14:paraId="64B31A85" w14:textId="77777777" w:rsidR="00D33ACE" w:rsidRPr="00506B23" w:rsidRDefault="00D33AC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These obligations require a summary of any reported matters to be included in the annual report of the respective body. The Irish Language Commission shared a checklist to support compliance with the provisions of the Act.</w:t>
      </w:r>
    </w:p>
    <w:p w14:paraId="460D4E03" w14:textId="77777777" w:rsidR="00D33ACE" w:rsidRPr="00506B23" w:rsidRDefault="00D33AC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Key implementation step:</w:t>
      </w:r>
    </w:p>
    <w:p w14:paraId="4B1E617E" w14:textId="5A208F9C" w:rsidR="00D33ACE" w:rsidRPr="00506B23" w:rsidRDefault="00D33ACE" w:rsidP="00984EE0">
      <w:pPr>
        <w:widowControl/>
        <w:numPr>
          <w:ilvl w:val="0"/>
          <w:numId w:val="34"/>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Ms Ann O’Dwyer, Director of Schools, Youth and Music (SY&amp;M), was appointed as the point of contact for the purposes of the Act (oifigeachgaeilge@kerryetb.ie).</w:t>
      </w:r>
    </w:p>
    <w:p w14:paraId="6D6333F6" w14:textId="77777777" w:rsidR="001A1D63" w:rsidRPr="00506B23" w:rsidRDefault="001A1D6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We made significant progress in fulfilling our commitments outlined in the Irish Language Plan 2020–2023.</w:t>
      </w:r>
    </w:p>
    <w:p w14:paraId="11CD4BEC" w14:textId="77777777" w:rsidR="001A1D63" w:rsidRPr="00506B23" w:rsidRDefault="001A1D6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This included:</w:t>
      </w:r>
    </w:p>
    <w:p w14:paraId="0BE6516A" w14:textId="77777777"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Ensuring that all written communication is responded to in the official language in which it was received.</w:t>
      </w:r>
    </w:p>
    <w:p w14:paraId="1DCDF739" w14:textId="77777777"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Enhancing the provision of courses delivered in Irish.</w:t>
      </w:r>
    </w:p>
    <w:p w14:paraId="01920387" w14:textId="77777777"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Maintaining a bilingual corporate website at </w:t>
      </w:r>
      <w:hyperlink r:id="rId62" w:tgtFrame="_new" w:history="1">
        <w:r w:rsidRPr="00506B23">
          <w:rPr>
            <w:rFonts w:asciiTheme="minorHAnsi" w:eastAsia="Times New Roman" w:hAnsiTheme="minorHAnsi" w:cstheme="minorHAnsi"/>
            <w:color w:val="0000FF"/>
            <w:sz w:val="24"/>
            <w:szCs w:val="24"/>
            <w:u w:val="single"/>
            <w:lang w:val="en-IE" w:eastAsia="en-IE"/>
          </w:rPr>
          <w:t>www.kerryetb.ie</w:t>
        </w:r>
      </w:hyperlink>
      <w:r w:rsidRPr="00506B23">
        <w:rPr>
          <w:rFonts w:asciiTheme="minorHAnsi" w:eastAsia="Times New Roman" w:hAnsiTheme="minorHAnsi" w:cstheme="minorHAnsi"/>
          <w:sz w:val="24"/>
          <w:szCs w:val="24"/>
          <w:lang w:val="en-IE" w:eastAsia="en-IE"/>
        </w:rPr>
        <w:t>.</w:t>
      </w:r>
    </w:p>
    <w:p w14:paraId="599DFFE6" w14:textId="77777777"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Considering full compliance with Irish Language provisions when erecting new external signage.</w:t>
      </w:r>
    </w:p>
    <w:p w14:paraId="1D6EFAB1" w14:textId="16186FC4"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Publishing corporate documents</w:t>
      </w:r>
      <w:r w:rsidR="00E76D2B" w:rsidRPr="00506B23">
        <w:rPr>
          <w:rFonts w:asciiTheme="minorHAnsi" w:eastAsia="Times New Roman" w:hAnsiTheme="minorHAnsi" w:cstheme="minorHAnsi"/>
          <w:sz w:val="24"/>
          <w:szCs w:val="24"/>
          <w:lang w:val="en-IE" w:eastAsia="en-IE"/>
        </w:rPr>
        <w:t>,</w:t>
      </w:r>
      <w:r w:rsidRPr="00506B23">
        <w:rPr>
          <w:rFonts w:asciiTheme="minorHAnsi" w:eastAsia="Times New Roman" w:hAnsiTheme="minorHAnsi" w:cstheme="minorHAnsi"/>
          <w:sz w:val="24"/>
          <w:szCs w:val="24"/>
          <w:lang w:val="en-IE" w:eastAsia="en-IE"/>
        </w:rPr>
        <w:t xml:space="preserve"> including the Strategy Statement 2023–2027, Service Plan 2023, and Annual Report 2022</w:t>
      </w:r>
      <w:r w:rsidR="00E76D2B" w:rsidRPr="00506B23">
        <w:rPr>
          <w:rFonts w:asciiTheme="minorHAnsi" w:eastAsia="Times New Roman" w:hAnsiTheme="minorHAnsi" w:cstheme="minorHAnsi"/>
          <w:sz w:val="24"/>
          <w:szCs w:val="24"/>
          <w:lang w:val="en-IE" w:eastAsia="en-IE"/>
        </w:rPr>
        <w:t>,</w:t>
      </w:r>
      <w:r w:rsidRPr="00506B23">
        <w:rPr>
          <w:rFonts w:asciiTheme="minorHAnsi" w:eastAsia="Times New Roman" w:hAnsiTheme="minorHAnsi" w:cstheme="minorHAnsi"/>
          <w:sz w:val="24"/>
          <w:szCs w:val="24"/>
          <w:lang w:val="en-IE" w:eastAsia="en-IE"/>
        </w:rPr>
        <w:t xml:space="preserve"> in both Irish and English.</w:t>
      </w:r>
    </w:p>
    <w:p w14:paraId="459418F7" w14:textId="77777777"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Providing Head Office oral announcements to the public in both Irish and English.</w:t>
      </w:r>
    </w:p>
    <w:p w14:paraId="40A583E0" w14:textId="11D340E8" w:rsidR="001A1D63" w:rsidRPr="00506B23" w:rsidRDefault="001A1D63" w:rsidP="00984EE0">
      <w:pPr>
        <w:widowControl/>
        <w:numPr>
          <w:ilvl w:val="0"/>
          <w:numId w:val="35"/>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Establishing a dedicated working group to oversee the alignment of advertising expenditure with the provisions of the Act.</w:t>
      </w:r>
    </w:p>
    <w:p w14:paraId="28C1122D" w14:textId="77777777" w:rsidR="001A1D63" w:rsidRPr="00506B23" w:rsidRDefault="001A1D63" w:rsidP="00ED196C">
      <w:pPr>
        <w:pStyle w:val="Heading2"/>
        <w:ind w:left="0"/>
        <w:rPr>
          <w:lang w:val="en-IE" w:eastAsia="en-IE"/>
        </w:rPr>
      </w:pPr>
      <w:bookmarkStart w:id="29" w:name="_Toc207619387"/>
      <w:r w:rsidRPr="00506B23">
        <w:rPr>
          <w:lang w:val="en-IE" w:eastAsia="en-IE"/>
        </w:rPr>
        <w:t>Local Creative Youth Partnership Strategy 2023–2027</w:t>
      </w:r>
      <w:bookmarkEnd w:id="29"/>
    </w:p>
    <w:p w14:paraId="11E30E1C" w14:textId="77777777" w:rsidR="001A1D63" w:rsidRPr="00506B23" w:rsidRDefault="001A1D6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significant progress was achieved in the development of the Local Creative Youth Partnership Strategy 2023–2027, in collaboration with children, young people, and partner organisations.</w:t>
      </w:r>
    </w:p>
    <w:p w14:paraId="4EA0FFC5" w14:textId="77777777" w:rsidR="001A1D63" w:rsidRPr="00506B23" w:rsidRDefault="001A1D6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strategy is anticipated to be launched in March 2024.</w:t>
      </w:r>
    </w:p>
    <w:p w14:paraId="1180F9DE" w14:textId="77777777" w:rsidR="001A1D63" w:rsidRPr="00506B23" w:rsidRDefault="001A1D63"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performance milestones achieved in 2023 are:</w:t>
      </w:r>
    </w:p>
    <w:p w14:paraId="1BFE7033" w14:textId="77777777" w:rsidR="001A1D63" w:rsidRPr="00506B23" w:rsidRDefault="001A1D63" w:rsidP="00984EE0">
      <w:pPr>
        <w:widowControl/>
        <w:numPr>
          <w:ilvl w:val="0"/>
          <w:numId w:val="36"/>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Delivery of a diverse range of 31 initiatives, including a Visual Art Programme in two direct provision settings and the establishment of a Creativity Hub in South Kerry.</w:t>
      </w:r>
    </w:p>
    <w:p w14:paraId="0B2310FF" w14:textId="77777777" w:rsidR="001A1D63" w:rsidRPr="00506B23" w:rsidRDefault="001A1D63" w:rsidP="00984EE0">
      <w:pPr>
        <w:widowControl/>
        <w:numPr>
          <w:ilvl w:val="0"/>
          <w:numId w:val="36"/>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Participation of approximately 611 learners in 2023, generating more employment opportunities for local creatives.</w:t>
      </w:r>
    </w:p>
    <w:p w14:paraId="6B227D3A" w14:textId="333729B4" w:rsidR="001A1D63" w:rsidRPr="00506B23" w:rsidRDefault="001A1D63" w:rsidP="00984EE0">
      <w:pPr>
        <w:widowControl/>
        <w:numPr>
          <w:ilvl w:val="0"/>
          <w:numId w:val="36"/>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Strong collaboration, with 14 partner organisations coming together to support and enhance programme delivery.</w:t>
      </w:r>
    </w:p>
    <w:p w14:paraId="1C8F9438" w14:textId="17710313" w:rsidR="00E733FE"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grant scheme continued to serve as a crucial aspect of the programme’s operations in 2023, with a total of five grants allocated during the reporting period.</w:t>
      </w:r>
    </w:p>
    <w:p w14:paraId="4B35D90C" w14:textId="24768200" w:rsidR="00E733FE" w:rsidRPr="00506B23" w:rsidRDefault="00E733FE" w:rsidP="009D2E24">
      <w:pPr>
        <w:pStyle w:val="Heading2"/>
        <w:ind w:left="0"/>
        <w:rPr>
          <w:lang w:val="en-IE" w:eastAsia="en-IE"/>
        </w:rPr>
      </w:pPr>
      <w:bookmarkStart w:id="30" w:name="_Toc207619388"/>
      <w:r w:rsidRPr="00506B23">
        <w:rPr>
          <w:lang w:val="en-IE" w:eastAsia="en-IE"/>
        </w:rPr>
        <w:t>Public Sector Equality and Human Rights Duty Action Plan 2024–2026</w:t>
      </w:r>
      <w:bookmarkEnd w:id="30"/>
    </w:p>
    <w:p w14:paraId="6BD47DBE" w14:textId="77777777" w:rsidR="00E733FE" w:rsidRPr="00506B23"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significant progress was made in the development of the Public Sector Equality and Human Rights Duty Action Plan 2024–2026. The strategy is anticipated to be finalised by May 2024.</w:t>
      </w:r>
    </w:p>
    <w:p w14:paraId="51E8E0CD" w14:textId="77777777" w:rsidR="00E733FE" w:rsidRPr="00506B23"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lastRenderedPageBreak/>
        <w:t>Four performance milestones achieved in 2023 are:</w:t>
      </w:r>
    </w:p>
    <w:p w14:paraId="6E04FF32" w14:textId="77777777" w:rsidR="00E733FE" w:rsidRPr="00506B23" w:rsidRDefault="00E733FE" w:rsidP="00984EE0">
      <w:pPr>
        <w:widowControl/>
        <w:numPr>
          <w:ilvl w:val="0"/>
          <w:numId w:val="3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Delivery of a Duty familiarisation session to the Senior Leadership Team, providing comprehensive insights into the Duty and outlining responsibilities.</w:t>
      </w:r>
    </w:p>
    <w:p w14:paraId="50BF227D" w14:textId="77777777" w:rsidR="00E733FE" w:rsidRPr="00506B23" w:rsidRDefault="00E733FE" w:rsidP="00984EE0">
      <w:pPr>
        <w:widowControl/>
        <w:numPr>
          <w:ilvl w:val="0"/>
          <w:numId w:val="3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Commencement of the rollout of “Dignity at Work” training with staff.</w:t>
      </w:r>
    </w:p>
    <w:p w14:paraId="4F9B0308" w14:textId="77777777" w:rsidR="00E733FE" w:rsidRPr="00506B23" w:rsidRDefault="00E733FE" w:rsidP="00984EE0">
      <w:pPr>
        <w:widowControl/>
        <w:numPr>
          <w:ilvl w:val="0"/>
          <w:numId w:val="3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Publication of the Gender Pay Gap 2022 report.</w:t>
      </w:r>
    </w:p>
    <w:p w14:paraId="3279D943" w14:textId="35925F3E" w:rsidR="00E733FE" w:rsidRPr="00506B23" w:rsidRDefault="00E733FE" w:rsidP="00984EE0">
      <w:pPr>
        <w:widowControl/>
        <w:numPr>
          <w:ilvl w:val="0"/>
          <w:numId w:val="37"/>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Ongoing implementation of measures to ensure equitable gender representation across all interview panels.</w:t>
      </w:r>
    </w:p>
    <w:p w14:paraId="07909D62" w14:textId="77777777" w:rsidR="00E733FE" w:rsidRPr="00506B23" w:rsidRDefault="00E733FE" w:rsidP="009D2E24">
      <w:pPr>
        <w:pStyle w:val="Heading2"/>
        <w:ind w:left="0"/>
        <w:rPr>
          <w:lang w:val="en-IE" w:eastAsia="en-IE"/>
        </w:rPr>
      </w:pPr>
      <w:bookmarkStart w:id="31" w:name="_Toc207619389"/>
      <w:r w:rsidRPr="00506B23">
        <w:rPr>
          <w:lang w:val="en-IE" w:eastAsia="en-IE"/>
        </w:rPr>
        <w:t>Quality Assurance Action Plan 2022–2027</w:t>
      </w:r>
      <w:bookmarkEnd w:id="31"/>
    </w:p>
    <w:p w14:paraId="51F27B5D" w14:textId="77777777" w:rsidR="00E733FE" w:rsidRPr="00506B23"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Kerry ETB Quality Assurance Action Plan 2022–2027 was approved in December 2022, alongside the Kerry ETB Annual Quality Plan 2023, which was reviewed throughout the year.</w:t>
      </w:r>
    </w:p>
    <w:p w14:paraId="5E73728E" w14:textId="77777777" w:rsidR="00E733FE" w:rsidRPr="00506B23"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key actions implemented in 2023 are:</w:t>
      </w:r>
    </w:p>
    <w:p w14:paraId="0DFE8E47" w14:textId="77777777" w:rsidR="00E733FE" w:rsidRPr="00506B23" w:rsidRDefault="00E733FE" w:rsidP="00984EE0">
      <w:pPr>
        <w:widowControl/>
        <w:numPr>
          <w:ilvl w:val="0"/>
          <w:numId w:val="3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Publication of the Kerry ETB Quality Assurance Manual.</w:t>
      </w:r>
    </w:p>
    <w:p w14:paraId="79A4E15A" w14:textId="77777777" w:rsidR="00E733FE" w:rsidRPr="00506B23" w:rsidRDefault="00E733FE" w:rsidP="00984EE0">
      <w:pPr>
        <w:widowControl/>
        <w:numPr>
          <w:ilvl w:val="0"/>
          <w:numId w:val="3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Completion of the Learner Survey Analysis Report 2023.</w:t>
      </w:r>
    </w:p>
    <w:p w14:paraId="4566364D" w14:textId="77777777" w:rsidR="00E733FE" w:rsidRPr="00506B23" w:rsidRDefault="00E733FE" w:rsidP="00984EE0">
      <w:pPr>
        <w:widowControl/>
        <w:numPr>
          <w:ilvl w:val="0"/>
          <w:numId w:val="3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Publication of the English Language Proficiency Policy.</w:t>
      </w:r>
    </w:p>
    <w:p w14:paraId="291AC02A" w14:textId="68C10AC6" w:rsidR="00506B23" w:rsidRPr="009D2E24" w:rsidRDefault="00E733FE" w:rsidP="009D2E24">
      <w:pPr>
        <w:widowControl/>
        <w:numPr>
          <w:ilvl w:val="0"/>
          <w:numId w:val="38"/>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Publication of the Academic Integrity Policy.</w:t>
      </w:r>
    </w:p>
    <w:p w14:paraId="5EF16D66" w14:textId="75646F9D" w:rsidR="00E733FE" w:rsidRPr="00506B23" w:rsidRDefault="00E733FE" w:rsidP="009D2E24">
      <w:pPr>
        <w:pStyle w:val="Heading2"/>
        <w:ind w:left="0"/>
        <w:rPr>
          <w:lang w:val="en-IE" w:eastAsia="en-IE"/>
        </w:rPr>
      </w:pPr>
      <w:bookmarkStart w:id="32" w:name="_Toc207619390"/>
      <w:r w:rsidRPr="00506B23">
        <w:rPr>
          <w:lang w:val="en-IE" w:eastAsia="en-IE"/>
        </w:rPr>
        <w:t>Strategic Performance Agreement 2022–2024</w:t>
      </w:r>
      <w:bookmarkEnd w:id="32"/>
    </w:p>
    <w:p w14:paraId="6EFECBB3" w14:textId="77777777" w:rsidR="00E733FE" w:rsidRPr="00506B23" w:rsidRDefault="00E733FE"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The following page provides a comprehensive overview of Kerry ETB’s 2023 target performance, as set out in the Strategic Performance Agreement (SPA) 2022–2024 with SOLAS.</w:t>
      </w:r>
    </w:p>
    <w:p w14:paraId="01AEEF59" w14:textId="77777777" w:rsidR="00E733FE" w:rsidRDefault="00E733FE" w:rsidP="00984EE0">
      <w:pPr>
        <w:tabs>
          <w:tab w:val="left" w:pos="1127"/>
        </w:tabs>
        <w:spacing w:line="360" w:lineRule="auto"/>
        <w:rPr>
          <w:rFonts w:asciiTheme="minorHAnsi" w:hAnsiTheme="minorHAnsi" w:cstheme="minorHAnsi"/>
          <w:sz w:val="20"/>
        </w:rPr>
      </w:pPr>
    </w:p>
    <w:p w14:paraId="1A3F6C3A" w14:textId="2F20EAF8" w:rsidR="003E0D3E" w:rsidRPr="00506B23" w:rsidRDefault="003E0D3E" w:rsidP="00984EE0">
      <w:pPr>
        <w:tabs>
          <w:tab w:val="left" w:pos="1127"/>
        </w:tabs>
        <w:spacing w:line="360" w:lineRule="auto"/>
        <w:rPr>
          <w:rFonts w:asciiTheme="minorHAnsi" w:hAnsiTheme="minorHAnsi" w:cstheme="minorHAnsi"/>
          <w:sz w:val="20"/>
        </w:rPr>
        <w:sectPr w:rsidR="003E0D3E" w:rsidRPr="00506B23">
          <w:pgSz w:w="11910" w:h="16840"/>
          <w:pgMar w:top="1340" w:right="860" w:bottom="1580" w:left="1020" w:header="780" w:footer="1360" w:gutter="0"/>
          <w:cols w:space="720"/>
        </w:sectPr>
      </w:pPr>
      <w:r w:rsidRPr="00506B23">
        <w:rPr>
          <w:rFonts w:asciiTheme="minorHAnsi" w:hAnsiTheme="minorHAnsi" w:cstheme="minorHAnsi"/>
          <w:noProof/>
          <w:sz w:val="20"/>
        </w:rPr>
        <w:lastRenderedPageBreak/>
        <w:drawing>
          <wp:inline distT="0" distB="0" distL="0" distR="0" wp14:anchorId="1CE30A6F" wp14:editId="2E35EC8F">
            <wp:extent cx="6369050" cy="4192270"/>
            <wp:effectExtent l="0" t="0" r="0" b="0"/>
            <wp:docPr id="1004492706" name="Picture 2" descr="Image of Dashboard titled SPA Targets 2023, showing performance across five categories: Supporting Jobs, Creating Pathways, Upskilling Through Lifetimes and Careers, Fostering Inclusion, and Targeting Key Skills Needs. Results include: Jobs – 0 actual vs 1,086 target; Skills to Compete – 1,214 actual (110% of target 1,100); Progression within FET – 1,232 actual (88% of target 1,400); Progression from FET to Higher Education – 0 actual vs 214 target; Lifelong Learning – 6,316 actual (188% of target 3,360); Skills to Advance – 628 actual (84% of target 750); Transversal Skills – 1,600 actual (117% of target 1,366); Widening Participation – 624 actual (86% of target 725); Adult Literacy for Life – 4,264 actual (210% of target 2,035); Key Skills Needs – 1,152 actual (73% of target 1,575); Retrofitting Skills – 0 actual vs target not specified; Green Skills for All – 0 actual vs 2,000 target. Data valid to 31 December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16820" name="Picture 2" descr="Image of Dashboard titled SPA Targets 2023, showing performance across five categories: Supporting Jobs, Creating Pathways, Upskilling Through Lifetimes and Careers, Fostering Inclusion, and Targeting Key Skills Needs. Results include: Jobs – 0 actual vs 1,086 target; Skills to Compete – 1,214 actual (110% of target 1,100); Progression within FET – 1,232 actual (88% of target 1,400); Progression from FET to Higher Education – 0 actual vs 214 target; Lifelong Learning – 6,316 actual (188% of target 3,360); Skills to Advance – 628 actual (84% of target 750); Transversal Skills – 1,600 actual (117% of target 1,366); Widening Participation – 624 actual (86% of target 725); Adult Literacy for Life – 4,264 actual (210% of target 2,035); Key Skills Needs – 1,152 actual (73% of target 1,575); Retrofitting Skills – 0 actual vs target not specified; Green Skills for All – 0 actual vs 2,000 target. Data valid to 31 December 202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369050" cy="4192270"/>
                    </a:xfrm>
                    <a:prstGeom prst="rect">
                      <a:avLst/>
                    </a:prstGeom>
                    <a:noFill/>
                    <a:ln>
                      <a:noFill/>
                    </a:ln>
                  </pic:spPr>
                </pic:pic>
              </a:graphicData>
            </a:graphic>
          </wp:inline>
        </w:drawing>
      </w:r>
    </w:p>
    <w:p w14:paraId="55236470" w14:textId="77777777" w:rsidR="007030A5" w:rsidRPr="00506B23" w:rsidRDefault="007030A5" w:rsidP="00BB29F1">
      <w:pPr>
        <w:pStyle w:val="Heading2"/>
        <w:ind w:left="0"/>
        <w:rPr>
          <w:lang w:val="en-IE" w:eastAsia="en-IE"/>
        </w:rPr>
      </w:pPr>
      <w:bookmarkStart w:id="33" w:name="_Toc207619391"/>
      <w:r w:rsidRPr="00506B23">
        <w:rPr>
          <w:lang w:val="en-IE" w:eastAsia="en-IE"/>
        </w:rPr>
        <w:lastRenderedPageBreak/>
        <w:t>Sustainability Strategy 2024–2026</w:t>
      </w:r>
      <w:bookmarkEnd w:id="33"/>
    </w:p>
    <w:p w14:paraId="49D105A9" w14:textId="77777777" w:rsidR="007030A5" w:rsidRPr="00506B23" w:rsidRDefault="007030A5"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In 2023, significant progress was achieved in the development of our second Sustainability Strategy 2024–2026. The strategy is anticipated to be finalised by Quarter 2, 2024.</w:t>
      </w:r>
    </w:p>
    <w:p w14:paraId="72D31097" w14:textId="77777777" w:rsidR="007030A5" w:rsidRPr="00506B23" w:rsidRDefault="007030A5"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Four performance milestones achieved in 2023 are:</w:t>
      </w:r>
    </w:p>
    <w:p w14:paraId="263055C9" w14:textId="77777777" w:rsidR="007030A5" w:rsidRPr="00506B23" w:rsidRDefault="007030A5" w:rsidP="00984EE0">
      <w:pPr>
        <w:widowControl/>
        <w:numPr>
          <w:ilvl w:val="0"/>
          <w:numId w:val="3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ETB enrolled in the Sustainable Energy Authority of Ireland (SEAI) Engaging People Accelerator Programme. This provides support through workshops, mentoring, expert assistance, and communications materials, and will help deliver an integrated and innovative energy awareness campaign using SEAI resources.</w:t>
      </w:r>
    </w:p>
    <w:p w14:paraId="2757CD46" w14:textId="77777777" w:rsidR="007030A5" w:rsidRPr="00506B23" w:rsidRDefault="007030A5" w:rsidP="00984EE0">
      <w:pPr>
        <w:widowControl/>
        <w:numPr>
          <w:ilvl w:val="0"/>
          <w:numId w:val="3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Implementation of recommendations from the 2022/2023 energy audits began, marking a proactive step towards improving energy efficiency across all facilities.</w:t>
      </w:r>
    </w:p>
    <w:p w14:paraId="6E6AB451" w14:textId="77777777" w:rsidR="007030A5" w:rsidRPr="00506B23" w:rsidRDefault="007030A5" w:rsidP="00984EE0">
      <w:pPr>
        <w:widowControl/>
        <w:numPr>
          <w:ilvl w:val="0"/>
          <w:numId w:val="3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 delegation from Kerry College visited the Green Campus at University College Cork, recognised for best practices in sustainability. This visit supports Kerry College’s efforts to pursue a Green Campus Award.</w:t>
      </w:r>
    </w:p>
    <w:p w14:paraId="56DA0384" w14:textId="5C8EA842" w:rsidR="00DD5F8C" w:rsidRPr="00DD5F8C" w:rsidRDefault="007030A5" w:rsidP="00DD5F8C">
      <w:pPr>
        <w:widowControl/>
        <w:numPr>
          <w:ilvl w:val="0"/>
          <w:numId w:val="39"/>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sectPr w:rsidR="00DD5F8C" w:rsidRPr="00DD5F8C">
          <w:pgSz w:w="11910" w:h="16840"/>
          <w:pgMar w:top="1340" w:right="860" w:bottom="1580" w:left="1020" w:header="780" w:footer="1360" w:gutter="0"/>
          <w:cols w:space="720"/>
        </w:sectPr>
      </w:pPr>
      <w:r w:rsidRPr="00506B23">
        <w:rPr>
          <w:rFonts w:asciiTheme="minorHAnsi" w:eastAsia="Times New Roman" w:hAnsiTheme="minorHAnsi" w:cstheme="minorHAnsi"/>
          <w:sz w:val="24"/>
          <w:szCs w:val="24"/>
          <w:lang w:val="en-IE" w:eastAsia="en-IE"/>
        </w:rPr>
        <w:t>A contractor was procured to install solar photovoltaic (PV) panels across three FET sites, supported by SEAI grants. In addition, applications were submitted for seven post-primary schools and three community national schools under the Department’s Schools PV Programme, all of which were approved to proceed to tendering</w:t>
      </w:r>
      <w:r w:rsidR="00DD5F8C">
        <w:rPr>
          <w:rFonts w:asciiTheme="minorHAnsi" w:eastAsia="Times New Roman" w:hAnsiTheme="minorHAnsi" w:cstheme="minorHAnsi"/>
          <w:sz w:val="24"/>
          <w:szCs w:val="24"/>
          <w:lang w:val="en-IE" w:eastAsia="en-IE"/>
        </w:rPr>
        <w:t>.</w:t>
      </w:r>
    </w:p>
    <w:p w14:paraId="6C110CA7" w14:textId="77777777" w:rsidR="00C22252" w:rsidRPr="00506B23" w:rsidRDefault="00C22252" w:rsidP="00DD5F8C">
      <w:pPr>
        <w:pStyle w:val="Heading2"/>
        <w:ind w:left="0"/>
        <w:rPr>
          <w:lang w:val="en-IE" w:eastAsia="en-IE"/>
        </w:rPr>
      </w:pPr>
      <w:bookmarkStart w:id="34" w:name="_Toc207619392"/>
      <w:r w:rsidRPr="00506B23">
        <w:rPr>
          <w:lang w:val="en-IE" w:eastAsia="en-IE"/>
        </w:rPr>
        <w:lastRenderedPageBreak/>
        <w:t>Universal Design for Learning Plan 2023–2025</w:t>
      </w:r>
      <w:bookmarkEnd w:id="34"/>
    </w:p>
    <w:p w14:paraId="651F542F" w14:textId="77777777" w:rsidR="00C22252" w:rsidRPr="00506B23" w:rsidRDefault="00C22252" w:rsidP="00984EE0">
      <w:pPr>
        <w:widowControl/>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Kerry ETB remained steadfast in the implementation of the three-year Universal Design for Learning (UDL) Plan throughout 2023. Significant progress was made, with four key performance milestones highlighted below:</w:t>
      </w:r>
    </w:p>
    <w:p w14:paraId="7DED701A" w14:textId="77777777" w:rsidR="00C22252" w:rsidRPr="00506B23" w:rsidRDefault="00C22252" w:rsidP="00984EE0">
      <w:pPr>
        <w:widowControl/>
        <w:numPr>
          <w:ilvl w:val="0"/>
          <w:numId w:val="40"/>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From January to May, primary, post-primary, and FET teachers met weekly as part of a Community of Practice focusing on UDL.</w:t>
      </w:r>
    </w:p>
    <w:p w14:paraId="18F29E44" w14:textId="77777777" w:rsidR="00C22252" w:rsidRPr="00506B23" w:rsidRDefault="00C22252" w:rsidP="00984EE0">
      <w:pPr>
        <w:widowControl/>
        <w:numPr>
          <w:ilvl w:val="0"/>
          <w:numId w:val="40"/>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In May 2023, Minister Norma Foley launched the </w:t>
      </w:r>
      <w:r w:rsidRPr="00506B23">
        <w:rPr>
          <w:rFonts w:asciiTheme="minorHAnsi" w:eastAsia="Times New Roman" w:hAnsiTheme="minorHAnsi" w:cstheme="minorHAnsi"/>
          <w:i/>
          <w:iCs/>
          <w:sz w:val="24"/>
          <w:szCs w:val="24"/>
          <w:lang w:val="en-IE" w:eastAsia="en-IE"/>
        </w:rPr>
        <w:t>UDL Champions Teaching and Learning Project</w:t>
      </w:r>
      <w:r w:rsidRPr="00506B23">
        <w:rPr>
          <w:rFonts w:asciiTheme="minorHAnsi" w:eastAsia="Times New Roman" w:hAnsiTheme="minorHAnsi" w:cstheme="minorHAnsi"/>
          <w:sz w:val="24"/>
          <w:szCs w:val="24"/>
          <w:lang w:val="en-IE" w:eastAsia="en-IE"/>
        </w:rPr>
        <w:t xml:space="preserve"> in Tralee. Each UDL Champion completed a research project and academic poster to present their findings at the event.</w:t>
      </w:r>
    </w:p>
    <w:p w14:paraId="2EAE6441" w14:textId="77777777" w:rsidR="00C22252" w:rsidRPr="00506B23" w:rsidRDefault="00C22252" w:rsidP="00984EE0">
      <w:pPr>
        <w:widowControl/>
        <w:numPr>
          <w:ilvl w:val="0"/>
          <w:numId w:val="40"/>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A full-day event for school leaders was held in Tralee in September 2023. Champions, principals, and deputy principals exchanged best practices and collaborated on developing UDL implementation plans for the year ahead.</w:t>
      </w:r>
    </w:p>
    <w:p w14:paraId="3DAA7EE9" w14:textId="237673A8" w:rsidR="00AA7D37" w:rsidRPr="003E0D3E" w:rsidRDefault="00C22252" w:rsidP="00984EE0">
      <w:pPr>
        <w:widowControl/>
        <w:numPr>
          <w:ilvl w:val="0"/>
          <w:numId w:val="40"/>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sz w:val="24"/>
          <w:szCs w:val="24"/>
          <w:lang w:val="en-IE" w:eastAsia="en-IE"/>
        </w:rPr>
        <w:t xml:space="preserve">Across FET provision, UDL commitments were evident in multiple ways. One staff member commenced a </w:t>
      </w:r>
      <w:proofErr w:type="gramStart"/>
      <w:r w:rsidRPr="00506B23">
        <w:rPr>
          <w:rFonts w:asciiTheme="minorHAnsi" w:eastAsia="Times New Roman" w:hAnsiTheme="minorHAnsi" w:cstheme="minorHAnsi"/>
          <w:sz w:val="24"/>
          <w:szCs w:val="24"/>
          <w:lang w:val="en-IE" w:eastAsia="en-IE"/>
        </w:rPr>
        <w:t>Master’s</w:t>
      </w:r>
      <w:proofErr w:type="gramEnd"/>
      <w:r w:rsidRPr="00506B23">
        <w:rPr>
          <w:rFonts w:asciiTheme="minorHAnsi" w:eastAsia="Times New Roman" w:hAnsiTheme="minorHAnsi" w:cstheme="minorHAnsi"/>
          <w:sz w:val="24"/>
          <w:szCs w:val="24"/>
          <w:lang w:val="en-IE" w:eastAsia="en-IE"/>
        </w:rPr>
        <w:t xml:space="preserve"> programme in a UDL-related field; another began a PhD with funding support from the Irish Research Council; and a third staff member received the John Kelly Award for UDL in 2023. Kerry College also actively participated in the Programme for Access to Higher Education (PATH) 4 Leadership project.</w:t>
      </w:r>
    </w:p>
    <w:p w14:paraId="39B500B9" w14:textId="7D7DC4AB" w:rsidR="00115C6B" w:rsidRPr="00506B23" w:rsidRDefault="00AA7D37" w:rsidP="003E0D3E">
      <w:pPr>
        <w:tabs>
          <w:tab w:val="left" w:pos="1465"/>
        </w:tabs>
        <w:spacing w:line="360" w:lineRule="auto"/>
        <w:jc w:val="center"/>
        <w:rPr>
          <w:rFonts w:asciiTheme="minorHAnsi" w:hAnsiTheme="minorHAnsi" w:cstheme="minorHAnsi"/>
          <w:sz w:val="24"/>
          <w:szCs w:val="24"/>
        </w:rPr>
      </w:pPr>
      <w:r w:rsidRPr="00506B23">
        <w:rPr>
          <w:rFonts w:asciiTheme="minorHAnsi" w:hAnsiTheme="minorHAnsi" w:cstheme="minorHAnsi"/>
          <w:noProof/>
          <w:sz w:val="24"/>
          <w:szCs w:val="24"/>
        </w:rPr>
        <w:drawing>
          <wp:inline distT="0" distB="0" distL="0" distR="0" wp14:anchorId="06AC315C" wp14:editId="5F632CE1">
            <wp:extent cx="4626591" cy="3125140"/>
            <wp:effectExtent l="0" t="0" r="3175" b="0"/>
            <wp:docPr id="1178813445" name="Picture 3" descr="Photo of the symbolic creatove LED display with the word Unity from the Youth Work Strategy laun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13445" name="Picture 3" descr="Photo of the symbolic creatove LED display with the word Unity from the Youth Work Strategy launch "/>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33550" cy="3129841"/>
                    </a:xfrm>
                    <a:prstGeom prst="rect">
                      <a:avLst/>
                    </a:prstGeom>
                    <a:noFill/>
                    <a:ln>
                      <a:noFill/>
                    </a:ln>
                  </pic:spPr>
                </pic:pic>
              </a:graphicData>
            </a:graphic>
          </wp:inline>
        </w:drawing>
      </w:r>
    </w:p>
    <w:p w14:paraId="6D7ED341" w14:textId="77777777" w:rsidR="00115C6B" w:rsidRPr="00506B23" w:rsidRDefault="00115C6B" w:rsidP="00984EE0">
      <w:pPr>
        <w:tabs>
          <w:tab w:val="left" w:pos="1465"/>
        </w:tabs>
        <w:spacing w:line="360" w:lineRule="auto"/>
        <w:rPr>
          <w:rFonts w:asciiTheme="minorHAnsi" w:hAnsiTheme="minorHAnsi" w:cstheme="minorHAnsi"/>
          <w:sz w:val="24"/>
          <w:szCs w:val="24"/>
        </w:rPr>
      </w:pPr>
    </w:p>
    <w:p w14:paraId="6CE14267" w14:textId="77777777" w:rsidR="001476AA" w:rsidRPr="00506B23" w:rsidRDefault="001476AA" w:rsidP="00984EE0">
      <w:pPr>
        <w:tabs>
          <w:tab w:val="left" w:pos="1465"/>
        </w:tabs>
        <w:spacing w:line="360" w:lineRule="auto"/>
        <w:rPr>
          <w:rFonts w:asciiTheme="minorHAnsi" w:hAnsiTheme="minorHAnsi" w:cstheme="minorHAnsi"/>
          <w:sz w:val="24"/>
          <w:szCs w:val="24"/>
        </w:rPr>
      </w:pPr>
    </w:p>
    <w:p w14:paraId="4CC8B70C" w14:textId="77777777" w:rsidR="00536586" w:rsidRPr="00506B23" w:rsidRDefault="00536586" w:rsidP="00984EE0">
      <w:pPr>
        <w:widowControl/>
        <w:autoSpaceDE/>
        <w:autoSpaceDN/>
        <w:spacing w:before="100" w:beforeAutospacing="1" w:after="100" w:afterAutospacing="1" w:line="360" w:lineRule="auto"/>
        <w:outlineLvl w:val="1"/>
        <w:rPr>
          <w:rFonts w:asciiTheme="minorHAnsi" w:eastAsia="Times New Roman" w:hAnsiTheme="minorHAnsi" w:cstheme="minorHAnsi"/>
          <w:b/>
          <w:bCs/>
          <w:sz w:val="36"/>
          <w:szCs w:val="36"/>
          <w:lang w:val="en-IE" w:eastAsia="en-IE"/>
        </w:rPr>
      </w:pPr>
      <w:bookmarkStart w:id="35" w:name="_Toc207619393"/>
      <w:r w:rsidRPr="00506B23">
        <w:rPr>
          <w:rFonts w:asciiTheme="minorHAnsi" w:eastAsia="Times New Roman" w:hAnsiTheme="minorHAnsi" w:cstheme="minorHAnsi"/>
          <w:b/>
          <w:bCs/>
          <w:sz w:val="36"/>
          <w:szCs w:val="36"/>
          <w:lang w:val="en-IE" w:eastAsia="en-IE"/>
        </w:rPr>
        <w:lastRenderedPageBreak/>
        <w:t>Appendix I: Glossary of Terms</w:t>
      </w:r>
      <w:bookmarkEnd w:id="35"/>
    </w:p>
    <w:p w14:paraId="4B2337AD"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ABE</w:t>
      </w:r>
      <w:r w:rsidRPr="00506B23">
        <w:rPr>
          <w:rFonts w:asciiTheme="minorHAnsi" w:eastAsia="Times New Roman" w:hAnsiTheme="minorHAnsi" w:cstheme="minorHAnsi"/>
          <w:sz w:val="24"/>
          <w:szCs w:val="24"/>
          <w:lang w:val="en-IE" w:eastAsia="en-IE"/>
        </w:rPr>
        <w:t xml:space="preserve"> – Adult Literacy and Basic Education</w:t>
      </w:r>
    </w:p>
    <w:p w14:paraId="211BCC67"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CAO</w:t>
      </w:r>
      <w:r w:rsidRPr="00506B23">
        <w:rPr>
          <w:rFonts w:asciiTheme="minorHAnsi" w:eastAsia="Times New Roman" w:hAnsiTheme="minorHAnsi" w:cstheme="minorHAnsi"/>
          <w:sz w:val="24"/>
          <w:szCs w:val="24"/>
          <w:lang w:val="en-IE" w:eastAsia="en-IE"/>
        </w:rPr>
        <w:t xml:space="preserve"> – Central Applications Office</w:t>
      </w:r>
    </w:p>
    <w:p w14:paraId="427D5C1E"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CPD</w:t>
      </w:r>
      <w:r w:rsidRPr="00506B23">
        <w:rPr>
          <w:rFonts w:asciiTheme="minorHAnsi" w:eastAsia="Times New Roman" w:hAnsiTheme="minorHAnsi" w:cstheme="minorHAnsi"/>
          <w:sz w:val="24"/>
          <w:szCs w:val="24"/>
          <w:lang w:val="en-IE" w:eastAsia="en-IE"/>
        </w:rPr>
        <w:t xml:space="preserve"> – Continuous Professional Development</w:t>
      </w:r>
    </w:p>
    <w:p w14:paraId="5E43B66D"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DEIS</w:t>
      </w:r>
      <w:r w:rsidRPr="00506B23">
        <w:rPr>
          <w:rFonts w:asciiTheme="minorHAnsi" w:eastAsia="Times New Roman" w:hAnsiTheme="minorHAnsi" w:cstheme="minorHAnsi"/>
          <w:sz w:val="24"/>
          <w:szCs w:val="24"/>
          <w:lang w:val="en-IE" w:eastAsia="en-IE"/>
        </w:rPr>
        <w:t xml:space="preserve"> – Delivering Equality of Opportunity in Schools</w:t>
      </w:r>
    </w:p>
    <w:p w14:paraId="66BA5108"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ETB</w:t>
      </w:r>
      <w:r w:rsidRPr="00506B23">
        <w:rPr>
          <w:rFonts w:asciiTheme="minorHAnsi" w:eastAsia="Times New Roman" w:hAnsiTheme="minorHAnsi" w:cstheme="minorHAnsi"/>
          <w:sz w:val="24"/>
          <w:szCs w:val="24"/>
          <w:lang w:val="en-IE" w:eastAsia="en-IE"/>
        </w:rPr>
        <w:t xml:space="preserve"> – Education and Training Board</w:t>
      </w:r>
    </w:p>
    <w:p w14:paraId="14C38D28"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FET</w:t>
      </w:r>
      <w:r w:rsidRPr="00506B23">
        <w:rPr>
          <w:rFonts w:asciiTheme="minorHAnsi" w:eastAsia="Times New Roman" w:hAnsiTheme="minorHAnsi" w:cstheme="minorHAnsi"/>
          <w:sz w:val="24"/>
          <w:szCs w:val="24"/>
          <w:lang w:val="en-IE" w:eastAsia="en-IE"/>
        </w:rPr>
        <w:t xml:space="preserve"> – Further Education and Training</w:t>
      </w:r>
    </w:p>
    <w:p w14:paraId="2D0AE491"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ICT</w:t>
      </w:r>
      <w:r w:rsidRPr="00506B23">
        <w:rPr>
          <w:rFonts w:asciiTheme="minorHAnsi" w:eastAsia="Times New Roman" w:hAnsiTheme="minorHAnsi" w:cstheme="minorHAnsi"/>
          <w:sz w:val="24"/>
          <w:szCs w:val="24"/>
          <w:lang w:val="en-IE" w:eastAsia="en-IE"/>
        </w:rPr>
        <w:t xml:space="preserve"> – Information and Communications Technology</w:t>
      </w:r>
    </w:p>
    <w:p w14:paraId="15EF4886"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NAO</w:t>
      </w:r>
      <w:r w:rsidRPr="00506B23">
        <w:rPr>
          <w:rFonts w:asciiTheme="minorHAnsi" w:eastAsia="Times New Roman" w:hAnsiTheme="minorHAnsi" w:cstheme="minorHAnsi"/>
          <w:sz w:val="24"/>
          <w:szCs w:val="24"/>
          <w:lang w:val="en-IE" w:eastAsia="en-IE"/>
        </w:rPr>
        <w:t xml:space="preserve"> – National Apprenticeship Office</w:t>
      </w:r>
    </w:p>
    <w:p w14:paraId="17BDF8DA"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OETC</w:t>
      </w:r>
      <w:r w:rsidRPr="00506B23">
        <w:rPr>
          <w:rFonts w:asciiTheme="minorHAnsi" w:eastAsia="Times New Roman" w:hAnsiTheme="minorHAnsi" w:cstheme="minorHAnsi"/>
          <w:sz w:val="24"/>
          <w:szCs w:val="24"/>
          <w:lang w:val="en-IE" w:eastAsia="en-IE"/>
        </w:rPr>
        <w:t xml:space="preserve"> – Outdoor Education and Training Centre</w:t>
      </w:r>
    </w:p>
    <w:p w14:paraId="6E007133"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PATH</w:t>
      </w:r>
      <w:r w:rsidRPr="00506B23">
        <w:rPr>
          <w:rFonts w:asciiTheme="minorHAnsi" w:eastAsia="Times New Roman" w:hAnsiTheme="minorHAnsi" w:cstheme="minorHAnsi"/>
          <w:sz w:val="24"/>
          <w:szCs w:val="24"/>
          <w:lang w:val="en-IE" w:eastAsia="en-IE"/>
        </w:rPr>
        <w:t xml:space="preserve"> – Programme for Access to Higher Education</w:t>
      </w:r>
    </w:p>
    <w:p w14:paraId="22039F99"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PDST</w:t>
      </w:r>
      <w:r w:rsidRPr="00506B23">
        <w:rPr>
          <w:rFonts w:asciiTheme="minorHAnsi" w:eastAsia="Times New Roman" w:hAnsiTheme="minorHAnsi" w:cstheme="minorHAnsi"/>
          <w:sz w:val="24"/>
          <w:szCs w:val="24"/>
          <w:lang w:val="en-IE" w:eastAsia="en-IE"/>
        </w:rPr>
        <w:t xml:space="preserve"> – Professional Development Service for Teachers</w:t>
      </w:r>
    </w:p>
    <w:p w14:paraId="000E83FB"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PLSS</w:t>
      </w:r>
      <w:r w:rsidRPr="00506B23">
        <w:rPr>
          <w:rFonts w:asciiTheme="minorHAnsi" w:eastAsia="Times New Roman" w:hAnsiTheme="minorHAnsi" w:cstheme="minorHAnsi"/>
          <w:sz w:val="24"/>
          <w:szCs w:val="24"/>
          <w:lang w:val="en-IE" w:eastAsia="en-IE"/>
        </w:rPr>
        <w:t xml:space="preserve"> – Programme Learner Support System</w:t>
      </w:r>
    </w:p>
    <w:p w14:paraId="47E9EE07"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PV</w:t>
      </w:r>
      <w:r w:rsidRPr="00506B23">
        <w:rPr>
          <w:rFonts w:asciiTheme="minorHAnsi" w:eastAsia="Times New Roman" w:hAnsiTheme="minorHAnsi" w:cstheme="minorHAnsi"/>
          <w:sz w:val="24"/>
          <w:szCs w:val="24"/>
          <w:lang w:val="en-IE" w:eastAsia="en-IE"/>
        </w:rPr>
        <w:t xml:space="preserve"> – Photovoltaic</w:t>
      </w:r>
    </w:p>
    <w:p w14:paraId="745D6512"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QQI</w:t>
      </w:r>
      <w:r w:rsidRPr="00506B23">
        <w:rPr>
          <w:rFonts w:asciiTheme="minorHAnsi" w:eastAsia="Times New Roman" w:hAnsiTheme="minorHAnsi" w:cstheme="minorHAnsi"/>
          <w:sz w:val="24"/>
          <w:szCs w:val="24"/>
          <w:lang w:val="en-IE" w:eastAsia="en-IE"/>
        </w:rPr>
        <w:t xml:space="preserve"> – Quality and Qualifications Ireland</w:t>
      </w:r>
    </w:p>
    <w:p w14:paraId="3DFB6BE9"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REALT</w:t>
      </w:r>
      <w:r w:rsidRPr="00506B23">
        <w:rPr>
          <w:rFonts w:asciiTheme="minorHAnsi" w:eastAsia="Times New Roman" w:hAnsiTheme="minorHAnsi" w:cstheme="minorHAnsi"/>
          <w:sz w:val="24"/>
          <w:szCs w:val="24"/>
          <w:lang w:val="en-IE" w:eastAsia="en-IE"/>
        </w:rPr>
        <w:t xml:space="preserve"> – Regional English and Language Team</w:t>
      </w:r>
    </w:p>
    <w:p w14:paraId="71679399"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SEAI</w:t>
      </w:r>
      <w:r w:rsidRPr="00506B23">
        <w:rPr>
          <w:rFonts w:asciiTheme="minorHAnsi" w:eastAsia="Times New Roman" w:hAnsiTheme="minorHAnsi" w:cstheme="minorHAnsi"/>
          <w:sz w:val="24"/>
          <w:szCs w:val="24"/>
          <w:lang w:val="en-IE" w:eastAsia="en-IE"/>
        </w:rPr>
        <w:t xml:space="preserve"> – Sustainable Energy Authority of Ireland</w:t>
      </w:r>
    </w:p>
    <w:p w14:paraId="2D963923"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SEN</w:t>
      </w:r>
      <w:r w:rsidRPr="00506B23">
        <w:rPr>
          <w:rFonts w:asciiTheme="minorHAnsi" w:eastAsia="Times New Roman" w:hAnsiTheme="minorHAnsi" w:cstheme="minorHAnsi"/>
          <w:sz w:val="24"/>
          <w:szCs w:val="24"/>
          <w:lang w:val="en-IE" w:eastAsia="en-IE"/>
        </w:rPr>
        <w:t xml:space="preserve"> – Special Education Needs</w:t>
      </w:r>
    </w:p>
    <w:p w14:paraId="771AC48F"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SPA</w:t>
      </w:r>
      <w:r w:rsidRPr="00506B23">
        <w:rPr>
          <w:rFonts w:asciiTheme="minorHAnsi" w:eastAsia="Times New Roman" w:hAnsiTheme="minorHAnsi" w:cstheme="minorHAnsi"/>
          <w:sz w:val="24"/>
          <w:szCs w:val="24"/>
          <w:lang w:val="en-IE" w:eastAsia="en-IE"/>
        </w:rPr>
        <w:t xml:space="preserve"> – Strategic Performance Agreement</w:t>
      </w:r>
    </w:p>
    <w:p w14:paraId="58F3A1C7" w14:textId="77777777" w:rsidR="00536586"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pPr>
      <w:r w:rsidRPr="00506B23">
        <w:rPr>
          <w:rFonts w:asciiTheme="minorHAnsi" w:eastAsia="Times New Roman" w:hAnsiTheme="minorHAnsi" w:cstheme="minorHAnsi"/>
          <w:b/>
          <w:bCs/>
          <w:sz w:val="24"/>
          <w:szCs w:val="24"/>
          <w:lang w:val="en-IE" w:eastAsia="en-IE"/>
        </w:rPr>
        <w:t>UDL</w:t>
      </w:r>
      <w:r w:rsidRPr="00506B23">
        <w:rPr>
          <w:rFonts w:asciiTheme="minorHAnsi" w:eastAsia="Times New Roman" w:hAnsiTheme="minorHAnsi" w:cstheme="minorHAnsi"/>
          <w:sz w:val="24"/>
          <w:szCs w:val="24"/>
          <w:lang w:val="en-IE" w:eastAsia="en-IE"/>
        </w:rPr>
        <w:t xml:space="preserve"> – Universal Design for Learning</w:t>
      </w:r>
    </w:p>
    <w:p w14:paraId="363C85D7" w14:textId="615003F3" w:rsidR="00F0073F" w:rsidRPr="00506B23" w:rsidRDefault="00536586" w:rsidP="00984EE0">
      <w:pPr>
        <w:widowControl/>
        <w:numPr>
          <w:ilvl w:val="0"/>
          <w:numId w:val="41"/>
        </w:numPr>
        <w:autoSpaceDE/>
        <w:autoSpaceDN/>
        <w:spacing w:before="100" w:beforeAutospacing="1" w:after="100" w:afterAutospacing="1" w:line="360" w:lineRule="auto"/>
        <w:rPr>
          <w:rFonts w:asciiTheme="minorHAnsi" w:eastAsia="Times New Roman" w:hAnsiTheme="minorHAnsi" w:cstheme="minorHAnsi"/>
          <w:sz w:val="24"/>
          <w:szCs w:val="24"/>
          <w:lang w:val="en-IE" w:eastAsia="en-IE"/>
        </w:rPr>
        <w:sectPr w:rsidR="00F0073F" w:rsidRPr="00506B23">
          <w:pgSz w:w="11910" w:h="16840"/>
          <w:pgMar w:top="1340" w:right="860" w:bottom="1060" w:left="1020" w:header="780" w:footer="861" w:gutter="0"/>
          <w:cols w:space="720"/>
        </w:sectPr>
      </w:pPr>
      <w:r w:rsidRPr="00506B23">
        <w:rPr>
          <w:rFonts w:asciiTheme="minorHAnsi" w:eastAsia="Times New Roman" w:hAnsiTheme="minorHAnsi" w:cstheme="minorHAnsi"/>
          <w:b/>
          <w:bCs/>
          <w:sz w:val="24"/>
          <w:szCs w:val="24"/>
          <w:lang w:val="en-IE" w:eastAsia="en-IE"/>
        </w:rPr>
        <w:t>VOIP</w:t>
      </w:r>
      <w:r w:rsidRPr="00506B23">
        <w:rPr>
          <w:rFonts w:asciiTheme="minorHAnsi" w:eastAsia="Times New Roman" w:hAnsiTheme="minorHAnsi" w:cstheme="minorHAnsi"/>
          <w:sz w:val="24"/>
          <w:szCs w:val="24"/>
          <w:lang w:val="en-IE" w:eastAsia="en-IE"/>
        </w:rPr>
        <w:t xml:space="preserve"> – Voice Over Internet Protoc</w:t>
      </w:r>
      <w:r w:rsidR="00851C3C" w:rsidRPr="00506B23">
        <w:rPr>
          <w:rFonts w:asciiTheme="minorHAnsi" w:eastAsia="Times New Roman" w:hAnsiTheme="minorHAnsi" w:cstheme="minorHAnsi"/>
          <w:sz w:val="24"/>
          <w:szCs w:val="24"/>
          <w:lang w:val="en-IE" w:eastAsia="en-IE"/>
        </w:rPr>
        <w:t>o</w:t>
      </w:r>
      <w:r w:rsidR="002A3C59" w:rsidRPr="00506B23">
        <w:rPr>
          <w:rFonts w:asciiTheme="minorHAnsi" w:eastAsia="Times New Roman" w:hAnsiTheme="minorHAnsi" w:cstheme="minorHAnsi"/>
          <w:sz w:val="24"/>
          <w:szCs w:val="24"/>
          <w:lang w:val="en-IE" w:eastAsia="en-IE"/>
        </w:rPr>
        <w:t>l</w:t>
      </w:r>
    </w:p>
    <w:p w14:paraId="69BE041A" w14:textId="27F7B3CC" w:rsidR="00656B8C" w:rsidRPr="00506B23" w:rsidRDefault="00656B8C" w:rsidP="00984EE0">
      <w:pPr>
        <w:tabs>
          <w:tab w:val="left" w:pos="3782"/>
        </w:tabs>
        <w:spacing w:line="360" w:lineRule="auto"/>
        <w:rPr>
          <w:rFonts w:asciiTheme="minorHAnsi" w:hAnsiTheme="minorHAnsi" w:cstheme="minorHAnsi"/>
        </w:rPr>
      </w:pPr>
    </w:p>
    <w:p w14:paraId="57663396" w14:textId="77777777" w:rsidR="00F235DB" w:rsidRPr="00506B23" w:rsidRDefault="00F235DB" w:rsidP="00984EE0">
      <w:pPr>
        <w:pStyle w:val="BodyText"/>
        <w:spacing w:line="360" w:lineRule="auto"/>
        <w:rPr>
          <w:rFonts w:asciiTheme="minorHAnsi" w:hAnsiTheme="minorHAnsi" w:cstheme="minorHAnsi"/>
          <w:sz w:val="36"/>
        </w:rPr>
      </w:pPr>
    </w:p>
    <w:p w14:paraId="58A796E2" w14:textId="0F4BDBE2" w:rsidR="00F235DB" w:rsidRPr="00506B23" w:rsidRDefault="00632D51" w:rsidP="00984EE0">
      <w:pPr>
        <w:pStyle w:val="BodyText"/>
        <w:tabs>
          <w:tab w:val="left" w:pos="1114"/>
          <w:tab w:val="left" w:pos="9654"/>
        </w:tabs>
        <w:spacing w:before="11" w:line="360" w:lineRule="auto"/>
        <w:rPr>
          <w:rFonts w:asciiTheme="minorHAnsi" w:hAnsiTheme="minorHAnsi" w:cstheme="minorHAnsi"/>
          <w:b/>
          <w:sz w:val="4"/>
        </w:rPr>
      </w:pPr>
      <w:bookmarkStart w:id="36" w:name="_bookmark34"/>
      <w:bookmarkStart w:id="37" w:name="_bookmark33"/>
      <w:bookmarkEnd w:id="36"/>
      <w:bookmarkEnd w:id="37"/>
      <w:r w:rsidRPr="00506B23">
        <w:rPr>
          <w:rFonts w:asciiTheme="minorHAnsi" w:hAnsiTheme="minorHAnsi" w:cstheme="minorHAnsi"/>
          <w:b/>
          <w:sz w:val="4"/>
        </w:rPr>
        <w:tab/>
      </w:r>
      <w:r w:rsidRPr="00506B23">
        <w:rPr>
          <w:rFonts w:asciiTheme="minorHAnsi" w:hAnsiTheme="minorHAnsi" w:cstheme="minorHAnsi"/>
          <w:b/>
          <w:sz w:val="4"/>
        </w:rPr>
        <w:tab/>
      </w:r>
    </w:p>
    <w:p w14:paraId="24216A88" w14:textId="3FBA7CD5" w:rsidR="00F235DB" w:rsidRPr="00506B23" w:rsidRDefault="00811970" w:rsidP="00984EE0">
      <w:pPr>
        <w:spacing w:before="29" w:line="360" w:lineRule="auto"/>
        <w:rPr>
          <w:rFonts w:asciiTheme="minorHAnsi" w:hAnsiTheme="minorHAnsi" w:cstheme="minorHAnsi"/>
          <w:b/>
        </w:rPr>
      </w:pPr>
      <w:r w:rsidRPr="00506B23">
        <w:rPr>
          <w:rFonts w:asciiTheme="minorHAnsi" w:hAnsiTheme="minorHAnsi" w:cstheme="minorHAnsi"/>
          <w:noProof/>
        </w:rPr>
        <mc:AlternateContent>
          <mc:Choice Requires="wpg">
            <w:drawing>
              <wp:anchor distT="0" distB="0" distL="0" distR="0" simplePos="0" relativeHeight="251658250" behindDoc="1" locked="0" layoutInCell="1" allowOverlap="1" wp14:anchorId="7D7883D5" wp14:editId="2E0E9883">
                <wp:simplePos x="0" y="0"/>
                <wp:positionH relativeFrom="page">
                  <wp:posOffset>0</wp:posOffset>
                </wp:positionH>
                <wp:positionV relativeFrom="page">
                  <wp:posOffset>0</wp:posOffset>
                </wp:positionV>
                <wp:extent cx="7560945" cy="10692765"/>
                <wp:effectExtent l="0" t="0" r="0" b="0"/>
                <wp:wrapNone/>
                <wp:docPr id="238" name="Group 2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564" cy="10692380"/>
                          <a:chOff x="0" y="0"/>
                          <a:chExt cx="7560564" cy="10692380"/>
                        </a:xfrm>
                      </wpg:grpSpPr>
                      <pic:pic xmlns:pic="http://schemas.openxmlformats.org/drawingml/2006/picture">
                        <pic:nvPicPr>
                          <pic:cNvPr id="239" name="Image 239"/>
                          <pic:cNvPicPr/>
                        </pic:nvPicPr>
                        <pic:blipFill>
                          <a:blip r:embed="rId65" cstate="print"/>
                          <a:stretch>
                            <a:fillRect/>
                          </a:stretch>
                        </pic:blipFill>
                        <pic:spPr>
                          <a:xfrm>
                            <a:off x="0" y="0"/>
                            <a:ext cx="7560564" cy="9382125"/>
                          </a:xfrm>
                          <a:prstGeom prst="rect">
                            <a:avLst/>
                          </a:prstGeom>
                        </pic:spPr>
                      </pic:pic>
                      <pic:pic xmlns:pic="http://schemas.openxmlformats.org/drawingml/2006/picture">
                        <pic:nvPicPr>
                          <pic:cNvPr id="240" name="Image 240"/>
                          <pic:cNvPicPr/>
                        </pic:nvPicPr>
                        <pic:blipFill>
                          <a:blip r:embed="rId66" cstate="print"/>
                          <a:stretch>
                            <a:fillRect/>
                          </a:stretch>
                        </pic:blipFill>
                        <pic:spPr>
                          <a:xfrm>
                            <a:off x="0" y="2543354"/>
                            <a:ext cx="7560564" cy="8149026"/>
                          </a:xfrm>
                          <a:prstGeom prst="rect">
                            <a:avLst/>
                          </a:prstGeom>
                        </pic:spPr>
                      </pic:pic>
                      <wps:wsp>
                        <wps:cNvPr id="241" name="Graphic 241"/>
                        <wps:cNvSpPr/>
                        <wps:spPr>
                          <a:xfrm>
                            <a:off x="6467475" y="9448686"/>
                            <a:ext cx="352425" cy="266700"/>
                          </a:xfrm>
                          <a:custGeom>
                            <a:avLst/>
                            <a:gdLst/>
                            <a:ahLst/>
                            <a:cxnLst/>
                            <a:rect l="l" t="t" r="r" b="b"/>
                            <a:pathLst>
                              <a:path w="352425" h="266700">
                                <a:moveTo>
                                  <a:pt x="352425" y="0"/>
                                </a:moveTo>
                                <a:lnTo>
                                  <a:pt x="0" y="0"/>
                                </a:lnTo>
                                <a:lnTo>
                                  <a:pt x="0" y="266699"/>
                                </a:lnTo>
                                <a:lnTo>
                                  <a:pt x="352425" y="266699"/>
                                </a:lnTo>
                                <a:lnTo>
                                  <a:pt x="352425" y="0"/>
                                </a:lnTo>
                                <a:close/>
                              </a:path>
                            </a:pathLst>
                          </a:custGeom>
                          <a:solidFill>
                            <a:srgbClr val="FFFFFF"/>
                          </a:solidFill>
                        </wps:spPr>
                        <wps:bodyPr wrap="square" lIns="0" tIns="0" rIns="0" bIns="0" rtlCol="0">
                          <a:prstTxWarp prst="textNoShape">
                            <a:avLst/>
                          </a:prstTxWarp>
                          <a:noAutofit/>
                        </wps:bodyPr>
                      </wps:wsp>
                      <wps:wsp>
                        <wps:cNvPr id="242" name="Graphic 242"/>
                        <wps:cNvSpPr/>
                        <wps:spPr>
                          <a:xfrm>
                            <a:off x="6467475" y="9448686"/>
                            <a:ext cx="352425" cy="266700"/>
                          </a:xfrm>
                          <a:custGeom>
                            <a:avLst/>
                            <a:gdLst/>
                            <a:ahLst/>
                            <a:cxnLst/>
                            <a:rect l="l" t="t" r="r" b="b"/>
                            <a:pathLst>
                              <a:path w="352425" h="266700">
                                <a:moveTo>
                                  <a:pt x="0" y="266699"/>
                                </a:moveTo>
                                <a:lnTo>
                                  <a:pt x="352425" y="266699"/>
                                </a:lnTo>
                                <a:lnTo>
                                  <a:pt x="352425" y="0"/>
                                </a:lnTo>
                                <a:lnTo>
                                  <a:pt x="0" y="0"/>
                                </a:lnTo>
                                <a:lnTo>
                                  <a:pt x="0" y="266699"/>
                                </a:lnTo>
                                <a:close/>
                              </a:path>
                            </a:pathLst>
                          </a:custGeom>
                          <a:ln w="12700">
                            <a:solidFill>
                              <a:srgbClr val="FFFFFF"/>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217C92F4" id="Group 238" o:spid="_x0000_s1026" alt="&quot;&quot;" style="position:absolute;margin-left:0;margin-top:0;width:595.35pt;height:841.95pt;z-index:-251658230;mso-wrap-distance-left:0;mso-wrap-distance-right:0;mso-position-horizontal-relative:page;mso-position-vertical-relative:page;mso-height-relative:margin" coordsize="75605,106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">
                <v:shape id="Image 239" o:spid="_x0000_s1027" type="#_x0000_t75" style="position:absolute;width:75605;height:93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">
                  <v:imagedata r:id="rId67" o:title=""/>
                </v:shape>
                <v:shape id="Image 240" o:spid="_x0000_s1028" type="#_x0000_t75" style="position:absolute;top:25433;width:75605;height:81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">
                  <v:imagedata r:id="rId68" o:title=""/>
                </v:shape>
                <v:shape id="Graphic 241" o:spid="_x0000_s1029" style="position:absolute;left:64674;top:94486;width:3525;height:2667;visibility:visible;mso-wrap-style:square;v-text-anchor:top" coordsize="3524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" path="m352425,l,,,266699r352425,l352425,xe" stroked="f">
                  <v:path arrowok="t"/>
                </v:shape>
                <v:shape id="Graphic 242" o:spid="_x0000_s1030" style="position:absolute;left:64674;top:94486;width:3525;height:2667;visibility:visible;mso-wrap-style:square;v-text-anchor:top" coordsize="35242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" path="m,266699r352425,l352425,,,,,266699xe" filled="f" strokecolor="white" strokeweight="1pt">
                  <v:path arrowok="t"/>
                </v:shape>
                <w10:wrap anchorx="page" anchory="page"/>
              </v:group>
            </w:pict>
          </mc:Fallback>
        </mc:AlternateContent>
      </w:r>
    </w:p>
    <w:p w14:paraId="3100A711" w14:textId="77777777" w:rsidR="00F235DB" w:rsidRPr="00506B23" w:rsidRDefault="00F235DB" w:rsidP="00984EE0">
      <w:pPr>
        <w:pStyle w:val="BodyText"/>
        <w:spacing w:line="360" w:lineRule="auto"/>
        <w:rPr>
          <w:rFonts w:asciiTheme="minorHAnsi" w:hAnsiTheme="minorHAnsi" w:cstheme="minorHAnsi"/>
          <w:b/>
          <w:sz w:val="22"/>
        </w:rPr>
      </w:pPr>
    </w:p>
    <w:p w14:paraId="011611D8" w14:textId="77777777" w:rsidR="00F235DB" w:rsidRPr="00506B23" w:rsidRDefault="00F235DB" w:rsidP="00984EE0">
      <w:pPr>
        <w:pStyle w:val="BodyText"/>
        <w:spacing w:line="360" w:lineRule="auto"/>
        <w:rPr>
          <w:rFonts w:asciiTheme="minorHAnsi" w:hAnsiTheme="minorHAnsi" w:cstheme="minorHAnsi"/>
          <w:b/>
          <w:sz w:val="22"/>
        </w:rPr>
      </w:pPr>
    </w:p>
    <w:p w14:paraId="46B736B4" w14:textId="77777777" w:rsidR="00F235DB" w:rsidRPr="00506B23" w:rsidRDefault="00F235DB" w:rsidP="00984EE0">
      <w:pPr>
        <w:pStyle w:val="BodyText"/>
        <w:spacing w:line="360" w:lineRule="auto"/>
        <w:rPr>
          <w:rFonts w:asciiTheme="minorHAnsi" w:hAnsiTheme="minorHAnsi" w:cstheme="minorHAnsi"/>
          <w:b/>
          <w:sz w:val="22"/>
        </w:rPr>
      </w:pPr>
    </w:p>
    <w:p w14:paraId="7DBA69CF" w14:textId="77777777" w:rsidR="00F235DB" w:rsidRPr="00506B23" w:rsidRDefault="00F235DB" w:rsidP="00984EE0">
      <w:pPr>
        <w:pStyle w:val="BodyText"/>
        <w:spacing w:line="360" w:lineRule="auto"/>
        <w:rPr>
          <w:rFonts w:asciiTheme="minorHAnsi" w:hAnsiTheme="minorHAnsi" w:cstheme="minorHAnsi"/>
          <w:b/>
          <w:sz w:val="22"/>
        </w:rPr>
      </w:pPr>
    </w:p>
    <w:p w14:paraId="737A2E5F" w14:textId="77777777" w:rsidR="00F235DB" w:rsidRPr="00506B23" w:rsidRDefault="00F235DB" w:rsidP="00984EE0">
      <w:pPr>
        <w:pStyle w:val="BodyText"/>
        <w:spacing w:line="360" w:lineRule="auto"/>
        <w:rPr>
          <w:rFonts w:asciiTheme="minorHAnsi" w:hAnsiTheme="minorHAnsi" w:cstheme="minorHAnsi"/>
          <w:b/>
          <w:sz w:val="22"/>
        </w:rPr>
      </w:pPr>
    </w:p>
    <w:p w14:paraId="3151DC3D" w14:textId="77777777" w:rsidR="00F235DB" w:rsidRPr="00506B23" w:rsidRDefault="00F235DB" w:rsidP="00984EE0">
      <w:pPr>
        <w:pStyle w:val="BodyText"/>
        <w:spacing w:line="360" w:lineRule="auto"/>
        <w:rPr>
          <w:rFonts w:asciiTheme="minorHAnsi" w:hAnsiTheme="minorHAnsi" w:cstheme="minorHAnsi"/>
          <w:b/>
          <w:sz w:val="22"/>
        </w:rPr>
      </w:pPr>
    </w:p>
    <w:p w14:paraId="2C7ACF07" w14:textId="77777777" w:rsidR="00F235DB" w:rsidRPr="00506B23" w:rsidRDefault="00F235DB" w:rsidP="00984EE0">
      <w:pPr>
        <w:pStyle w:val="BodyText"/>
        <w:spacing w:line="360" w:lineRule="auto"/>
        <w:rPr>
          <w:rFonts w:asciiTheme="minorHAnsi" w:hAnsiTheme="minorHAnsi" w:cstheme="minorHAnsi"/>
          <w:b/>
          <w:sz w:val="22"/>
        </w:rPr>
      </w:pPr>
    </w:p>
    <w:p w14:paraId="7E65023A" w14:textId="77777777" w:rsidR="00F235DB" w:rsidRPr="00506B23" w:rsidRDefault="00F235DB" w:rsidP="00984EE0">
      <w:pPr>
        <w:pStyle w:val="BodyText"/>
        <w:spacing w:line="360" w:lineRule="auto"/>
        <w:rPr>
          <w:rFonts w:asciiTheme="minorHAnsi" w:hAnsiTheme="minorHAnsi" w:cstheme="minorHAnsi"/>
          <w:b/>
          <w:sz w:val="22"/>
        </w:rPr>
      </w:pPr>
    </w:p>
    <w:p w14:paraId="04135E3D" w14:textId="77777777" w:rsidR="00F235DB" w:rsidRPr="00506B23" w:rsidRDefault="00F235DB" w:rsidP="00984EE0">
      <w:pPr>
        <w:pStyle w:val="BodyText"/>
        <w:spacing w:line="360" w:lineRule="auto"/>
        <w:rPr>
          <w:rFonts w:asciiTheme="minorHAnsi" w:hAnsiTheme="minorHAnsi" w:cstheme="minorHAnsi"/>
          <w:b/>
          <w:sz w:val="22"/>
        </w:rPr>
      </w:pPr>
    </w:p>
    <w:p w14:paraId="761304AD" w14:textId="77777777" w:rsidR="00F235DB" w:rsidRPr="00506B23" w:rsidRDefault="00F235DB" w:rsidP="00984EE0">
      <w:pPr>
        <w:pStyle w:val="BodyText"/>
        <w:spacing w:line="360" w:lineRule="auto"/>
        <w:rPr>
          <w:rFonts w:asciiTheme="minorHAnsi" w:hAnsiTheme="minorHAnsi" w:cstheme="minorHAnsi"/>
          <w:b/>
          <w:sz w:val="22"/>
        </w:rPr>
      </w:pPr>
    </w:p>
    <w:p w14:paraId="52A75BBB" w14:textId="77777777" w:rsidR="00F235DB" w:rsidRPr="00506B23" w:rsidRDefault="00F235DB" w:rsidP="00984EE0">
      <w:pPr>
        <w:pStyle w:val="BodyText"/>
        <w:spacing w:line="360" w:lineRule="auto"/>
        <w:rPr>
          <w:rFonts w:asciiTheme="minorHAnsi" w:hAnsiTheme="minorHAnsi" w:cstheme="minorHAnsi"/>
          <w:b/>
          <w:sz w:val="22"/>
        </w:rPr>
      </w:pPr>
    </w:p>
    <w:p w14:paraId="7976EA93" w14:textId="77777777" w:rsidR="00F235DB" w:rsidRPr="00506B23" w:rsidRDefault="00F235DB" w:rsidP="00984EE0">
      <w:pPr>
        <w:pStyle w:val="BodyText"/>
        <w:spacing w:line="360" w:lineRule="auto"/>
        <w:rPr>
          <w:rFonts w:asciiTheme="minorHAnsi" w:hAnsiTheme="minorHAnsi" w:cstheme="minorHAnsi"/>
          <w:b/>
          <w:sz w:val="22"/>
        </w:rPr>
      </w:pPr>
    </w:p>
    <w:p w14:paraId="6211FAD8" w14:textId="77777777" w:rsidR="00F235DB" w:rsidRPr="00506B23" w:rsidRDefault="00F235DB" w:rsidP="00984EE0">
      <w:pPr>
        <w:pStyle w:val="BodyText"/>
        <w:spacing w:line="360" w:lineRule="auto"/>
        <w:rPr>
          <w:rFonts w:asciiTheme="minorHAnsi" w:hAnsiTheme="minorHAnsi" w:cstheme="minorHAnsi"/>
          <w:b/>
          <w:sz w:val="22"/>
        </w:rPr>
      </w:pPr>
    </w:p>
    <w:p w14:paraId="66D10A9B" w14:textId="77777777" w:rsidR="00F235DB" w:rsidRPr="00506B23" w:rsidRDefault="00F235DB" w:rsidP="00984EE0">
      <w:pPr>
        <w:pStyle w:val="BodyText"/>
        <w:spacing w:line="360" w:lineRule="auto"/>
        <w:rPr>
          <w:rFonts w:asciiTheme="minorHAnsi" w:hAnsiTheme="minorHAnsi" w:cstheme="minorHAnsi"/>
          <w:b/>
          <w:sz w:val="22"/>
        </w:rPr>
      </w:pPr>
    </w:p>
    <w:p w14:paraId="7C90C9DA" w14:textId="77777777" w:rsidR="00F235DB" w:rsidRPr="00506B23" w:rsidRDefault="00F235DB" w:rsidP="00984EE0">
      <w:pPr>
        <w:pStyle w:val="BodyText"/>
        <w:spacing w:line="360" w:lineRule="auto"/>
        <w:rPr>
          <w:rFonts w:asciiTheme="minorHAnsi" w:hAnsiTheme="minorHAnsi" w:cstheme="minorHAnsi"/>
          <w:b/>
          <w:sz w:val="22"/>
        </w:rPr>
      </w:pPr>
    </w:p>
    <w:p w14:paraId="599C9F76" w14:textId="77777777" w:rsidR="00F235DB" w:rsidRPr="00506B23" w:rsidRDefault="00F235DB" w:rsidP="00984EE0">
      <w:pPr>
        <w:pStyle w:val="BodyText"/>
        <w:spacing w:line="360" w:lineRule="auto"/>
        <w:rPr>
          <w:rFonts w:asciiTheme="minorHAnsi" w:hAnsiTheme="minorHAnsi" w:cstheme="minorHAnsi"/>
          <w:b/>
          <w:sz w:val="22"/>
        </w:rPr>
      </w:pPr>
    </w:p>
    <w:p w14:paraId="689E6807" w14:textId="77777777" w:rsidR="00F235DB" w:rsidRPr="00506B23" w:rsidRDefault="00F235DB" w:rsidP="00984EE0">
      <w:pPr>
        <w:pStyle w:val="BodyText"/>
        <w:spacing w:line="360" w:lineRule="auto"/>
        <w:rPr>
          <w:rFonts w:asciiTheme="minorHAnsi" w:hAnsiTheme="minorHAnsi" w:cstheme="minorHAnsi"/>
          <w:b/>
          <w:sz w:val="22"/>
        </w:rPr>
      </w:pPr>
    </w:p>
    <w:p w14:paraId="2009BF8B" w14:textId="77777777" w:rsidR="00F235DB" w:rsidRPr="00506B23" w:rsidRDefault="00F235DB" w:rsidP="00984EE0">
      <w:pPr>
        <w:pStyle w:val="BodyText"/>
        <w:spacing w:line="360" w:lineRule="auto"/>
        <w:rPr>
          <w:rFonts w:asciiTheme="minorHAnsi" w:hAnsiTheme="minorHAnsi" w:cstheme="minorHAnsi"/>
          <w:b/>
          <w:sz w:val="22"/>
        </w:rPr>
      </w:pPr>
    </w:p>
    <w:p w14:paraId="3105F9A9" w14:textId="77777777" w:rsidR="00F235DB" w:rsidRPr="00506B23" w:rsidRDefault="00F235DB" w:rsidP="00984EE0">
      <w:pPr>
        <w:pStyle w:val="BodyText"/>
        <w:spacing w:line="360" w:lineRule="auto"/>
        <w:rPr>
          <w:rFonts w:asciiTheme="minorHAnsi" w:hAnsiTheme="minorHAnsi" w:cstheme="minorHAnsi"/>
          <w:b/>
          <w:sz w:val="22"/>
        </w:rPr>
      </w:pPr>
    </w:p>
    <w:p w14:paraId="4D478AC8" w14:textId="77777777" w:rsidR="00F235DB" w:rsidRPr="00506B23" w:rsidRDefault="00F235DB" w:rsidP="00984EE0">
      <w:pPr>
        <w:pStyle w:val="BodyText"/>
        <w:spacing w:line="360" w:lineRule="auto"/>
        <w:rPr>
          <w:rFonts w:asciiTheme="minorHAnsi" w:hAnsiTheme="minorHAnsi" w:cstheme="minorHAnsi"/>
          <w:b/>
          <w:sz w:val="22"/>
        </w:rPr>
      </w:pPr>
    </w:p>
    <w:p w14:paraId="4CA3F1F2" w14:textId="77777777" w:rsidR="00F235DB" w:rsidRPr="00506B23" w:rsidRDefault="00F235DB" w:rsidP="00984EE0">
      <w:pPr>
        <w:pStyle w:val="BodyText"/>
        <w:spacing w:line="360" w:lineRule="auto"/>
        <w:rPr>
          <w:rFonts w:asciiTheme="minorHAnsi" w:hAnsiTheme="minorHAnsi" w:cstheme="minorHAnsi"/>
          <w:b/>
          <w:sz w:val="22"/>
        </w:rPr>
      </w:pPr>
    </w:p>
    <w:p w14:paraId="4885C235" w14:textId="77777777" w:rsidR="00F235DB" w:rsidRPr="00506B23" w:rsidRDefault="00F235DB" w:rsidP="00984EE0">
      <w:pPr>
        <w:pStyle w:val="BodyText"/>
        <w:spacing w:line="360" w:lineRule="auto"/>
        <w:rPr>
          <w:rFonts w:asciiTheme="minorHAnsi" w:hAnsiTheme="minorHAnsi" w:cstheme="minorHAnsi"/>
          <w:b/>
          <w:sz w:val="22"/>
        </w:rPr>
      </w:pPr>
    </w:p>
    <w:p w14:paraId="4E78374E" w14:textId="77777777" w:rsidR="00F235DB" w:rsidRPr="00506B23" w:rsidRDefault="00F235DB" w:rsidP="00984EE0">
      <w:pPr>
        <w:pStyle w:val="BodyText"/>
        <w:spacing w:line="360" w:lineRule="auto"/>
        <w:rPr>
          <w:rFonts w:asciiTheme="minorHAnsi" w:hAnsiTheme="minorHAnsi" w:cstheme="minorHAnsi"/>
          <w:b/>
          <w:sz w:val="22"/>
        </w:rPr>
      </w:pPr>
    </w:p>
    <w:p w14:paraId="74EE932F" w14:textId="77777777" w:rsidR="00F235DB" w:rsidRPr="00506B23" w:rsidRDefault="00F235DB" w:rsidP="00984EE0">
      <w:pPr>
        <w:pStyle w:val="BodyText"/>
        <w:spacing w:line="360" w:lineRule="auto"/>
        <w:rPr>
          <w:rFonts w:asciiTheme="minorHAnsi" w:hAnsiTheme="minorHAnsi" w:cstheme="minorHAnsi"/>
          <w:b/>
          <w:sz w:val="22"/>
        </w:rPr>
      </w:pPr>
    </w:p>
    <w:p w14:paraId="7F9168D5" w14:textId="77777777" w:rsidR="00F235DB" w:rsidRPr="00506B23" w:rsidRDefault="00F235DB" w:rsidP="00984EE0">
      <w:pPr>
        <w:pStyle w:val="BodyText"/>
        <w:spacing w:line="360" w:lineRule="auto"/>
        <w:rPr>
          <w:rFonts w:asciiTheme="minorHAnsi" w:hAnsiTheme="minorHAnsi" w:cstheme="minorHAnsi"/>
          <w:b/>
          <w:sz w:val="22"/>
        </w:rPr>
      </w:pPr>
    </w:p>
    <w:p w14:paraId="086FAFD7" w14:textId="77777777" w:rsidR="00F235DB" w:rsidRPr="00506B23" w:rsidRDefault="00F235DB" w:rsidP="00984EE0">
      <w:pPr>
        <w:pStyle w:val="BodyText"/>
        <w:spacing w:line="360" w:lineRule="auto"/>
        <w:rPr>
          <w:rFonts w:asciiTheme="minorHAnsi" w:hAnsiTheme="minorHAnsi" w:cstheme="minorHAnsi"/>
          <w:b/>
          <w:sz w:val="22"/>
        </w:rPr>
      </w:pPr>
    </w:p>
    <w:p w14:paraId="3FB97358" w14:textId="77777777" w:rsidR="00F235DB" w:rsidRPr="00506B23" w:rsidRDefault="00F235DB" w:rsidP="00984EE0">
      <w:pPr>
        <w:pStyle w:val="BodyText"/>
        <w:spacing w:line="360" w:lineRule="auto"/>
        <w:rPr>
          <w:rFonts w:asciiTheme="minorHAnsi" w:hAnsiTheme="minorHAnsi" w:cstheme="minorHAnsi"/>
          <w:b/>
          <w:sz w:val="22"/>
        </w:rPr>
      </w:pPr>
    </w:p>
    <w:p w14:paraId="488ABF33" w14:textId="77777777" w:rsidR="00F235DB" w:rsidRPr="00506B23" w:rsidRDefault="00F235DB" w:rsidP="00984EE0">
      <w:pPr>
        <w:pStyle w:val="BodyText"/>
        <w:spacing w:line="360" w:lineRule="auto"/>
        <w:rPr>
          <w:rFonts w:asciiTheme="minorHAnsi" w:hAnsiTheme="minorHAnsi" w:cstheme="minorHAnsi"/>
          <w:b/>
          <w:sz w:val="22"/>
        </w:rPr>
      </w:pPr>
    </w:p>
    <w:p w14:paraId="0DD5E544" w14:textId="77777777" w:rsidR="00F235DB" w:rsidRPr="00506B23" w:rsidRDefault="00F235DB" w:rsidP="00984EE0">
      <w:pPr>
        <w:pStyle w:val="BodyText"/>
        <w:spacing w:line="360" w:lineRule="auto"/>
        <w:rPr>
          <w:rFonts w:asciiTheme="minorHAnsi" w:hAnsiTheme="minorHAnsi" w:cstheme="minorHAnsi"/>
          <w:b/>
          <w:sz w:val="22"/>
        </w:rPr>
      </w:pPr>
    </w:p>
    <w:p w14:paraId="61C91E18" w14:textId="77777777" w:rsidR="00F235DB" w:rsidRPr="00506B23" w:rsidRDefault="00F235DB" w:rsidP="00984EE0">
      <w:pPr>
        <w:pStyle w:val="BodyText"/>
        <w:spacing w:line="360" w:lineRule="auto"/>
        <w:rPr>
          <w:rFonts w:asciiTheme="minorHAnsi" w:hAnsiTheme="minorHAnsi" w:cstheme="minorHAnsi"/>
          <w:b/>
          <w:sz w:val="22"/>
        </w:rPr>
      </w:pPr>
    </w:p>
    <w:p w14:paraId="7B9467FD" w14:textId="77777777" w:rsidR="00F235DB" w:rsidRPr="00506B23" w:rsidRDefault="00F235DB" w:rsidP="00984EE0">
      <w:pPr>
        <w:pStyle w:val="BodyText"/>
        <w:spacing w:line="360" w:lineRule="auto"/>
        <w:rPr>
          <w:rFonts w:asciiTheme="minorHAnsi" w:hAnsiTheme="minorHAnsi" w:cstheme="minorHAnsi"/>
          <w:b/>
          <w:sz w:val="22"/>
        </w:rPr>
      </w:pPr>
    </w:p>
    <w:p w14:paraId="07665CFC" w14:textId="77777777" w:rsidR="00F235DB" w:rsidRPr="00506B23" w:rsidRDefault="00F235DB" w:rsidP="00984EE0">
      <w:pPr>
        <w:pStyle w:val="BodyText"/>
        <w:spacing w:line="360" w:lineRule="auto"/>
        <w:rPr>
          <w:rFonts w:asciiTheme="minorHAnsi" w:hAnsiTheme="minorHAnsi" w:cstheme="minorHAnsi"/>
          <w:b/>
          <w:sz w:val="22"/>
        </w:rPr>
      </w:pPr>
    </w:p>
    <w:p w14:paraId="7D09DDA0" w14:textId="77777777" w:rsidR="00F235DB" w:rsidRPr="00506B23" w:rsidRDefault="00F235DB" w:rsidP="00984EE0">
      <w:pPr>
        <w:pStyle w:val="BodyText"/>
        <w:spacing w:line="360" w:lineRule="auto"/>
        <w:rPr>
          <w:rFonts w:asciiTheme="minorHAnsi" w:hAnsiTheme="minorHAnsi" w:cstheme="minorHAnsi"/>
          <w:b/>
          <w:sz w:val="22"/>
        </w:rPr>
      </w:pPr>
    </w:p>
    <w:p w14:paraId="7E883829" w14:textId="77777777" w:rsidR="00F235DB" w:rsidRPr="00506B23" w:rsidRDefault="00F235DB" w:rsidP="00984EE0">
      <w:pPr>
        <w:pStyle w:val="BodyText"/>
        <w:spacing w:line="360" w:lineRule="auto"/>
        <w:rPr>
          <w:rFonts w:asciiTheme="minorHAnsi" w:hAnsiTheme="minorHAnsi" w:cstheme="minorHAnsi"/>
          <w:b/>
          <w:sz w:val="22"/>
        </w:rPr>
      </w:pPr>
    </w:p>
    <w:p w14:paraId="4ADF729B" w14:textId="77777777" w:rsidR="00F235DB" w:rsidRPr="00506B23" w:rsidRDefault="00F235DB" w:rsidP="00984EE0">
      <w:pPr>
        <w:pStyle w:val="BodyText"/>
        <w:spacing w:line="360" w:lineRule="auto"/>
        <w:rPr>
          <w:rFonts w:asciiTheme="minorHAnsi" w:hAnsiTheme="minorHAnsi" w:cstheme="minorHAnsi"/>
          <w:b/>
          <w:sz w:val="22"/>
        </w:rPr>
      </w:pPr>
    </w:p>
    <w:p w14:paraId="793C8BEE" w14:textId="77777777" w:rsidR="00F235DB" w:rsidRPr="00506B23" w:rsidRDefault="00F235DB" w:rsidP="00984EE0">
      <w:pPr>
        <w:pStyle w:val="BodyText"/>
        <w:spacing w:line="360" w:lineRule="auto"/>
        <w:rPr>
          <w:rFonts w:asciiTheme="minorHAnsi" w:hAnsiTheme="minorHAnsi" w:cstheme="minorHAnsi"/>
          <w:b/>
          <w:sz w:val="22"/>
        </w:rPr>
      </w:pPr>
    </w:p>
    <w:p w14:paraId="22D131AF" w14:textId="77777777" w:rsidR="00F235DB" w:rsidRPr="00506B23" w:rsidRDefault="00F235DB" w:rsidP="00984EE0">
      <w:pPr>
        <w:pStyle w:val="BodyText"/>
        <w:spacing w:line="360" w:lineRule="auto"/>
        <w:rPr>
          <w:rFonts w:asciiTheme="minorHAnsi" w:hAnsiTheme="minorHAnsi" w:cstheme="minorHAnsi"/>
          <w:b/>
          <w:sz w:val="22"/>
        </w:rPr>
      </w:pPr>
    </w:p>
    <w:p w14:paraId="4E6BC2BE" w14:textId="77777777" w:rsidR="00F235DB" w:rsidRPr="00506B23" w:rsidRDefault="00F235DB" w:rsidP="00984EE0">
      <w:pPr>
        <w:pStyle w:val="BodyText"/>
        <w:spacing w:line="360" w:lineRule="auto"/>
        <w:rPr>
          <w:rFonts w:asciiTheme="minorHAnsi" w:hAnsiTheme="minorHAnsi" w:cstheme="minorHAnsi"/>
          <w:b/>
          <w:sz w:val="22"/>
        </w:rPr>
      </w:pPr>
    </w:p>
    <w:p w14:paraId="171AC765" w14:textId="77777777" w:rsidR="00F235DB" w:rsidRPr="00506B23" w:rsidRDefault="00F235DB" w:rsidP="00984EE0">
      <w:pPr>
        <w:pStyle w:val="BodyText"/>
        <w:spacing w:line="360" w:lineRule="auto"/>
        <w:rPr>
          <w:rFonts w:asciiTheme="minorHAnsi" w:hAnsiTheme="minorHAnsi" w:cstheme="minorHAnsi"/>
          <w:b/>
          <w:sz w:val="22"/>
        </w:rPr>
      </w:pPr>
    </w:p>
    <w:p w14:paraId="79603565" w14:textId="77777777" w:rsidR="00F235DB" w:rsidRPr="00506B23" w:rsidRDefault="00F235DB" w:rsidP="00984EE0">
      <w:pPr>
        <w:pStyle w:val="BodyText"/>
        <w:spacing w:line="360" w:lineRule="auto"/>
        <w:rPr>
          <w:rFonts w:asciiTheme="minorHAnsi" w:hAnsiTheme="minorHAnsi" w:cstheme="minorHAnsi"/>
          <w:b/>
          <w:sz w:val="22"/>
        </w:rPr>
      </w:pPr>
    </w:p>
    <w:p w14:paraId="7AED5D5F" w14:textId="77777777" w:rsidR="00F235DB" w:rsidRPr="00506B23" w:rsidRDefault="00F235DB" w:rsidP="00984EE0">
      <w:pPr>
        <w:pStyle w:val="BodyText"/>
        <w:spacing w:line="360" w:lineRule="auto"/>
        <w:rPr>
          <w:rFonts w:asciiTheme="minorHAnsi" w:hAnsiTheme="minorHAnsi" w:cstheme="minorHAnsi"/>
          <w:b/>
          <w:sz w:val="22"/>
        </w:rPr>
      </w:pPr>
    </w:p>
    <w:p w14:paraId="7F24051C" w14:textId="77777777" w:rsidR="00F235DB" w:rsidRPr="00506B23" w:rsidRDefault="00F235DB" w:rsidP="00984EE0">
      <w:pPr>
        <w:pStyle w:val="BodyText"/>
        <w:spacing w:line="360" w:lineRule="auto"/>
        <w:rPr>
          <w:rFonts w:asciiTheme="minorHAnsi" w:hAnsiTheme="minorHAnsi" w:cstheme="minorHAnsi"/>
          <w:b/>
          <w:sz w:val="22"/>
        </w:rPr>
      </w:pPr>
    </w:p>
    <w:p w14:paraId="23E51044" w14:textId="77777777" w:rsidR="00F235DB" w:rsidRPr="00506B23" w:rsidRDefault="00F235DB" w:rsidP="00984EE0">
      <w:pPr>
        <w:pStyle w:val="BodyText"/>
        <w:spacing w:line="360" w:lineRule="auto"/>
        <w:rPr>
          <w:rFonts w:asciiTheme="minorHAnsi" w:hAnsiTheme="minorHAnsi" w:cstheme="minorHAnsi"/>
          <w:b/>
          <w:sz w:val="22"/>
        </w:rPr>
      </w:pPr>
    </w:p>
    <w:p w14:paraId="14141851" w14:textId="77777777" w:rsidR="00F235DB" w:rsidRPr="00506B23" w:rsidRDefault="00F235DB" w:rsidP="00984EE0">
      <w:pPr>
        <w:pStyle w:val="BodyText"/>
        <w:spacing w:before="248" w:line="360" w:lineRule="auto"/>
        <w:rPr>
          <w:rFonts w:asciiTheme="minorHAnsi" w:hAnsiTheme="minorHAnsi" w:cstheme="minorHAnsi"/>
          <w:b/>
          <w:sz w:val="22"/>
        </w:rPr>
      </w:pPr>
    </w:p>
    <w:p w14:paraId="61F5993D" w14:textId="77777777" w:rsidR="00F235DB" w:rsidRPr="00506B23" w:rsidRDefault="00811970" w:rsidP="00984EE0">
      <w:pPr>
        <w:spacing w:line="360" w:lineRule="auto"/>
        <w:ind w:left="111"/>
        <w:rPr>
          <w:rFonts w:asciiTheme="minorHAnsi" w:hAnsiTheme="minorHAnsi" w:cstheme="minorHAnsi"/>
          <w:b/>
        </w:rPr>
      </w:pPr>
      <w:r w:rsidRPr="00506B23">
        <w:rPr>
          <w:rFonts w:asciiTheme="minorHAnsi" w:hAnsiTheme="minorHAnsi" w:cstheme="minorHAnsi"/>
          <w:b/>
        </w:rPr>
        <w:t>Kerry</w:t>
      </w:r>
      <w:r w:rsidRPr="00506B23">
        <w:rPr>
          <w:rFonts w:asciiTheme="minorHAnsi" w:hAnsiTheme="minorHAnsi" w:cstheme="minorHAnsi"/>
          <w:b/>
          <w:spacing w:val="-6"/>
        </w:rPr>
        <w:t xml:space="preserve"> </w:t>
      </w:r>
      <w:r w:rsidRPr="00506B23">
        <w:rPr>
          <w:rFonts w:asciiTheme="minorHAnsi" w:hAnsiTheme="minorHAnsi" w:cstheme="minorHAnsi"/>
          <w:b/>
        </w:rPr>
        <w:t>Education</w:t>
      </w:r>
      <w:r w:rsidRPr="00506B23">
        <w:rPr>
          <w:rFonts w:asciiTheme="minorHAnsi" w:hAnsiTheme="minorHAnsi" w:cstheme="minorHAnsi"/>
          <w:b/>
          <w:spacing w:val="-5"/>
        </w:rPr>
        <w:t xml:space="preserve"> </w:t>
      </w:r>
      <w:r w:rsidRPr="00506B23">
        <w:rPr>
          <w:rFonts w:asciiTheme="minorHAnsi" w:hAnsiTheme="minorHAnsi" w:cstheme="minorHAnsi"/>
          <w:b/>
        </w:rPr>
        <w:t>and</w:t>
      </w:r>
      <w:r w:rsidRPr="00506B23">
        <w:rPr>
          <w:rFonts w:asciiTheme="minorHAnsi" w:hAnsiTheme="minorHAnsi" w:cstheme="minorHAnsi"/>
          <w:b/>
          <w:spacing w:val="-5"/>
        </w:rPr>
        <w:t xml:space="preserve"> </w:t>
      </w:r>
      <w:r w:rsidRPr="00506B23">
        <w:rPr>
          <w:rFonts w:asciiTheme="minorHAnsi" w:hAnsiTheme="minorHAnsi" w:cstheme="minorHAnsi"/>
          <w:b/>
        </w:rPr>
        <w:t>Training</w:t>
      </w:r>
      <w:r w:rsidRPr="00506B23">
        <w:rPr>
          <w:rFonts w:asciiTheme="minorHAnsi" w:hAnsiTheme="minorHAnsi" w:cstheme="minorHAnsi"/>
          <w:b/>
          <w:spacing w:val="-4"/>
        </w:rPr>
        <w:t xml:space="preserve"> Board</w:t>
      </w:r>
    </w:p>
    <w:p w14:paraId="2604B3BF" w14:textId="77777777" w:rsidR="00F235DB" w:rsidRPr="00506B23" w:rsidRDefault="00F235DB" w:rsidP="00984EE0">
      <w:pPr>
        <w:pStyle w:val="BodyText"/>
        <w:spacing w:line="360" w:lineRule="auto"/>
        <w:rPr>
          <w:rFonts w:asciiTheme="minorHAnsi" w:hAnsiTheme="minorHAnsi" w:cstheme="minorHAnsi"/>
          <w:b/>
          <w:sz w:val="22"/>
        </w:rPr>
      </w:pPr>
    </w:p>
    <w:p w14:paraId="1D706029" w14:textId="77777777" w:rsidR="00F235DB" w:rsidRPr="00506B23" w:rsidRDefault="00811970" w:rsidP="00984EE0">
      <w:pPr>
        <w:spacing w:before="1" w:line="360" w:lineRule="auto"/>
        <w:ind w:left="111"/>
        <w:rPr>
          <w:rFonts w:asciiTheme="minorHAnsi" w:hAnsiTheme="minorHAnsi" w:cstheme="minorHAnsi"/>
          <w:b/>
        </w:rPr>
      </w:pPr>
      <w:r w:rsidRPr="00506B23">
        <w:rPr>
          <w:rFonts w:asciiTheme="minorHAnsi" w:hAnsiTheme="minorHAnsi" w:cstheme="minorHAnsi"/>
          <w:b/>
          <w:spacing w:val="-2"/>
        </w:rPr>
        <w:t>Centrepoint</w:t>
      </w:r>
    </w:p>
    <w:p w14:paraId="7B25BA17" w14:textId="77777777" w:rsidR="00F235DB" w:rsidRPr="00506B23" w:rsidRDefault="00811970" w:rsidP="00984EE0">
      <w:pPr>
        <w:spacing w:line="360" w:lineRule="auto"/>
        <w:ind w:left="111" w:right="7742"/>
        <w:rPr>
          <w:rFonts w:asciiTheme="minorHAnsi" w:hAnsiTheme="minorHAnsi" w:cstheme="minorHAnsi"/>
          <w:b/>
        </w:rPr>
      </w:pPr>
      <w:r w:rsidRPr="00506B23">
        <w:rPr>
          <w:rFonts w:asciiTheme="minorHAnsi" w:hAnsiTheme="minorHAnsi" w:cstheme="minorHAnsi"/>
          <w:b/>
        </w:rPr>
        <w:t>John</w:t>
      </w:r>
      <w:r w:rsidRPr="00506B23">
        <w:rPr>
          <w:rFonts w:asciiTheme="minorHAnsi" w:hAnsiTheme="minorHAnsi" w:cstheme="minorHAnsi"/>
          <w:b/>
          <w:spacing w:val="-13"/>
        </w:rPr>
        <w:t xml:space="preserve"> </w:t>
      </w:r>
      <w:r w:rsidRPr="00506B23">
        <w:rPr>
          <w:rFonts w:asciiTheme="minorHAnsi" w:hAnsiTheme="minorHAnsi" w:cstheme="minorHAnsi"/>
          <w:b/>
        </w:rPr>
        <w:t>Joe</w:t>
      </w:r>
      <w:r w:rsidRPr="00506B23">
        <w:rPr>
          <w:rFonts w:asciiTheme="minorHAnsi" w:hAnsiTheme="minorHAnsi" w:cstheme="minorHAnsi"/>
          <w:b/>
          <w:spacing w:val="-11"/>
        </w:rPr>
        <w:t xml:space="preserve"> </w:t>
      </w:r>
      <w:r w:rsidRPr="00506B23">
        <w:rPr>
          <w:rFonts w:asciiTheme="minorHAnsi" w:hAnsiTheme="minorHAnsi" w:cstheme="minorHAnsi"/>
          <w:b/>
        </w:rPr>
        <w:t>Sheehy</w:t>
      </w:r>
      <w:r w:rsidRPr="00506B23">
        <w:rPr>
          <w:rFonts w:asciiTheme="minorHAnsi" w:hAnsiTheme="minorHAnsi" w:cstheme="minorHAnsi"/>
          <w:b/>
          <w:spacing w:val="-12"/>
        </w:rPr>
        <w:t xml:space="preserve"> </w:t>
      </w:r>
      <w:r w:rsidRPr="00506B23">
        <w:rPr>
          <w:rFonts w:asciiTheme="minorHAnsi" w:hAnsiTheme="minorHAnsi" w:cstheme="minorHAnsi"/>
          <w:b/>
        </w:rPr>
        <w:t xml:space="preserve">Road </w:t>
      </w:r>
      <w:r w:rsidRPr="00506B23">
        <w:rPr>
          <w:rFonts w:asciiTheme="minorHAnsi" w:hAnsiTheme="minorHAnsi" w:cstheme="minorHAnsi"/>
          <w:b/>
          <w:spacing w:val="-2"/>
        </w:rPr>
        <w:t>Tralee</w:t>
      </w:r>
    </w:p>
    <w:p w14:paraId="71610335" w14:textId="77777777" w:rsidR="00F235DB" w:rsidRPr="00506B23" w:rsidRDefault="00811970" w:rsidP="00984EE0">
      <w:pPr>
        <w:spacing w:before="1" w:line="360" w:lineRule="auto"/>
        <w:ind w:left="111" w:right="9149"/>
        <w:rPr>
          <w:rFonts w:asciiTheme="minorHAnsi" w:hAnsiTheme="minorHAnsi" w:cstheme="minorHAnsi"/>
          <w:b/>
        </w:rPr>
      </w:pPr>
      <w:r w:rsidRPr="00506B23">
        <w:rPr>
          <w:rFonts w:asciiTheme="minorHAnsi" w:hAnsiTheme="minorHAnsi" w:cstheme="minorHAnsi"/>
          <w:b/>
        </w:rPr>
        <w:t>Co Kerry V92</w:t>
      </w:r>
      <w:r w:rsidRPr="00506B23">
        <w:rPr>
          <w:rFonts w:asciiTheme="minorHAnsi" w:hAnsiTheme="minorHAnsi" w:cstheme="minorHAnsi"/>
          <w:b/>
          <w:spacing w:val="-3"/>
        </w:rPr>
        <w:t xml:space="preserve"> </w:t>
      </w:r>
      <w:r w:rsidRPr="00506B23">
        <w:rPr>
          <w:rFonts w:asciiTheme="minorHAnsi" w:hAnsiTheme="minorHAnsi" w:cstheme="minorHAnsi"/>
          <w:b/>
          <w:spacing w:val="-4"/>
        </w:rPr>
        <w:t>P2FE</w:t>
      </w:r>
    </w:p>
    <w:p w14:paraId="31C4F606" w14:textId="627CAED7" w:rsidR="00F235DB" w:rsidRPr="00506B23" w:rsidRDefault="00811970" w:rsidP="00984EE0">
      <w:pPr>
        <w:tabs>
          <w:tab w:val="right" w:pos="10008"/>
        </w:tabs>
        <w:spacing w:before="298" w:line="360" w:lineRule="auto"/>
        <w:ind w:left="111"/>
        <w:rPr>
          <w:rFonts w:asciiTheme="minorHAnsi" w:hAnsiTheme="minorHAnsi" w:cstheme="minorHAnsi"/>
          <w:sz w:val="20"/>
        </w:rPr>
      </w:pPr>
      <w:r w:rsidRPr="00506B23">
        <w:rPr>
          <w:rFonts w:asciiTheme="minorHAnsi" w:hAnsiTheme="minorHAnsi" w:cstheme="minorHAnsi"/>
          <w:b/>
        </w:rPr>
        <w:t>Tel:</w:t>
      </w:r>
      <w:r w:rsidRPr="00506B23">
        <w:rPr>
          <w:rFonts w:asciiTheme="minorHAnsi" w:hAnsiTheme="minorHAnsi" w:cstheme="minorHAnsi"/>
          <w:b/>
          <w:spacing w:val="-4"/>
        </w:rPr>
        <w:t xml:space="preserve"> </w:t>
      </w:r>
      <w:r w:rsidRPr="00506B23">
        <w:rPr>
          <w:rFonts w:asciiTheme="minorHAnsi" w:hAnsiTheme="minorHAnsi" w:cstheme="minorHAnsi"/>
          <w:b/>
        </w:rPr>
        <w:t>066</w:t>
      </w:r>
      <w:r w:rsidRPr="00506B23">
        <w:rPr>
          <w:rFonts w:asciiTheme="minorHAnsi" w:hAnsiTheme="minorHAnsi" w:cstheme="minorHAnsi"/>
          <w:b/>
          <w:spacing w:val="-2"/>
        </w:rPr>
        <w:t xml:space="preserve"> 7121488</w:t>
      </w:r>
      <w:r w:rsidRPr="00506B23">
        <w:rPr>
          <w:rFonts w:asciiTheme="minorHAnsi" w:hAnsiTheme="minorHAnsi" w:cstheme="minorHAnsi"/>
          <w:b/>
        </w:rPr>
        <w:tab/>
      </w:r>
    </w:p>
    <w:p w14:paraId="016AB082" w14:textId="2C2A1813" w:rsidR="00F235DB" w:rsidRPr="00506B23" w:rsidRDefault="00811970" w:rsidP="00984EE0">
      <w:pPr>
        <w:spacing w:line="360" w:lineRule="auto"/>
        <w:ind w:left="111"/>
        <w:rPr>
          <w:rFonts w:asciiTheme="minorHAnsi" w:hAnsiTheme="minorHAnsi" w:cstheme="minorHAnsi"/>
          <w:b/>
        </w:rPr>
      </w:pPr>
      <w:r w:rsidRPr="00506B23">
        <w:rPr>
          <w:rFonts w:asciiTheme="minorHAnsi" w:hAnsiTheme="minorHAnsi" w:cstheme="minorHAnsi"/>
          <w:b/>
        </w:rPr>
        <w:t>Email:</w:t>
      </w:r>
      <w:r w:rsidRPr="00506B23">
        <w:rPr>
          <w:rFonts w:asciiTheme="minorHAnsi" w:hAnsiTheme="minorHAnsi" w:cstheme="minorHAnsi"/>
          <w:b/>
          <w:spacing w:val="-6"/>
        </w:rPr>
        <w:t xml:space="preserve"> </w:t>
      </w:r>
      <w:hyperlink r:id="rId69">
        <w:r w:rsidR="00F235DB" w:rsidRPr="00506B23">
          <w:rPr>
            <w:rFonts w:asciiTheme="minorHAnsi" w:hAnsiTheme="minorHAnsi" w:cstheme="minorHAnsi"/>
            <w:b/>
            <w:spacing w:val="-2"/>
          </w:rPr>
          <w:t>info@kerryetb.ie</w:t>
        </w:r>
      </w:hyperlink>
      <w:r w:rsidR="00414CA1" w:rsidRPr="00506B23">
        <w:rPr>
          <w:rFonts w:asciiTheme="minorHAnsi" w:hAnsiTheme="minorHAnsi" w:cstheme="minorHAnsi"/>
          <w:b/>
        </w:rPr>
        <w:t xml:space="preserve"> Website www.Kerry</w:t>
      </w:r>
      <w:r w:rsidR="00851C3C" w:rsidRPr="00506B23">
        <w:rPr>
          <w:rFonts w:asciiTheme="minorHAnsi" w:hAnsiTheme="minorHAnsi" w:cstheme="minorHAnsi"/>
          <w:b/>
        </w:rPr>
        <w:t>etb.ie</w:t>
      </w:r>
    </w:p>
    <w:sectPr w:rsidR="00F235DB" w:rsidRPr="00506B23">
      <w:headerReference w:type="default" r:id="rId70"/>
      <w:footerReference w:type="default" r:id="rId71"/>
      <w:pgSz w:w="11910" w:h="16840"/>
      <w:pgMar w:top="660" w:right="1080" w:bottom="280" w:left="46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6E97A" w14:textId="77777777" w:rsidR="0045691E" w:rsidRDefault="0045691E">
      <w:r>
        <w:separator/>
      </w:r>
    </w:p>
  </w:endnote>
  <w:endnote w:type="continuationSeparator" w:id="0">
    <w:p w14:paraId="79A62BE7" w14:textId="77777777" w:rsidR="0045691E" w:rsidRDefault="00456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1162A"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6" behindDoc="1" locked="0" layoutInCell="1" allowOverlap="1" wp14:anchorId="2895BF6B" wp14:editId="13DD226C">
              <wp:simplePos x="0" y="0"/>
              <wp:positionH relativeFrom="page">
                <wp:posOffset>6545326</wp:posOffset>
              </wp:positionH>
              <wp:positionV relativeFrom="page">
                <wp:posOffset>9665842</wp:posOffset>
              </wp:positionV>
              <wp:extent cx="153035" cy="1524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51F2B105"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wps:txbx>
                    <wps:bodyPr wrap="square" lIns="0" tIns="0" rIns="0" bIns="0" rtlCol="0">
                      <a:noAutofit/>
                    </wps:bodyPr>
                  </wps:wsp>
                </a:graphicData>
              </a:graphic>
            </wp:anchor>
          </w:drawing>
        </mc:Choice>
        <mc:Fallback>
          <w:pict>
            <v:shapetype w14:anchorId="2895BF6B" id="_x0000_t202" coordsize="21600,21600" o:spt="202" path="m,l,21600r21600,l21600,xe">
              <v:stroke joinstyle="miter"/>
              <v:path gradientshapeok="t" o:connecttype="rect"/>
            </v:shapetype>
            <v:shape id="Textbox 6" o:spid="_x0000_s1044" type="#_x0000_t202" style="position:absolute;margin-left:515.4pt;margin-top:761.1pt;width:12.05pt;height:12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" filled="f" stroked="f">
              <v:textbox inset="0,0,0,0">
                <w:txbxContent>
                  <w:p w14:paraId="51F2B105"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2</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A509"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7" behindDoc="1" locked="0" layoutInCell="1" allowOverlap="1" wp14:anchorId="257E45B4" wp14:editId="7844D444">
              <wp:simplePos x="0" y="0"/>
              <wp:positionH relativeFrom="page">
                <wp:posOffset>6545326</wp:posOffset>
              </wp:positionH>
              <wp:positionV relativeFrom="page">
                <wp:posOffset>9665842</wp:posOffset>
              </wp:positionV>
              <wp:extent cx="15303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06DB6EA6"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257E45B4" id="_x0000_t202" coordsize="21600,21600" o:spt="202" path="m,l,21600r21600,l21600,xe">
              <v:stroke joinstyle="miter"/>
              <v:path gradientshapeok="t" o:connecttype="rect"/>
            </v:shapetype>
            <v:shape id="Textbox 7" o:spid="_x0000_s1045" type="#_x0000_t202" style="position:absolute;margin-left:515.4pt;margin-top:761.1pt;width:12.05pt;height:12pt;z-index:-25165823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" filled="f" stroked="f">
              <v:textbox inset="0,0,0,0">
                <w:txbxContent>
                  <w:p w14:paraId="06DB6EA6"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3</w:t>
                    </w:r>
                    <w:r>
                      <w:rPr>
                        <w:spacing w:val="-10"/>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9450B" w14:textId="77777777" w:rsidR="00F235DB" w:rsidRDefault="00F235D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E15D"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2" behindDoc="1" locked="0" layoutInCell="1" allowOverlap="1" wp14:anchorId="623C5925" wp14:editId="4034BF87">
              <wp:simplePos x="0" y="0"/>
              <wp:positionH relativeFrom="page">
                <wp:posOffset>6545326</wp:posOffset>
              </wp:positionH>
              <wp:positionV relativeFrom="page">
                <wp:posOffset>9665842</wp:posOffset>
              </wp:positionV>
              <wp:extent cx="153035" cy="1524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667AEB13"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8</w:t>
                          </w:r>
                          <w:r>
                            <w:rPr>
                              <w:spacing w:val="-10"/>
                              <w:sz w:val="20"/>
                            </w:rPr>
                            <w:fldChar w:fldCharType="end"/>
                          </w:r>
                        </w:p>
                      </w:txbxContent>
                    </wps:txbx>
                    <wps:bodyPr wrap="square" lIns="0" tIns="0" rIns="0" bIns="0" rtlCol="0">
                      <a:noAutofit/>
                    </wps:bodyPr>
                  </wps:wsp>
                </a:graphicData>
              </a:graphic>
            </wp:anchor>
          </w:drawing>
        </mc:Choice>
        <mc:Fallback>
          <w:pict>
            <v:shapetype w14:anchorId="623C5925" id="_x0000_t202" coordsize="21600,21600" o:spt="202" path="m,l,21600r21600,l21600,xe">
              <v:stroke joinstyle="miter"/>
              <v:path gradientshapeok="t" o:connecttype="rect"/>
            </v:shapetype>
            <v:shape id="Textbox 16" o:spid="_x0000_s1050" type="#_x0000_t202" style="position:absolute;margin-left:515.4pt;margin-top:761.1pt;width:12.05pt;height:12pt;z-index:-2516582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CJlwEAACEDAAAOAAAAZHJzL2Uyb0RvYy54bWysUt2OEyEUvjfxHQj3dqZdaza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" filled="f" stroked="f">
              <v:textbox inset="0,0,0,0">
                <w:txbxContent>
                  <w:p w14:paraId="667AEB13" w14:textId="77777777" w:rsidR="00F235DB" w:rsidRDefault="00811970">
                    <w:pPr>
                      <w:spacing w:line="223" w:lineRule="exact"/>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8</w:t>
                    </w:r>
                    <w:r>
                      <w:rPr>
                        <w:spacing w:val="-10"/>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D334"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3" behindDoc="1" locked="0" layoutInCell="1" allowOverlap="1" wp14:anchorId="42A464C7" wp14:editId="37BAEBC1">
              <wp:simplePos x="0" y="0"/>
              <wp:positionH relativeFrom="page">
                <wp:posOffset>6506718</wp:posOffset>
              </wp:positionH>
              <wp:positionV relativeFrom="page">
                <wp:posOffset>9665842</wp:posOffset>
              </wp:positionV>
              <wp:extent cx="191770" cy="15240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52400"/>
                      </a:xfrm>
                      <a:prstGeom prst="rect">
                        <a:avLst/>
                      </a:prstGeom>
                    </wps:spPr>
                    <wps:txbx>
                      <w:txbxContent>
                        <w:p w14:paraId="513BC152" w14:textId="77777777" w:rsidR="00F235DB" w:rsidRDefault="00811970">
                          <w:pPr>
                            <w:spacing w:line="223" w:lineRule="exact"/>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wps:txbx>
                    <wps:bodyPr wrap="square" lIns="0" tIns="0" rIns="0" bIns="0" rtlCol="0">
                      <a:noAutofit/>
                    </wps:bodyPr>
                  </wps:wsp>
                </a:graphicData>
              </a:graphic>
            </wp:anchor>
          </w:drawing>
        </mc:Choice>
        <mc:Fallback>
          <w:pict>
            <v:shapetype w14:anchorId="42A464C7" id="_x0000_t202" coordsize="21600,21600" o:spt="202" path="m,l,21600r21600,l21600,xe">
              <v:stroke joinstyle="miter"/>
              <v:path gradientshapeok="t" o:connecttype="rect"/>
            </v:shapetype>
            <v:shape id="Textbox 17" o:spid="_x0000_s1051" type="#_x0000_t202" style="position:absolute;margin-left:512.35pt;margin-top:761.1pt;width:15.1pt;height:12pt;z-index:-2516582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" filled="f" stroked="f">
              <v:textbox inset="0,0,0,0">
                <w:txbxContent>
                  <w:p w14:paraId="513BC152" w14:textId="77777777" w:rsidR="00F235DB" w:rsidRDefault="00811970">
                    <w:pPr>
                      <w:spacing w:line="223" w:lineRule="exact"/>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68F78"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4" behindDoc="1" locked="0" layoutInCell="1" allowOverlap="1" wp14:anchorId="18F30D34" wp14:editId="3F4E3F4F">
              <wp:simplePos x="0" y="0"/>
              <wp:positionH relativeFrom="page">
                <wp:posOffset>9638792</wp:posOffset>
              </wp:positionH>
              <wp:positionV relativeFrom="page">
                <wp:posOffset>6444107</wp:posOffset>
              </wp:positionV>
              <wp:extent cx="153670" cy="1524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2400"/>
                      </a:xfrm>
                      <a:prstGeom prst="rect">
                        <a:avLst/>
                      </a:prstGeom>
                    </wps:spPr>
                    <wps:txbx>
                      <w:txbxContent>
                        <w:p w14:paraId="15333765" w14:textId="77777777" w:rsidR="00F235DB" w:rsidRDefault="00811970">
                          <w:pPr>
                            <w:spacing w:line="223" w:lineRule="exact"/>
                            <w:ind w:left="20"/>
                            <w:rPr>
                              <w:sz w:val="20"/>
                            </w:rPr>
                          </w:pPr>
                          <w:r>
                            <w:rPr>
                              <w:spacing w:val="-5"/>
                              <w:sz w:val="20"/>
                            </w:rPr>
                            <w:t>10</w:t>
                          </w:r>
                        </w:p>
                      </w:txbxContent>
                    </wps:txbx>
                    <wps:bodyPr wrap="square" lIns="0" tIns="0" rIns="0" bIns="0" rtlCol="0">
                      <a:noAutofit/>
                    </wps:bodyPr>
                  </wps:wsp>
                </a:graphicData>
              </a:graphic>
            </wp:anchor>
          </w:drawing>
        </mc:Choice>
        <mc:Fallback>
          <w:pict>
            <v:shapetype w14:anchorId="18F30D34" id="_x0000_t202" coordsize="21600,21600" o:spt="202" path="m,l,21600r21600,l21600,xe">
              <v:stroke joinstyle="miter"/>
              <v:path gradientshapeok="t" o:connecttype="rect"/>
            </v:shapetype>
            <v:shape id="Textbox 19" o:spid="_x0000_s1052" type="#_x0000_t202" style="position:absolute;margin-left:758.95pt;margin-top:507.4pt;width:12.1pt;height:12pt;z-index:-25165822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" filled="f" stroked="f">
              <v:textbox inset="0,0,0,0">
                <w:txbxContent>
                  <w:p w14:paraId="15333765" w14:textId="77777777" w:rsidR="00F235DB" w:rsidRDefault="00811970">
                    <w:pPr>
                      <w:spacing w:line="223" w:lineRule="exact"/>
                      <w:ind w:left="20"/>
                      <w:rPr>
                        <w:sz w:val="20"/>
                      </w:rPr>
                    </w:pPr>
                    <w:r>
                      <w:rPr>
                        <w:spacing w:val="-5"/>
                        <w:sz w:val="20"/>
                      </w:rPr>
                      <w:t>10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4485"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5" behindDoc="1" locked="0" layoutInCell="1" allowOverlap="1" wp14:anchorId="37DF951D" wp14:editId="17684417">
              <wp:simplePos x="0" y="0"/>
              <wp:positionH relativeFrom="page">
                <wp:posOffset>6481317</wp:posOffset>
              </wp:positionH>
              <wp:positionV relativeFrom="page">
                <wp:posOffset>9665842</wp:posOffset>
              </wp:positionV>
              <wp:extent cx="217170" cy="1524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125B0097"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wps:txbx>
                    <wps:bodyPr wrap="square" lIns="0" tIns="0" rIns="0" bIns="0" rtlCol="0">
                      <a:noAutofit/>
                    </wps:bodyPr>
                  </wps:wsp>
                </a:graphicData>
              </a:graphic>
            </wp:anchor>
          </w:drawing>
        </mc:Choice>
        <mc:Fallback>
          <w:pict>
            <v:shapetype w14:anchorId="37DF951D" id="_x0000_t202" coordsize="21600,21600" o:spt="202" path="m,l,21600r21600,l21600,xe">
              <v:stroke joinstyle="miter"/>
              <v:path gradientshapeok="t" o:connecttype="rect"/>
            </v:shapetype>
            <v:shape id="Textbox 20" o:spid="_x0000_s1053" type="#_x0000_t202" style="position:absolute;margin-left:510.35pt;margin-top:761.1pt;width:17.1pt;height:12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" filled="f" stroked="f">
              <v:textbox inset="0,0,0,0">
                <w:txbxContent>
                  <w:p w14:paraId="125B0097"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11</w:t>
                    </w:r>
                    <w:r>
                      <w:rPr>
                        <w:spacing w:val="-5"/>
                        <w:sz w:val="20"/>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BC6D0"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8" behindDoc="1" locked="0" layoutInCell="1" allowOverlap="1" wp14:anchorId="7FEE53F6" wp14:editId="75180D1C">
              <wp:simplePos x="0" y="0"/>
              <wp:positionH relativeFrom="page">
                <wp:posOffset>6481317</wp:posOffset>
              </wp:positionH>
              <wp:positionV relativeFrom="page">
                <wp:posOffset>9665842</wp:posOffset>
              </wp:positionV>
              <wp:extent cx="21717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5BB67EA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12</w:t>
                          </w:r>
                          <w:r>
                            <w:rPr>
                              <w:spacing w:val="-5"/>
                              <w:sz w:val="20"/>
                            </w:rPr>
                            <w:fldChar w:fldCharType="end"/>
                          </w:r>
                        </w:p>
                      </w:txbxContent>
                    </wps:txbx>
                    <wps:bodyPr wrap="square" lIns="0" tIns="0" rIns="0" bIns="0" rtlCol="0">
                      <a:noAutofit/>
                    </wps:bodyPr>
                  </wps:wsp>
                </a:graphicData>
              </a:graphic>
            </wp:anchor>
          </w:drawing>
        </mc:Choice>
        <mc:Fallback>
          <w:pict>
            <v:shapetype w14:anchorId="7FEE53F6" id="_x0000_t202" coordsize="21600,21600" o:spt="202" path="m,l,21600r21600,l21600,xe">
              <v:stroke joinstyle="miter"/>
              <v:path gradientshapeok="t" o:connecttype="rect"/>
            </v:shapetype>
            <v:shape id="Textbox 23" o:spid="_x0000_s1054" type="#_x0000_t202" style="position:absolute;margin-left:510.35pt;margin-top:761.1pt;width:17.1pt;height:12pt;z-index:-2516582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" filled="f" stroked="f">
              <v:textbox inset="0,0,0,0">
                <w:txbxContent>
                  <w:p w14:paraId="5BB67EA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12</w:t>
                    </w:r>
                    <w:r>
                      <w:rPr>
                        <w:spacing w:val="-5"/>
                        <w:sz w:val="2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37020"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9" behindDoc="1" locked="0" layoutInCell="1" allowOverlap="1" wp14:anchorId="36BBD80B" wp14:editId="5F5BF4FC">
              <wp:simplePos x="0" y="0"/>
              <wp:positionH relativeFrom="page">
                <wp:posOffset>6481317</wp:posOffset>
              </wp:positionH>
              <wp:positionV relativeFrom="page">
                <wp:posOffset>9665842</wp:posOffset>
              </wp:positionV>
              <wp:extent cx="217170" cy="15240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2D75B2F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13</w:t>
                          </w:r>
                          <w:r>
                            <w:rPr>
                              <w:spacing w:val="-5"/>
                              <w:sz w:val="20"/>
                            </w:rPr>
                            <w:fldChar w:fldCharType="end"/>
                          </w:r>
                        </w:p>
                      </w:txbxContent>
                    </wps:txbx>
                    <wps:bodyPr wrap="square" lIns="0" tIns="0" rIns="0" bIns="0" rtlCol="0">
                      <a:noAutofit/>
                    </wps:bodyPr>
                  </wps:wsp>
                </a:graphicData>
              </a:graphic>
            </wp:anchor>
          </w:drawing>
        </mc:Choice>
        <mc:Fallback>
          <w:pict>
            <v:shapetype w14:anchorId="36BBD80B" id="_x0000_t202" coordsize="21600,21600" o:spt="202" path="m,l,21600r21600,l21600,xe">
              <v:stroke joinstyle="miter"/>
              <v:path gradientshapeok="t" o:connecttype="rect"/>
            </v:shapetype>
            <v:shape id="Textbox 24" o:spid="_x0000_s1055" type="#_x0000_t202" style="position:absolute;margin-left:510.35pt;margin-top:761.1pt;width:17.1pt;height:12pt;z-index:-25165822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" filled="f" stroked="f">
              <v:textbox inset="0,0,0,0">
                <w:txbxContent>
                  <w:p w14:paraId="2D75B2F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13</w:t>
                    </w:r>
                    <w:r>
                      <w:rPr>
                        <w:spacing w:val="-5"/>
                        <w:sz w:val="2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AFB0" w14:textId="77777777" w:rsidR="00F235DB" w:rsidRDefault="00F235DB">
    <w:pPr>
      <w:pStyle w:val="BodyText"/>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7EAAD"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4" behindDoc="1" locked="0" layoutInCell="1" allowOverlap="1" wp14:anchorId="333F0E1A" wp14:editId="150CDD61">
              <wp:simplePos x="0" y="0"/>
              <wp:positionH relativeFrom="page">
                <wp:posOffset>6481317</wp:posOffset>
              </wp:positionH>
              <wp:positionV relativeFrom="page">
                <wp:posOffset>9665842</wp:posOffset>
              </wp:positionV>
              <wp:extent cx="217170" cy="1524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1F99160C"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16</w:t>
                          </w:r>
                          <w:r>
                            <w:rPr>
                              <w:spacing w:val="-5"/>
                              <w:sz w:val="20"/>
                            </w:rPr>
                            <w:fldChar w:fldCharType="end"/>
                          </w:r>
                        </w:p>
                      </w:txbxContent>
                    </wps:txbx>
                    <wps:bodyPr wrap="square" lIns="0" tIns="0" rIns="0" bIns="0" rtlCol="0">
                      <a:noAutofit/>
                    </wps:bodyPr>
                  </wps:wsp>
                </a:graphicData>
              </a:graphic>
            </wp:anchor>
          </w:drawing>
        </mc:Choice>
        <mc:Fallback>
          <w:pict>
            <v:shapetype w14:anchorId="333F0E1A" id="_x0000_t202" coordsize="21600,21600" o:spt="202" path="m,l,21600r21600,l21600,xe">
              <v:stroke joinstyle="miter"/>
              <v:path gradientshapeok="t" o:connecttype="rect"/>
            </v:shapetype>
            <v:shape id="Textbox 33" o:spid="_x0000_s1060" type="#_x0000_t202" style="position:absolute;margin-left:510.35pt;margin-top:761.1pt;width:17.1pt;height:12pt;z-index:-251658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" filled="f" stroked="f">
              <v:textbox inset="0,0,0,0">
                <w:txbxContent>
                  <w:p w14:paraId="1F99160C"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16</w:t>
                    </w:r>
                    <w:r>
                      <w:rPr>
                        <w:spacing w:val="-5"/>
                        <w:sz w:val="20"/>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08BF6"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5" behindDoc="1" locked="0" layoutInCell="1" allowOverlap="1" wp14:anchorId="2995953A" wp14:editId="6A8A9461">
              <wp:simplePos x="0" y="0"/>
              <wp:positionH relativeFrom="page">
                <wp:posOffset>6481317</wp:posOffset>
              </wp:positionH>
              <wp:positionV relativeFrom="page">
                <wp:posOffset>9665842</wp:posOffset>
              </wp:positionV>
              <wp:extent cx="217170" cy="15240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55A421F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17</w:t>
                          </w:r>
                          <w:r>
                            <w:rPr>
                              <w:spacing w:val="-5"/>
                              <w:sz w:val="20"/>
                            </w:rPr>
                            <w:fldChar w:fldCharType="end"/>
                          </w:r>
                        </w:p>
                      </w:txbxContent>
                    </wps:txbx>
                    <wps:bodyPr wrap="square" lIns="0" tIns="0" rIns="0" bIns="0" rtlCol="0">
                      <a:noAutofit/>
                    </wps:bodyPr>
                  </wps:wsp>
                </a:graphicData>
              </a:graphic>
            </wp:anchor>
          </w:drawing>
        </mc:Choice>
        <mc:Fallback>
          <w:pict>
            <v:shapetype w14:anchorId="2995953A" id="_x0000_t202" coordsize="21600,21600" o:spt="202" path="m,l,21600r21600,l21600,xe">
              <v:stroke joinstyle="miter"/>
              <v:path gradientshapeok="t" o:connecttype="rect"/>
            </v:shapetype>
            <v:shape id="Textbox 34" o:spid="_x0000_s1061" type="#_x0000_t202" style="position:absolute;margin-left:510.35pt;margin-top:761.1pt;width:17.1pt;height:12pt;z-index:-2516582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" filled="f" stroked="f">
              <v:textbox inset="0,0,0,0">
                <w:txbxContent>
                  <w:p w14:paraId="55A421F0"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17</w:t>
                    </w:r>
                    <w:r>
                      <w:rPr>
                        <w:spacing w:val="-5"/>
                        <w:sz w:val="20"/>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2B5E8"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3" behindDoc="1" locked="0" layoutInCell="1" allowOverlap="1" wp14:anchorId="09F1E6D6" wp14:editId="20314549">
              <wp:simplePos x="0" y="0"/>
              <wp:positionH relativeFrom="page">
                <wp:posOffset>6481317</wp:posOffset>
              </wp:positionH>
              <wp:positionV relativeFrom="page">
                <wp:posOffset>9665842</wp:posOffset>
              </wp:positionV>
              <wp:extent cx="217170" cy="152400"/>
              <wp:effectExtent l="0" t="0" r="0" b="0"/>
              <wp:wrapNone/>
              <wp:docPr id="151" name="Text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330388AD"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30</w:t>
                          </w:r>
                          <w:r>
                            <w:rPr>
                              <w:spacing w:val="-5"/>
                              <w:sz w:val="20"/>
                            </w:rPr>
                            <w:fldChar w:fldCharType="end"/>
                          </w:r>
                        </w:p>
                      </w:txbxContent>
                    </wps:txbx>
                    <wps:bodyPr wrap="square" lIns="0" tIns="0" rIns="0" bIns="0" rtlCol="0">
                      <a:noAutofit/>
                    </wps:bodyPr>
                  </wps:wsp>
                </a:graphicData>
              </a:graphic>
            </wp:anchor>
          </w:drawing>
        </mc:Choice>
        <mc:Fallback>
          <w:pict>
            <v:shapetype w14:anchorId="09F1E6D6" id="_x0000_t202" coordsize="21600,21600" o:spt="202" path="m,l,21600r21600,l21600,xe">
              <v:stroke joinstyle="miter"/>
              <v:path gradientshapeok="t" o:connecttype="rect"/>
            </v:shapetype>
            <v:shape id="Textbox 151" o:spid="_x0000_s1064" type="#_x0000_t202" style="position:absolute;margin-left:510.35pt;margin-top:761.1pt;width:17.1pt;height:12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" filled="f" stroked="f">
              <v:textbox inset="0,0,0,0">
                <w:txbxContent>
                  <w:p w14:paraId="330388AD"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30</w:t>
                    </w:r>
                    <w:r>
                      <w:rPr>
                        <w:spacing w:val="-5"/>
                        <w:sz w:val="20"/>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2E7C"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2" behindDoc="1" locked="0" layoutInCell="1" allowOverlap="1" wp14:anchorId="1D3BB513" wp14:editId="169E4C2F">
              <wp:simplePos x="0" y="0"/>
              <wp:positionH relativeFrom="page">
                <wp:posOffset>6481317</wp:posOffset>
              </wp:positionH>
              <wp:positionV relativeFrom="page">
                <wp:posOffset>10005694</wp:posOffset>
              </wp:positionV>
              <wp:extent cx="217170"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52400"/>
                      </a:xfrm>
                      <a:prstGeom prst="rect">
                        <a:avLst/>
                      </a:prstGeom>
                    </wps:spPr>
                    <wps:txbx>
                      <w:txbxContent>
                        <w:p w14:paraId="2C6040BC"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wps:txbx>
                    <wps:bodyPr wrap="square" lIns="0" tIns="0" rIns="0" bIns="0" rtlCol="0">
                      <a:noAutofit/>
                    </wps:bodyPr>
                  </wps:wsp>
                </a:graphicData>
              </a:graphic>
            </wp:anchor>
          </w:drawing>
        </mc:Choice>
        <mc:Fallback>
          <w:pict>
            <v:shapetype w14:anchorId="1D3BB513" id="_x0000_t202" coordsize="21600,21600" o:spt="202" path="m,l,21600r21600,l21600,xe">
              <v:stroke joinstyle="miter"/>
              <v:path gradientshapeok="t" o:connecttype="rect"/>
            </v:shapetype>
            <v:shape id="Textbox 150" o:spid="_x0000_s1065" type="#_x0000_t202" style="position:absolute;margin-left:510.35pt;margin-top:787.85pt;width:17.1pt;height:12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" filled="f" stroked="f">
              <v:textbox inset="0,0,0,0">
                <w:txbxContent>
                  <w:p w14:paraId="2C6040BC" w14:textId="77777777" w:rsidR="00F235DB" w:rsidRDefault="00811970">
                    <w:pPr>
                      <w:spacing w:line="223" w:lineRule="exact"/>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29</w:t>
                    </w:r>
                    <w:r>
                      <w:rPr>
                        <w:spacing w:val="-5"/>
                        <w:sz w:val="20"/>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E73A1" w14:textId="77777777" w:rsidR="00F235DB" w:rsidRDefault="00F235D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07A04" w14:textId="77777777" w:rsidR="0045691E" w:rsidRDefault="0045691E">
      <w:r>
        <w:separator/>
      </w:r>
    </w:p>
  </w:footnote>
  <w:footnote w:type="continuationSeparator" w:id="0">
    <w:p w14:paraId="3089D4AF" w14:textId="77777777" w:rsidR="0045691E" w:rsidRDefault="00456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84893"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789DFFEE" wp14:editId="60703815">
              <wp:simplePos x="0" y="0"/>
              <wp:positionH relativeFrom="page">
                <wp:posOffset>902004</wp:posOffset>
              </wp:positionH>
              <wp:positionV relativeFrom="page">
                <wp:posOffset>482599</wp:posOffset>
              </wp:positionV>
              <wp:extent cx="118300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7F8EECB7"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789DFFEE" id="_x0000_t202" coordsize="21600,21600" o:spt="202" path="m,l,21600r21600,l21600,xe">
              <v:stroke joinstyle="miter"/>
              <v:path gradientshapeok="t" o:connecttype="rect"/>
            </v:shapetype>
            <v:shape id="Textbox 4" o:spid="_x0000_s1042" type="#_x0000_t202" style="position:absolute;margin-left:71pt;margin-top:38pt;width:93.15pt;height:13.0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" filled="f" stroked="f">
              <v:textbox inset="0,0,0,0">
                <w:txbxContent>
                  <w:p w14:paraId="7F8EECB7"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5D43"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5" behindDoc="1" locked="0" layoutInCell="1" allowOverlap="1" wp14:anchorId="4C2469C0" wp14:editId="2BF9C8B6">
              <wp:simplePos x="0" y="0"/>
              <wp:positionH relativeFrom="page">
                <wp:posOffset>4578477</wp:posOffset>
              </wp:positionH>
              <wp:positionV relativeFrom="page">
                <wp:posOffset>482599</wp:posOffset>
              </wp:positionV>
              <wp:extent cx="208280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38C48E26"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4C2469C0" id="_x0000_t202" coordsize="21600,21600" o:spt="202" path="m,l,21600r21600,l21600,xe">
              <v:stroke joinstyle="miter"/>
              <v:path gradientshapeok="t" o:connecttype="rect"/>
            </v:shapetype>
            <v:shape id="Textbox 5" o:spid="_x0000_s1043" type="#_x0000_t202" style="position:absolute;margin-left:360.5pt;margin-top:38pt;width:164pt;height:13.05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" filled="f" stroked="f">
              <v:textbox inset="0,0,0,0">
                <w:txbxContent>
                  <w:p w14:paraId="38C48E26"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30758"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9" behindDoc="1" locked="0" layoutInCell="1" allowOverlap="1" wp14:anchorId="039038A8" wp14:editId="4EDA3390">
              <wp:simplePos x="0" y="0"/>
              <wp:positionH relativeFrom="page">
                <wp:posOffset>902004</wp:posOffset>
              </wp:positionH>
              <wp:positionV relativeFrom="page">
                <wp:posOffset>482599</wp:posOffset>
              </wp:positionV>
              <wp:extent cx="1183005" cy="1657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657FF2F0"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039038A8" id="_x0000_t202" coordsize="21600,21600" o:spt="202" path="m,l,21600r21600,l21600,xe">
              <v:stroke joinstyle="miter"/>
              <v:path gradientshapeok="t" o:connecttype="rect"/>
            </v:shapetype>
            <v:shape id="Textbox 13" o:spid="_x0000_s1046" type="#_x0000_t202" style="position:absolute;margin-left:71pt;margin-top:38pt;width:93.15pt;height:13.05pt;z-index:-25165823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so+mAEAACIDAAAOAAAAZHJzL2Uyb0RvYy54bWysUsGO0zAQvSPxD5bvNOkuXVZ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" filled="f" stroked="f">
              <v:textbox inset="0,0,0,0">
                <w:txbxContent>
                  <w:p w14:paraId="657FF2F0"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2C0E"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8" behindDoc="1" locked="0" layoutInCell="1" allowOverlap="1" wp14:anchorId="23F8ED70" wp14:editId="1FB9982A">
              <wp:simplePos x="0" y="0"/>
              <wp:positionH relativeFrom="page">
                <wp:posOffset>4578477</wp:posOffset>
              </wp:positionH>
              <wp:positionV relativeFrom="page">
                <wp:posOffset>482599</wp:posOffset>
              </wp:positionV>
              <wp:extent cx="2082800" cy="16573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7DD549D6"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23F8ED70" id="_x0000_t202" coordsize="21600,21600" o:spt="202" path="m,l,21600r21600,l21600,xe">
              <v:stroke joinstyle="miter"/>
              <v:path gradientshapeok="t" o:connecttype="rect"/>
            </v:shapetype>
            <v:shape id="Textbox 12" o:spid="_x0000_s1047" type="#_x0000_t202" style="position:absolute;margin-left:360.5pt;margin-top:38pt;width:164pt;height:13.05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" filled="f" stroked="f">
              <v:textbox inset="0,0,0,0">
                <w:txbxContent>
                  <w:p w14:paraId="7DD549D6"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358DA"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0" behindDoc="1" locked="0" layoutInCell="1" allowOverlap="1" wp14:anchorId="2E0F38C2" wp14:editId="1901387B">
              <wp:simplePos x="0" y="0"/>
              <wp:positionH relativeFrom="page">
                <wp:posOffset>902004</wp:posOffset>
              </wp:positionH>
              <wp:positionV relativeFrom="page">
                <wp:posOffset>482599</wp:posOffset>
              </wp:positionV>
              <wp:extent cx="1183005" cy="16573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7289AF35"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2E0F38C2" id="_x0000_t202" coordsize="21600,21600" o:spt="202" path="m,l,21600r21600,l21600,xe">
              <v:stroke joinstyle="miter"/>
              <v:path gradientshapeok="t" o:connecttype="rect"/>
            </v:shapetype>
            <v:shape id="Textbox 14" o:spid="_x0000_s1048" type="#_x0000_t202" style="position:absolute;margin-left:71pt;margin-top:38pt;width:93.15pt;height:13.05pt;z-index:-25165823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" filled="f" stroked="f">
              <v:textbox inset="0,0,0,0">
                <w:txbxContent>
                  <w:p w14:paraId="7289AF35"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A3370" w14:textId="77777777" w:rsidR="00F235DB" w:rsidRDefault="00811970">
    <w:pPr>
      <w:pStyle w:val="BodyText"/>
      <w:spacing w:line="14" w:lineRule="auto"/>
      <w:rPr>
        <w:sz w:val="20"/>
      </w:rPr>
    </w:pPr>
    <w:r>
      <w:rPr>
        <w:noProof/>
      </w:rPr>
      <mc:AlternateContent>
        <mc:Choice Requires="wps">
          <w:drawing>
            <wp:anchor distT="0" distB="0" distL="0" distR="0" simplePos="0" relativeHeight="251658251" behindDoc="1" locked="0" layoutInCell="1" allowOverlap="1" wp14:anchorId="5EE07D88" wp14:editId="653CA2BF">
              <wp:simplePos x="0" y="0"/>
              <wp:positionH relativeFrom="page">
                <wp:posOffset>4578477</wp:posOffset>
              </wp:positionH>
              <wp:positionV relativeFrom="page">
                <wp:posOffset>482599</wp:posOffset>
              </wp:positionV>
              <wp:extent cx="2082800" cy="16573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3334C999"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5EE07D88" id="_x0000_t202" coordsize="21600,21600" o:spt="202" path="m,l,21600r21600,l21600,xe">
              <v:stroke joinstyle="miter"/>
              <v:path gradientshapeok="t" o:connecttype="rect"/>
            </v:shapetype>
            <v:shape id="Textbox 15" o:spid="_x0000_s1049" type="#_x0000_t202" style="position:absolute;margin-left:360.5pt;margin-top:38pt;width:164pt;height:13.05pt;z-index:-2516582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" filled="f" stroked="f">
              <v:textbox inset="0,0,0,0">
                <w:txbxContent>
                  <w:p w14:paraId="3334C999"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20F91" w14:textId="77777777" w:rsidR="00F235DB" w:rsidRDefault="00F235DB">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2F3AD"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1" behindDoc="1" locked="0" layoutInCell="1" allowOverlap="1" wp14:anchorId="65D26354" wp14:editId="53396A0D">
              <wp:simplePos x="0" y="0"/>
              <wp:positionH relativeFrom="page">
                <wp:posOffset>902004</wp:posOffset>
              </wp:positionH>
              <wp:positionV relativeFrom="page">
                <wp:posOffset>482599</wp:posOffset>
              </wp:positionV>
              <wp:extent cx="1183005" cy="16573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18459F49"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65D26354" id="_x0000_t202" coordsize="21600,21600" o:spt="202" path="m,l,21600r21600,l21600,xe">
              <v:stroke joinstyle="miter"/>
              <v:path gradientshapeok="t" o:connecttype="rect"/>
            </v:shapetype>
            <v:shape id="Textbox 29" o:spid="_x0000_s1056" type="#_x0000_t202" style="position:absolute;margin-left:71pt;margin-top:38pt;width:93.15pt;height:13.05pt;z-index:-2516582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" filled="f" stroked="f">
              <v:textbox inset="0,0,0,0">
                <w:txbxContent>
                  <w:p w14:paraId="18459F49"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D5C79"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0" behindDoc="1" locked="0" layoutInCell="1" allowOverlap="1" wp14:anchorId="5CA65B13" wp14:editId="7500C662">
              <wp:simplePos x="0" y="0"/>
              <wp:positionH relativeFrom="page">
                <wp:posOffset>4578477</wp:posOffset>
              </wp:positionH>
              <wp:positionV relativeFrom="page">
                <wp:posOffset>482599</wp:posOffset>
              </wp:positionV>
              <wp:extent cx="2082800" cy="1657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1F159F0C"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5CA65B13" id="_x0000_t202" coordsize="21600,21600" o:spt="202" path="m,l,21600r21600,l21600,xe">
              <v:stroke joinstyle="miter"/>
              <v:path gradientshapeok="t" o:connecttype="rect"/>
            </v:shapetype>
            <v:shape id="Textbox 28" o:spid="_x0000_s1057" type="#_x0000_t202" style="position:absolute;margin-left:360.5pt;margin-top:38pt;width:164pt;height:13.05pt;z-index:-2516582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" filled="f" stroked="f">
              <v:textbox inset="0,0,0,0">
                <w:txbxContent>
                  <w:p w14:paraId="1F159F0C"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712A"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2" behindDoc="1" locked="0" layoutInCell="1" allowOverlap="1" wp14:anchorId="39C79FAE" wp14:editId="3A459646">
              <wp:simplePos x="0" y="0"/>
              <wp:positionH relativeFrom="page">
                <wp:posOffset>902004</wp:posOffset>
              </wp:positionH>
              <wp:positionV relativeFrom="page">
                <wp:posOffset>482599</wp:posOffset>
              </wp:positionV>
              <wp:extent cx="1183005" cy="1657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0ACBB907"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39C79FAE" id="_x0000_t202" coordsize="21600,21600" o:spt="202" path="m,l,21600r21600,l21600,xe">
              <v:stroke joinstyle="miter"/>
              <v:path gradientshapeok="t" o:connecttype="rect"/>
            </v:shapetype>
            <v:shape id="Textbox 31" o:spid="_x0000_s1058" type="#_x0000_t202" style="position:absolute;margin-left:71pt;margin-top:38pt;width:93.15pt;height:13.05pt;z-index:-25165821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" filled="f" stroked="f">
              <v:textbox inset="0,0,0,0">
                <w:txbxContent>
                  <w:p w14:paraId="0ACBB907"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F0885" w14:textId="77777777" w:rsidR="00F235DB" w:rsidRDefault="00811970">
    <w:pPr>
      <w:pStyle w:val="BodyText"/>
      <w:spacing w:line="14" w:lineRule="auto"/>
      <w:rPr>
        <w:sz w:val="20"/>
      </w:rPr>
    </w:pPr>
    <w:r>
      <w:rPr>
        <w:noProof/>
      </w:rPr>
      <mc:AlternateContent>
        <mc:Choice Requires="wps">
          <w:drawing>
            <wp:anchor distT="0" distB="0" distL="0" distR="0" simplePos="0" relativeHeight="251658263" behindDoc="1" locked="0" layoutInCell="1" allowOverlap="1" wp14:anchorId="1AA2E0E3" wp14:editId="759A15B1">
              <wp:simplePos x="0" y="0"/>
              <wp:positionH relativeFrom="page">
                <wp:posOffset>4578477</wp:posOffset>
              </wp:positionH>
              <wp:positionV relativeFrom="page">
                <wp:posOffset>482599</wp:posOffset>
              </wp:positionV>
              <wp:extent cx="2082800" cy="16573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637CE252"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1AA2E0E3" id="_x0000_t202" coordsize="21600,21600" o:spt="202" path="m,l,21600r21600,l21600,xe">
              <v:stroke joinstyle="miter"/>
              <v:path gradientshapeok="t" o:connecttype="rect"/>
            </v:shapetype>
            <v:shape id="Textbox 32" o:spid="_x0000_s1059" type="#_x0000_t202" style="position:absolute;margin-left:360.5pt;margin-top:38pt;width:164pt;height:13.05pt;z-index:-2516582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" filled="f" stroked="f">
              <v:textbox inset="0,0,0,0">
                <w:txbxContent>
                  <w:p w14:paraId="637CE252"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F3E9E"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1" behindDoc="1" locked="0" layoutInCell="1" allowOverlap="1" wp14:anchorId="616B43EC" wp14:editId="6B19AA25">
              <wp:simplePos x="0" y="0"/>
              <wp:positionH relativeFrom="page">
                <wp:posOffset>902004</wp:posOffset>
              </wp:positionH>
              <wp:positionV relativeFrom="page">
                <wp:posOffset>482599</wp:posOffset>
              </wp:positionV>
              <wp:extent cx="1183005" cy="165735"/>
              <wp:effectExtent l="0" t="0" r="0" b="0"/>
              <wp:wrapNone/>
              <wp:docPr id="149" name="Text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3005" cy="165735"/>
                      </a:xfrm>
                      <a:prstGeom prst="rect">
                        <a:avLst/>
                      </a:prstGeom>
                    </wps:spPr>
                    <wps:txbx>
                      <w:txbxContent>
                        <w:p w14:paraId="174BC78C"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wps:txbx>
                    <wps:bodyPr wrap="square" lIns="0" tIns="0" rIns="0" bIns="0" rtlCol="0">
                      <a:noAutofit/>
                    </wps:bodyPr>
                  </wps:wsp>
                </a:graphicData>
              </a:graphic>
            </wp:anchor>
          </w:drawing>
        </mc:Choice>
        <mc:Fallback>
          <w:pict>
            <v:shapetype w14:anchorId="616B43EC" id="_x0000_t202" coordsize="21600,21600" o:spt="202" path="m,l,21600r21600,l21600,xe">
              <v:stroke joinstyle="miter"/>
              <v:path gradientshapeok="t" o:connecttype="rect"/>
            </v:shapetype>
            <v:shape id="Textbox 149" o:spid="_x0000_s1062" type="#_x0000_t202" style="position:absolute;margin-left:71pt;margin-top:38pt;width:93.15pt;height:13.05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" filled="f" stroked="f">
              <v:textbox inset="0,0,0,0">
                <w:txbxContent>
                  <w:p w14:paraId="174BC78C" w14:textId="77777777" w:rsidR="00F235DB" w:rsidRDefault="00811970">
                    <w:pPr>
                      <w:spacing w:line="245" w:lineRule="exact"/>
                      <w:ind w:left="20"/>
                      <w:rPr>
                        <w:b/>
                      </w:rPr>
                    </w:pPr>
                    <w:r>
                      <w:rPr>
                        <w:b/>
                      </w:rPr>
                      <w:t>Annual</w:t>
                    </w:r>
                    <w:r>
                      <w:rPr>
                        <w:b/>
                        <w:spacing w:val="-7"/>
                      </w:rPr>
                      <w:t xml:space="preserve"> </w:t>
                    </w:r>
                    <w:r>
                      <w:rPr>
                        <w:b/>
                      </w:rPr>
                      <w:t>Report</w:t>
                    </w:r>
                    <w:r>
                      <w:rPr>
                        <w:b/>
                        <w:spacing w:val="-6"/>
                      </w:rPr>
                      <w:t xml:space="preserve"> </w:t>
                    </w:r>
                    <w:r>
                      <w:rPr>
                        <w:b/>
                        <w:spacing w:val="-4"/>
                      </w:rPr>
                      <w:t>2023</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21CA" w14:textId="77777777" w:rsidR="00F235DB" w:rsidRDefault="00811970">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52A13F7B" wp14:editId="0F0D3D36">
              <wp:simplePos x="0" y="0"/>
              <wp:positionH relativeFrom="page">
                <wp:posOffset>4578477</wp:posOffset>
              </wp:positionH>
              <wp:positionV relativeFrom="page">
                <wp:posOffset>482599</wp:posOffset>
              </wp:positionV>
              <wp:extent cx="2082800" cy="165735"/>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82800" cy="165735"/>
                      </a:xfrm>
                      <a:prstGeom prst="rect">
                        <a:avLst/>
                      </a:prstGeom>
                    </wps:spPr>
                    <wps:txbx>
                      <w:txbxContent>
                        <w:p w14:paraId="45B14134"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wps:txbx>
                    <wps:bodyPr wrap="square" lIns="0" tIns="0" rIns="0" bIns="0" rtlCol="0">
                      <a:noAutofit/>
                    </wps:bodyPr>
                  </wps:wsp>
                </a:graphicData>
              </a:graphic>
            </wp:anchor>
          </w:drawing>
        </mc:Choice>
        <mc:Fallback>
          <w:pict>
            <v:shapetype w14:anchorId="52A13F7B" id="_x0000_t202" coordsize="21600,21600" o:spt="202" path="m,l,21600r21600,l21600,xe">
              <v:stroke joinstyle="miter"/>
              <v:path gradientshapeok="t" o:connecttype="rect"/>
            </v:shapetype>
            <v:shape id="Textbox 148" o:spid="_x0000_s1063" type="#_x0000_t202" style="position:absolute;margin-left:360.5pt;margin-top:38pt;width:164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" filled="f" stroked="f">
              <v:textbox inset="0,0,0,0">
                <w:txbxContent>
                  <w:p w14:paraId="45B14134" w14:textId="77777777" w:rsidR="00F235DB" w:rsidRDefault="00811970">
                    <w:pPr>
                      <w:spacing w:line="245" w:lineRule="exact"/>
                      <w:ind w:left="20"/>
                      <w:rPr>
                        <w:b/>
                      </w:rPr>
                    </w:pPr>
                    <w:r>
                      <w:rPr>
                        <w:b/>
                      </w:rPr>
                      <w:t>Kerry</w:t>
                    </w:r>
                    <w:r>
                      <w:rPr>
                        <w:b/>
                        <w:spacing w:val="-6"/>
                      </w:rPr>
                      <w:t xml:space="preserve"> </w:t>
                    </w:r>
                    <w:r>
                      <w:rPr>
                        <w:b/>
                      </w:rPr>
                      <w:t>Education</w:t>
                    </w:r>
                    <w:r>
                      <w:rPr>
                        <w:b/>
                        <w:spacing w:val="-5"/>
                      </w:rPr>
                      <w:t xml:space="preserve"> </w:t>
                    </w:r>
                    <w:r>
                      <w:rPr>
                        <w:b/>
                      </w:rPr>
                      <w:t>and</w:t>
                    </w:r>
                    <w:r>
                      <w:rPr>
                        <w:b/>
                        <w:spacing w:val="-5"/>
                      </w:rPr>
                      <w:t xml:space="preserve"> </w:t>
                    </w:r>
                    <w:r>
                      <w:rPr>
                        <w:b/>
                      </w:rPr>
                      <w:t>Training</w:t>
                    </w:r>
                    <w:r>
                      <w:rPr>
                        <w:b/>
                        <w:spacing w:val="-4"/>
                      </w:rPr>
                      <w:t xml:space="preserve"> Board</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5B3A" w14:textId="77777777" w:rsidR="00F235DB" w:rsidRDefault="00F235DB">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3EEC"/>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C1B90"/>
    <w:multiLevelType w:val="multilevel"/>
    <w:tmpl w:val="586E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D4089"/>
    <w:multiLevelType w:val="hybridMultilevel"/>
    <w:tmpl w:val="FBAA4566"/>
    <w:lvl w:ilvl="0" w:tplc="C3D2F968">
      <w:numFmt w:val="bullet"/>
      <w:lvlText w:val="•"/>
      <w:lvlJc w:val="left"/>
      <w:pPr>
        <w:ind w:left="1014" w:hanging="358"/>
      </w:pPr>
      <w:rPr>
        <w:rFonts w:ascii="Calibri" w:eastAsia="Calibri" w:hAnsi="Calibri" w:cs="Calibri" w:hint="default"/>
        <w:b w:val="0"/>
        <w:bCs w:val="0"/>
        <w:i w:val="0"/>
        <w:iCs w:val="0"/>
        <w:spacing w:val="0"/>
        <w:w w:val="100"/>
        <w:sz w:val="24"/>
        <w:szCs w:val="24"/>
        <w:lang w:val="en-US" w:eastAsia="en-US" w:bidi="ar-SA"/>
      </w:rPr>
    </w:lvl>
    <w:lvl w:ilvl="1" w:tplc="A0766942">
      <w:numFmt w:val="bullet"/>
      <w:lvlText w:val="•"/>
      <w:lvlJc w:val="left"/>
      <w:pPr>
        <w:ind w:left="1757" w:hanging="358"/>
      </w:pPr>
      <w:rPr>
        <w:rFonts w:hint="default"/>
        <w:lang w:val="en-US" w:eastAsia="en-US" w:bidi="ar-SA"/>
      </w:rPr>
    </w:lvl>
    <w:lvl w:ilvl="2" w:tplc="67C42E00">
      <w:numFmt w:val="bullet"/>
      <w:lvlText w:val="•"/>
      <w:lvlJc w:val="left"/>
      <w:pPr>
        <w:ind w:left="2495" w:hanging="358"/>
      </w:pPr>
      <w:rPr>
        <w:rFonts w:hint="default"/>
        <w:lang w:val="en-US" w:eastAsia="en-US" w:bidi="ar-SA"/>
      </w:rPr>
    </w:lvl>
    <w:lvl w:ilvl="3" w:tplc="23D2798C">
      <w:numFmt w:val="bullet"/>
      <w:lvlText w:val="•"/>
      <w:lvlJc w:val="left"/>
      <w:pPr>
        <w:ind w:left="3232" w:hanging="358"/>
      </w:pPr>
      <w:rPr>
        <w:rFonts w:hint="default"/>
        <w:lang w:val="en-US" w:eastAsia="en-US" w:bidi="ar-SA"/>
      </w:rPr>
    </w:lvl>
    <w:lvl w:ilvl="4" w:tplc="84C2A8EC">
      <w:numFmt w:val="bullet"/>
      <w:lvlText w:val="•"/>
      <w:lvlJc w:val="left"/>
      <w:pPr>
        <w:ind w:left="3970" w:hanging="358"/>
      </w:pPr>
      <w:rPr>
        <w:rFonts w:hint="default"/>
        <w:lang w:val="en-US" w:eastAsia="en-US" w:bidi="ar-SA"/>
      </w:rPr>
    </w:lvl>
    <w:lvl w:ilvl="5" w:tplc="148A5202">
      <w:numFmt w:val="bullet"/>
      <w:lvlText w:val="•"/>
      <w:lvlJc w:val="left"/>
      <w:pPr>
        <w:ind w:left="4707" w:hanging="358"/>
      </w:pPr>
      <w:rPr>
        <w:rFonts w:hint="default"/>
        <w:lang w:val="en-US" w:eastAsia="en-US" w:bidi="ar-SA"/>
      </w:rPr>
    </w:lvl>
    <w:lvl w:ilvl="6" w:tplc="6D1640B4">
      <w:numFmt w:val="bullet"/>
      <w:lvlText w:val="•"/>
      <w:lvlJc w:val="left"/>
      <w:pPr>
        <w:ind w:left="5445" w:hanging="358"/>
      </w:pPr>
      <w:rPr>
        <w:rFonts w:hint="default"/>
        <w:lang w:val="en-US" w:eastAsia="en-US" w:bidi="ar-SA"/>
      </w:rPr>
    </w:lvl>
    <w:lvl w:ilvl="7" w:tplc="83365616">
      <w:numFmt w:val="bullet"/>
      <w:lvlText w:val="•"/>
      <w:lvlJc w:val="left"/>
      <w:pPr>
        <w:ind w:left="6182" w:hanging="358"/>
      </w:pPr>
      <w:rPr>
        <w:rFonts w:hint="default"/>
        <w:lang w:val="en-US" w:eastAsia="en-US" w:bidi="ar-SA"/>
      </w:rPr>
    </w:lvl>
    <w:lvl w:ilvl="8" w:tplc="E864039E">
      <w:numFmt w:val="bullet"/>
      <w:lvlText w:val="•"/>
      <w:lvlJc w:val="left"/>
      <w:pPr>
        <w:ind w:left="6920" w:hanging="358"/>
      </w:pPr>
      <w:rPr>
        <w:rFonts w:hint="default"/>
        <w:lang w:val="en-US" w:eastAsia="en-US" w:bidi="ar-SA"/>
      </w:rPr>
    </w:lvl>
  </w:abstractNum>
  <w:abstractNum w:abstractNumId="3" w15:restartNumberingAfterBreak="0">
    <w:nsid w:val="0738296B"/>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E5684"/>
    <w:multiLevelType w:val="hybridMultilevel"/>
    <w:tmpl w:val="78F0195A"/>
    <w:lvl w:ilvl="0" w:tplc="146A8728">
      <w:numFmt w:val="bullet"/>
      <w:lvlText w:val=""/>
      <w:lvlJc w:val="left"/>
      <w:pPr>
        <w:ind w:left="1133" w:hanging="356"/>
      </w:pPr>
      <w:rPr>
        <w:rFonts w:ascii="Symbol" w:eastAsia="Symbol" w:hAnsi="Symbol" w:cs="Symbol" w:hint="default"/>
        <w:b w:val="0"/>
        <w:bCs w:val="0"/>
        <w:i w:val="0"/>
        <w:iCs w:val="0"/>
        <w:spacing w:val="0"/>
        <w:w w:val="100"/>
        <w:sz w:val="24"/>
        <w:szCs w:val="24"/>
        <w:lang w:val="en-US" w:eastAsia="en-US" w:bidi="ar-SA"/>
      </w:rPr>
    </w:lvl>
    <w:lvl w:ilvl="1" w:tplc="A4DE43AE">
      <w:numFmt w:val="bullet"/>
      <w:lvlText w:val="•"/>
      <w:lvlJc w:val="left"/>
      <w:pPr>
        <w:ind w:left="2028" w:hanging="356"/>
      </w:pPr>
      <w:rPr>
        <w:rFonts w:hint="default"/>
        <w:lang w:val="en-US" w:eastAsia="en-US" w:bidi="ar-SA"/>
      </w:rPr>
    </w:lvl>
    <w:lvl w:ilvl="2" w:tplc="FE443384">
      <w:numFmt w:val="bullet"/>
      <w:lvlText w:val="•"/>
      <w:lvlJc w:val="left"/>
      <w:pPr>
        <w:ind w:left="2917" w:hanging="356"/>
      </w:pPr>
      <w:rPr>
        <w:rFonts w:hint="default"/>
        <w:lang w:val="en-US" w:eastAsia="en-US" w:bidi="ar-SA"/>
      </w:rPr>
    </w:lvl>
    <w:lvl w:ilvl="3" w:tplc="BF90A700">
      <w:numFmt w:val="bullet"/>
      <w:lvlText w:val="•"/>
      <w:lvlJc w:val="left"/>
      <w:pPr>
        <w:ind w:left="3805" w:hanging="356"/>
      </w:pPr>
      <w:rPr>
        <w:rFonts w:hint="default"/>
        <w:lang w:val="en-US" w:eastAsia="en-US" w:bidi="ar-SA"/>
      </w:rPr>
    </w:lvl>
    <w:lvl w:ilvl="4" w:tplc="4C689A6C">
      <w:numFmt w:val="bullet"/>
      <w:lvlText w:val="•"/>
      <w:lvlJc w:val="left"/>
      <w:pPr>
        <w:ind w:left="4694" w:hanging="356"/>
      </w:pPr>
      <w:rPr>
        <w:rFonts w:hint="default"/>
        <w:lang w:val="en-US" w:eastAsia="en-US" w:bidi="ar-SA"/>
      </w:rPr>
    </w:lvl>
    <w:lvl w:ilvl="5" w:tplc="B1E06038">
      <w:numFmt w:val="bullet"/>
      <w:lvlText w:val="•"/>
      <w:lvlJc w:val="left"/>
      <w:pPr>
        <w:ind w:left="5583" w:hanging="356"/>
      </w:pPr>
      <w:rPr>
        <w:rFonts w:hint="default"/>
        <w:lang w:val="en-US" w:eastAsia="en-US" w:bidi="ar-SA"/>
      </w:rPr>
    </w:lvl>
    <w:lvl w:ilvl="6" w:tplc="E1F2A142">
      <w:numFmt w:val="bullet"/>
      <w:lvlText w:val="•"/>
      <w:lvlJc w:val="left"/>
      <w:pPr>
        <w:ind w:left="6471" w:hanging="356"/>
      </w:pPr>
      <w:rPr>
        <w:rFonts w:hint="default"/>
        <w:lang w:val="en-US" w:eastAsia="en-US" w:bidi="ar-SA"/>
      </w:rPr>
    </w:lvl>
    <w:lvl w:ilvl="7" w:tplc="E2C8B9DE">
      <w:numFmt w:val="bullet"/>
      <w:lvlText w:val="•"/>
      <w:lvlJc w:val="left"/>
      <w:pPr>
        <w:ind w:left="7360" w:hanging="356"/>
      </w:pPr>
      <w:rPr>
        <w:rFonts w:hint="default"/>
        <w:lang w:val="en-US" w:eastAsia="en-US" w:bidi="ar-SA"/>
      </w:rPr>
    </w:lvl>
    <w:lvl w:ilvl="8" w:tplc="30269C2A">
      <w:numFmt w:val="bullet"/>
      <w:lvlText w:val="•"/>
      <w:lvlJc w:val="left"/>
      <w:pPr>
        <w:ind w:left="8249" w:hanging="356"/>
      </w:pPr>
      <w:rPr>
        <w:rFonts w:hint="default"/>
        <w:lang w:val="en-US" w:eastAsia="en-US" w:bidi="ar-SA"/>
      </w:rPr>
    </w:lvl>
  </w:abstractNum>
  <w:abstractNum w:abstractNumId="5" w15:restartNumberingAfterBreak="0">
    <w:nsid w:val="0BFB48DB"/>
    <w:multiLevelType w:val="hybridMultilevel"/>
    <w:tmpl w:val="80DA9532"/>
    <w:lvl w:ilvl="0" w:tplc="4E8A7B46">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A7867458">
      <w:numFmt w:val="bullet"/>
      <w:lvlText w:val="•"/>
      <w:lvlJc w:val="left"/>
      <w:pPr>
        <w:ind w:left="1418" w:hanging="356"/>
      </w:pPr>
      <w:rPr>
        <w:rFonts w:hint="default"/>
        <w:lang w:val="en-US" w:eastAsia="en-US" w:bidi="ar-SA"/>
      </w:rPr>
    </w:lvl>
    <w:lvl w:ilvl="2" w:tplc="BA18E00A">
      <w:numFmt w:val="bullet"/>
      <w:lvlText w:val="•"/>
      <w:lvlJc w:val="left"/>
      <w:pPr>
        <w:ind w:left="2017" w:hanging="356"/>
      </w:pPr>
      <w:rPr>
        <w:rFonts w:hint="default"/>
        <w:lang w:val="en-US" w:eastAsia="en-US" w:bidi="ar-SA"/>
      </w:rPr>
    </w:lvl>
    <w:lvl w:ilvl="3" w:tplc="5D4A5AAC">
      <w:numFmt w:val="bullet"/>
      <w:lvlText w:val="•"/>
      <w:lvlJc w:val="left"/>
      <w:pPr>
        <w:ind w:left="2615" w:hanging="356"/>
      </w:pPr>
      <w:rPr>
        <w:rFonts w:hint="default"/>
        <w:lang w:val="en-US" w:eastAsia="en-US" w:bidi="ar-SA"/>
      </w:rPr>
    </w:lvl>
    <w:lvl w:ilvl="4" w:tplc="127A4E9C">
      <w:numFmt w:val="bullet"/>
      <w:lvlText w:val="•"/>
      <w:lvlJc w:val="left"/>
      <w:pPr>
        <w:ind w:left="3214" w:hanging="356"/>
      </w:pPr>
      <w:rPr>
        <w:rFonts w:hint="default"/>
        <w:lang w:val="en-US" w:eastAsia="en-US" w:bidi="ar-SA"/>
      </w:rPr>
    </w:lvl>
    <w:lvl w:ilvl="5" w:tplc="197C07AA">
      <w:numFmt w:val="bullet"/>
      <w:lvlText w:val="•"/>
      <w:lvlJc w:val="left"/>
      <w:pPr>
        <w:ind w:left="3812" w:hanging="356"/>
      </w:pPr>
      <w:rPr>
        <w:rFonts w:hint="default"/>
        <w:lang w:val="en-US" w:eastAsia="en-US" w:bidi="ar-SA"/>
      </w:rPr>
    </w:lvl>
    <w:lvl w:ilvl="6" w:tplc="72AE14F4">
      <w:numFmt w:val="bullet"/>
      <w:lvlText w:val="•"/>
      <w:lvlJc w:val="left"/>
      <w:pPr>
        <w:ind w:left="4411" w:hanging="356"/>
      </w:pPr>
      <w:rPr>
        <w:rFonts w:hint="default"/>
        <w:lang w:val="en-US" w:eastAsia="en-US" w:bidi="ar-SA"/>
      </w:rPr>
    </w:lvl>
    <w:lvl w:ilvl="7" w:tplc="487C1850">
      <w:numFmt w:val="bullet"/>
      <w:lvlText w:val="•"/>
      <w:lvlJc w:val="left"/>
      <w:pPr>
        <w:ind w:left="5009" w:hanging="356"/>
      </w:pPr>
      <w:rPr>
        <w:rFonts w:hint="default"/>
        <w:lang w:val="en-US" w:eastAsia="en-US" w:bidi="ar-SA"/>
      </w:rPr>
    </w:lvl>
    <w:lvl w:ilvl="8" w:tplc="1A06B48E">
      <w:numFmt w:val="bullet"/>
      <w:lvlText w:val="•"/>
      <w:lvlJc w:val="left"/>
      <w:pPr>
        <w:ind w:left="5608" w:hanging="356"/>
      </w:pPr>
      <w:rPr>
        <w:rFonts w:hint="default"/>
        <w:lang w:val="en-US" w:eastAsia="en-US" w:bidi="ar-SA"/>
      </w:rPr>
    </w:lvl>
  </w:abstractNum>
  <w:abstractNum w:abstractNumId="6" w15:restartNumberingAfterBreak="0">
    <w:nsid w:val="0D005CF9"/>
    <w:multiLevelType w:val="hybridMultilevel"/>
    <w:tmpl w:val="FBB4E202"/>
    <w:lvl w:ilvl="0" w:tplc="E294E868">
      <w:numFmt w:val="bullet"/>
      <w:lvlText w:val=""/>
      <w:lvlJc w:val="left"/>
      <w:pPr>
        <w:ind w:left="1493" w:hanging="360"/>
      </w:pPr>
      <w:rPr>
        <w:rFonts w:ascii="Symbol" w:eastAsia="Symbol" w:hAnsi="Symbol" w:cs="Symbol" w:hint="default"/>
        <w:b w:val="0"/>
        <w:bCs w:val="0"/>
        <w:i w:val="0"/>
        <w:iCs w:val="0"/>
        <w:spacing w:val="0"/>
        <w:w w:val="100"/>
        <w:sz w:val="24"/>
        <w:szCs w:val="24"/>
        <w:lang w:val="en-US" w:eastAsia="en-US" w:bidi="ar-SA"/>
      </w:rPr>
    </w:lvl>
    <w:lvl w:ilvl="1" w:tplc="9C7488BA">
      <w:numFmt w:val="bullet"/>
      <w:lvlText w:val="•"/>
      <w:lvlJc w:val="left"/>
      <w:pPr>
        <w:ind w:left="2344" w:hanging="360"/>
      </w:pPr>
      <w:rPr>
        <w:rFonts w:hint="default"/>
        <w:lang w:val="en-US" w:eastAsia="en-US" w:bidi="ar-SA"/>
      </w:rPr>
    </w:lvl>
    <w:lvl w:ilvl="2" w:tplc="D99A7CA0">
      <w:numFmt w:val="bullet"/>
      <w:lvlText w:val="•"/>
      <w:lvlJc w:val="left"/>
      <w:pPr>
        <w:ind w:left="3189" w:hanging="360"/>
      </w:pPr>
      <w:rPr>
        <w:rFonts w:hint="default"/>
        <w:lang w:val="en-US" w:eastAsia="en-US" w:bidi="ar-SA"/>
      </w:rPr>
    </w:lvl>
    <w:lvl w:ilvl="3" w:tplc="904AFCE2">
      <w:numFmt w:val="bullet"/>
      <w:lvlText w:val="•"/>
      <w:lvlJc w:val="left"/>
      <w:pPr>
        <w:ind w:left="4033" w:hanging="360"/>
      </w:pPr>
      <w:rPr>
        <w:rFonts w:hint="default"/>
        <w:lang w:val="en-US" w:eastAsia="en-US" w:bidi="ar-SA"/>
      </w:rPr>
    </w:lvl>
    <w:lvl w:ilvl="4" w:tplc="262499B0">
      <w:numFmt w:val="bullet"/>
      <w:lvlText w:val="•"/>
      <w:lvlJc w:val="left"/>
      <w:pPr>
        <w:ind w:left="4878" w:hanging="360"/>
      </w:pPr>
      <w:rPr>
        <w:rFonts w:hint="default"/>
        <w:lang w:val="en-US" w:eastAsia="en-US" w:bidi="ar-SA"/>
      </w:rPr>
    </w:lvl>
    <w:lvl w:ilvl="5" w:tplc="690A1548">
      <w:numFmt w:val="bullet"/>
      <w:lvlText w:val="•"/>
      <w:lvlJc w:val="left"/>
      <w:pPr>
        <w:ind w:left="5723" w:hanging="360"/>
      </w:pPr>
      <w:rPr>
        <w:rFonts w:hint="default"/>
        <w:lang w:val="en-US" w:eastAsia="en-US" w:bidi="ar-SA"/>
      </w:rPr>
    </w:lvl>
    <w:lvl w:ilvl="6" w:tplc="D4CE59B6">
      <w:numFmt w:val="bullet"/>
      <w:lvlText w:val="•"/>
      <w:lvlJc w:val="left"/>
      <w:pPr>
        <w:ind w:left="6567" w:hanging="360"/>
      </w:pPr>
      <w:rPr>
        <w:rFonts w:hint="default"/>
        <w:lang w:val="en-US" w:eastAsia="en-US" w:bidi="ar-SA"/>
      </w:rPr>
    </w:lvl>
    <w:lvl w:ilvl="7" w:tplc="0420C1B4">
      <w:numFmt w:val="bullet"/>
      <w:lvlText w:val="•"/>
      <w:lvlJc w:val="left"/>
      <w:pPr>
        <w:ind w:left="7412" w:hanging="360"/>
      </w:pPr>
      <w:rPr>
        <w:rFonts w:hint="default"/>
        <w:lang w:val="en-US" w:eastAsia="en-US" w:bidi="ar-SA"/>
      </w:rPr>
    </w:lvl>
    <w:lvl w:ilvl="8" w:tplc="CE62FFB2">
      <w:numFmt w:val="bullet"/>
      <w:lvlText w:val="•"/>
      <w:lvlJc w:val="left"/>
      <w:pPr>
        <w:ind w:left="8257" w:hanging="360"/>
      </w:pPr>
      <w:rPr>
        <w:rFonts w:hint="default"/>
        <w:lang w:val="en-US" w:eastAsia="en-US" w:bidi="ar-SA"/>
      </w:rPr>
    </w:lvl>
  </w:abstractNum>
  <w:abstractNum w:abstractNumId="7" w15:restartNumberingAfterBreak="0">
    <w:nsid w:val="0D052650"/>
    <w:multiLevelType w:val="hybridMultilevel"/>
    <w:tmpl w:val="0F8CB33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E493779"/>
    <w:multiLevelType w:val="hybridMultilevel"/>
    <w:tmpl w:val="C6903F72"/>
    <w:lvl w:ilvl="0" w:tplc="4B38F55E">
      <w:numFmt w:val="bullet"/>
      <w:lvlText w:val="•"/>
      <w:lvlJc w:val="left"/>
      <w:pPr>
        <w:ind w:left="1014" w:hanging="358"/>
      </w:pPr>
      <w:rPr>
        <w:rFonts w:ascii="Calibri" w:eastAsia="Calibri" w:hAnsi="Calibri" w:cs="Calibri" w:hint="default"/>
        <w:b w:val="0"/>
        <w:bCs w:val="0"/>
        <w:i w:val="0"/>
        <w:iCs w:val="0"/>
        <w:spacing w:val="0"/>
        <w:w w:val="100"/>
        <w:sz w:val="24"/>
        <w:szCs w:val="24"/>
        <w:lang w:val="en-US" w:eastAsia="en-US" w:bidi="ar-SA"/>
      </w:rPr>
    </w:lvl>
    <w:lvl w:ilvl="1" w:tplc="D78EE8CC">
      <w:numFmt w:val="bullet"/>
      <w:lvlText w:val="•"/>
      <w:lvlJc w:val="left"/>
      <w:pPr>
        <w:ind w:left="1757" w:hanging="358"/>
      </w:pPr>
      <w:rPr>
        <w:rFonts w:hint="default"/>
        <w:lang w:val="en-US" w:eastAsia="en-US" w:bidi="ar-SA"/>
      </w:rPr>
    </w:lvl>
    <w:lvl w:ilvl="2" w:tplc="7AE4F4B2">
      <w:numFmt w:val="bullet"/>
      <w:lvlText w:val="•"/>
      <w:lvlJc w:val="left"/>
      <w:pPr>
        <w:ind w:left="2495" w:hanging="358"/>
      </w:pPr>
      <w:rPr>
        <w:rFonts w:hint="default"/>
        <w:lang w:val="en-US" w:eastAsia="en-US" w:bidi="ar-SA"/>
      </w:rPr>
    </w:lvl>
    <w:lvl w:ilvl="3" w:tplc="E056D30A">
      <w:numFmt w:val="bullet"/>
      <w:lvlText w:val="•"/>
      <w:lvlJc w:val="left"/>
      <w:pPr>
        <w:ind w:left="3232" w:hanging="358"/>
      </w:pPr>
      <w:rPr>
        <w:rFonts w:hint="default"/>
        <w:lang w:val="en-US" w:eastAsia="en-US" w:bidi="ar-SA"/>
      </w:rPr>
    </w:lvl>
    <w:lvl w:ilvl="4" w:tplc="DDF213E4">
      <w:numFmt w:val="bullet"/>
      <w:lvlText w:val="•"/>
      <w:lvlJc w:val="left"/>
      <w:pPr>
        <w:ind w:left="3970" w:hanging="358"/>
      </w:pPr>
      <w:rPr>
        <w:rFonts w:hint="default"/>
        <w:lang w:val="en-US" w:eastAsia="en-US" w:bidi="ar-SA"/>
      </w:rPr>
    </w:lvl>
    <w:lvl w:ilvl="5" w:tplc="72A8087E">
      <w:numFmt w:val="bullet"/>
      <w:lvlText w:val="•"/>
      <w:lvlJc w:val="left"/>
      <w:pPr>
        <w:ind w:left="4707" w:hanging="358"/>
      </w:pPr>
      <w:rPr>
        <w:rFonts w:hint="default"/>
        <w:lang w:val="en-US" w:eastAsia="en-US" w:bidi="ar-SA"/>
      </w:rPr>
    </w:lvl>
    <w:lvl w:ilvl="6" w:tplc="17965F5E">
      <w:numFmt w:val="bullet"/>
      <w:lvlText w:val="•"/>
      <w:lvlJc w:val="left"/>
      <w:pPr>
        <w:ind w:left="5445" w:hanging="358"/>
      </w:pPr>
      <w:rPr>
        <w:rFonts w:hint="default"/>
        <w:lang w:val="en-US" w:eastAsia="en-US" w:bidi="ar-SA"/>
      </w:rPr>
    </w:lvl>
    <w:lvl w:ilvl="7" w:tplc="FBEE8CFC">
      <w:numFmt w:val="bullet"/>
      <w:lvlText w:val="•"/>
      <w:lvlJc w:val="left"/>
      <w:pPr>
        <w:ind w:left="6182" w:hanging="358"/>
      </w:pPr>
      <w:rPr>
        <w:rFonts w:hint="default"/>
        <w:lang w:val="en-US" w:eastAsia="en-US" w:bidi="ar-SA"/>
      </w:rPr>
    </w:lvl>
    <w:lvl w:ilvl="8" w:tplc="14E04034">
      <w:numFmt w:val="bullet"/>
      <w:lvlText w:val="•"/>
      <w:lvlJc w:val="left"/>
      <w:pPr>
        <w:ind w:left="6920" w:hanging="358"/>
      </w:pPr>
      <w:rPr>
        <w:rFonts w:hint="default"/>
        <w:lang w:val="en-US" w:eastAsia="en-US" w:bidi="ar-SA"/>
      </w:rPr>
    </w:lvl>
  </w:abstractNum>
  <w:abstractNum w:abstractNumId="9" w15:restartNumberingAfterBreak="0">
    <w:nsid w:val="10274A17"/>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D32C3"/>
    <w:multiLevelType w:val="hybridMultilevel"/>
    <w:tmpl w:val="3A48657A"/>
    <w:lvl w:ilvl="0" w:tplc="57F25066">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DEE0EC5E">
      <w:numFmt w:val="bullet"/>
      <w:lvlText w:val="•"/>
      <w:lvlJc w:val="left"/>
      <w:pPr>
        <w:ind w:left="1418" w:hanging="356"/>
      </w:pPr>
      <w:rPr>
        <w:rFonts w:hint="default"/>
        <w:lang w:val="en-US" w:eastAsia="en-US" w:bidi="ar-SA"/>
      </w:rPr>
    </w:lvl>
    <w:lvl w:ilvl="2" w:tplc="514A1842">
      <w:numFmt w:val="bullet"/>
      <w:lvlText w:val="•"/>
      <w:lvlJc w:val="left"/>
      <w:pPr>
        <w:ind w:left="2017" w:hanging="356"/>
      </w:pPr>
      <w:rPr>
        <w:rFonts w:hint="default"/>
        <w:lang w:val="en-US" w:eastAsia="en-US" w:bidi="ar-SA"/>
      </w:rPr>
    </w:lvl>
    <w:lvl w:ilvl="3" w:tplc="DE8403C2">
      <w:numFmt w:val="bullet"/>
      <w:lvlText w:val="•"/>
      <w:lvlJc w:val="left"/>
      <w:pPr>
        <w:ind w:left="2615" w:hanging="356"/>
      </w:pPr>
      <w:rPr>
        <w:rFonts w:hint="default"/>
        <w:lang w:val="en-US" w:eastAsia="en-US" w:bidi="ar-SA"/>
      </w:rPr>
    </w:lvl>
    <w:lvl w:ilvl="4" w:tplc="9CFAA8A6">
      <w:numFmt w:val="bullet"/>
      <w:lvlText w:val="•"/>
      <w:lvlJc w:val="left"/>
      <w:pPr>
        <w:ind w:left="3214" w:hanging="356"/>
      </w:pPr>
      <w:rPr>
        <w:rFonts w:hint="default"/>
        <w:lang w:val="en-US" w:eastAsia="en-US" w:bidi="ar-SA"/>
      </w:rPr>
    </w:lvl>
    <w:lvl w:ilvl="5" w:tplc="68FCF10A">
      <w:numFmt w:val="bullet"/>
      <w:lvlText w:val="•"/>
      <w:lvlJc w:val="left"/>
      <w:pPr>
        <w:ind w:left="3812" w:hanging="356"/>
      </w:pPr>
      <w:rPr>
        <w:rFonts w:hint="default"/>
        <w:lang w:val="en-US" w:eastAsia="en-US" w:bidi="ar-SA"/>
      </w:rPr>
    </w:lvl>
    <w:lvl w:ilvl="6" w:tplc="A808A670">
      <w:numFmt w:val="bullet"/>
      <w:lvlText w:val="•"/>
      <w:lvlJc w:val="left"/>
      <w:pPr>
        <w:ind w:left="4411" w:hanging="356"/>
      </w:pPr>
      <w:rPr>
        <w:rFonts w:hint="default"/>
        <w:lang w:val="en-US" w:eastAsia="en-US" w:bidi="ar-SA"/>
      </w:rPr>
    </w:lvl>
    <w:lvl w:ilvl="7" w:tplc="9BDA6A02">
      <w:numFmt w:val="bullet"/>
      <w:lvlText w:val="•"/>
      <w:lvlJc w:val="left"/>
      <w:pPr>
        <w:ind w:left="5009" w:hanging="356"/>
      </w:pPr>
      <w:rPr>
        <w:rFonts w:hint="default"/>
        <w:lang w:val="en-US" w:eastAsia="en-US" w:bidi="ar-SA"/>
      </w:rPr>
    </w:lvl>
    <w:lvl w:ilvl="8" w:tplc="47562C66">
      <w:numFmt w:val="bullet"/>
      <w:lvlText w:val="•"/>
      <w:lvlJc w:val="left"/>
      <w:pPr>
        <w:ind w:left="5608" w:hanging="356"/>
      </w:pPr>
      <w:rPr>
        <w:rFonts w:hint="default"/>
        <w:lang w:val="en-US" w:eastAsia="en-US" w:bidi="ar-SA"/>
      </w:rPr>
    </w:lvl>
  </w:abstractNum>
  <w:abstractNum w:abstractNumId="11" w15:restartNumberingAfterBreak="0">
    <w:nsid w:val="13B07BFA"/>
    <w:multiLevelType w:val="hybridMultilevel"/>
    <w:tmpl w:val="DE948E64"/>
    <w:lvl w:ilvl="0" w:tplc="3BD4B3A8">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A618972E">
      <w:numFmt w:val="bullet"/>
      <w:lvlText w:val="•"/>
      <w:lvlJc w:val="left"/>
      <w:pPr>
        <w:ind w:left="1418" w:hanging="356"/>
      </w:pPr>
      <w:rPr>
        <w:rFonts w:hint="default"/>
        <w:lang w:val="en-US" w:eastAsia="en-US" w:bidi="ar-SA"/>
      </w:rPr>
    </w:lvl>
    <w:lvl w:ilvl="2" w:tplc="49E8D080">
      <w:numFmt w:val="bullet"/>
      <w:lvlText w:val="•"/>
      <w:lvlJc w:val="left"/>
      <w:pPr>
        <w:ind w:left="2017" w:hanging="356"/>
      </w:pPr>
      <w:rPr>
        <w:rFonts w:hint="default"/>
        <w:lang w:val="en-US" w:eastAsia="en-US" w:bidi="ar-SA"/>
      </w:rPr>
    </w:lvl>
    <w:lvl w:ilvl="3" w:tplc="4EB294F4">
      <w:numFmt w:val="bullet"/>
      <w:lvlText w:val="•"/>
      <w:lvlJc w:val="left"/>
      <w:pPr>
        <w:ind w:left="2615" w:hanging="356"/>
      </w:pPr>
      <w:rPr>
        <w:rFonts w:hint="default"/>
        <w:lang w:val="en-US" w:eastAsia="en-US" w:bidi="ar-SA"/>
      </w:rPr>
    </w:lvl>
    <w:lvl w:ilvl="4" w:tplc="DFF8C8E8">
      <w:numFmt w:val="bullet"/>
      <w:lvlText w:val="•"/>
      <w:lvlJc w:val="left"/>
      <w:pPr>
        <w:ind w:left="3214" w:hanging="356"/>
      </w:pPr>
      <w:rPr>
        <w:rFonts w:hint="default"/>
        <w:lang w:val="en-US" w:eastAsia="en-US" w:bidi="ar-SA"/>
      </w:rPr>
    </w:lvl>
    <w:lvl w:ilvl="5" w:tplc="EAA2E8D2">
      <w:numFmt w:val="bullet"/>
      <w:lvlText w:val="•"/>
      <w:lvlJc w:val="left"/>
      <w:pPr>
        <w:ind w:left="3812" w:hanging="356"/>
      </w:pPr>
      <w:rPr>
        <w:rFonts w:hint="default"/>
        <w:lang w:val="en-US" w:eastAsia="en-US" w:bidi="ar-SA"/>
      </w:rPr>
    </w:lvl>
    <w:lvl w:ilvl="6" w:tplc="547CA812">
      <w:numFmt w:val="bullet"/>
      <w:lvlText w:val="•"/>
      <w:lvlJc w:val="left"/>
      <w:pPr>
        <w:ind w:left="4411" w:hanging="356"/>
      </w:pPr>
      <w:rPr>
        <w:rFonts w:hint="default"/>
        <w:lang w:val="en-US" w:eastAsia="en-US" w:bidi="ar-SA"/>
      </w:rPr>
    </w:lvl>
    <w:lvl w:ilvl="7" w:tplc="4EA0E3CE">
      <w:numFmt w:val="bullet"/>
      <w:lvlText w:val="•"/>
      <w:lvlJc w:val="left"/>
      <w:pPr>
        <w:ind w:left="5009" w:hanging="356"/>
      </w:pPr>
      <w:rPr>
        <w:rFonts w:hint="default"/>
        <w:lang w:val="en-US" w:eastAsia="en-US" w:bidi="ar-SA"/>
      </w:rPr>
    </w:lvl>
    <w:lvl w:ilvl="8" w:tplc="F806CA98">
      <w:numFmt w:val="bullet"/>
      <w:lvlText w:val="•"/>
      <w:lvlJc w:val="left"/>
      <w:pPr>
        <w:ind w:left="5608" w:hanging="356"/>
      </w:pPr>
      <w:rPr>
        <w:rFonts w:hint="default"/>
        <w:lang w:val="en-US" w:eastAsia="en-US" w:bidi="ar-SA"/>
      </w:rPr>
    </w:lvl>
  </w:abstractNum>
  <w:abstractNum w:abstractNumId="12" w15:restartNumberingAfterBreak="0">
    <w:nsid w:val="17716C3F"/>
    <w:multiLevelType w:val="hybridMultilevel"/>
    <w:tmpl w:val="FC9EC1AC"/>
    <w:lvl w:ilvl="0" w:tplc="671AEE28">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F4029516">
      <w:numFmt w:val="bullet"/>
      <w:lvlText w:val=""/>
      <w:lvlJc w:val="left"/>
      <w:pPr>
        <w:ind w:left="1549" w:hanging="360"/>
      </w:pPr>
      <w:rPr>
        <w:rFonts w:ascii="Wingdings" w:eastAsia="Wingdings" w:hAnsi="Wingdings" w:cs="Wingdings" w:hint="default"/>
        <w:spacing w:val="0"/>
        <w:w w:val="100"/>
        <w:lang w:val="en-US" w:eastAsia="en-US" w:bidi="ar-SA"/>
      </w:rPr>
    </w:lvl>
    <w:lvl w:ilvl="2" w:tplc="097E89F6">
      <w:numFmt w:val="bullet"/>
      <w:lvlText w:val="•"/>
      <w:lvlJc w:val="left"/>
      <w:pPr>
        <w:ind w:left="2125" w:hanging="360"/>
      </w:pPr>
      <w:rPr>
        <w:rFonts w:hint="default"/>
        <w:lang w:val="en-US" w:eastAsia="en-US" w:bidi="ar-SA"/>
      </w:rPr>
    </w:lvl>
    <w:lvl w:ilvl="3" w:tplc="105050D8">
      <w:numFmt w:val="bullet"/>
      <w:lvlText w:val="•"/>
      <w:lvlJc w:val="left"/>
      <w:pPr>
        <w:ind w:left="2710" w:hanging="360"/>
      </w:pPr>
      <w:rPr>
        <w:rFonts w:hint="default"/>
        <w:lang w:val="en-US" w:eastAsia="en-US" w:bidi="ar-SA"/>
      </w:rPr>
    </w:lvl>
    <w:lvl w:ilvl="4" w:tplc="ED823F5E">
      <w:numFmt w:val="bullet"/>
      <w:lvlText w:val="•"/>
      <w:lvlJc w:val="left"/>
      <w:pPr>
        <w:ind w:left="3295" w:hanging="360"/>
      </w:pPr>
      <w:rPr>
        <w:rFonts w:hint="default"/>
        <w:lang w:val="en-US" w:eastAsia="en-US" w:bidi="ar-SA"/>
      </w:rPr>
    </w:lvl>
    <w:lvl w:ilvl="5" w:tplc="4928F4A2">
      <w:numFmt w:val="bullet"/>
      <w:lvlText w:val="•"/>
      <w:lvlJc w:val="left"/>
      <w:pPr>
        <w:ind w:left="3880" w:hanging="360"/>
      </w:pPr>
      <w:rPr>
        <w:rFonts w:hint="default"/>
        <w:lang w:val="en-US" w:eastAsia="en-US" w:bidi="ar-SA"/>
      </w:rPr>
    </w:lvl>
    <w:lvl w:ilvl="6" w:tplc="B19078B2">
      <w:numFmt w:val="bullet"/>
      <w:lvlText w:val="•"/>
      <w:lvlJc w:val="left"/>
      <w:pPr>
        <w:ind w:left="4465" w:hanging="360"/>
      </w:pPr>
      <w:rPr>
        <w:rFonts w:hint="default"/>
        <w:lang w:val="en-US" w:eastAsia="en-US" w:bidi="ar-SA"/>
      </w:rPr>
    </w:lvl>
    <w:lvl w:ilvl="7" w:tplc="C7964B74">
      <w:numFmt w:val="bullet"/>
      <w:lvlText w:val="•"/>
      <w:lvlJc w:val="left"/>
      <w:pPr>
        <w:ind w:left="5050" w:hanging="360"/>
      </w:pPr>
      <w:rPr>
        <w:rFonts w:hint="default"/>
        <w:lang w:val="en-US" w:eastAsia="en-US" w:bidi="ar-SA"/>
      </w:rPr>
    </w:lvl>
    <w:lvl w:ilvl="8" w:tplc="2260303C">
      <w:numFmt w:val="bullet"/>
      <w:lvlText w:val="•"/>
      <w:lvlJc w:val="left"/>
      <w:pPr>
        <w:ind w:left="5635" w:hanging="360"/>
      </w:pPr>
      <w:rPr>
        <w:rFonts w:hint="default"/>
        <w:lang w:val="en-US" w:eastAsia="en-US" w:bidi="ar-SA"/>
      </w:rPr>
    </w:lvl>
  </w:abstractNum>
  <w:abstractNum w:abstractNumId="13" w15:restartNumberingAfterBreak="0">
    <w:nsid w:val="180372D7"/>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015942"/>
    <w:multiLevelType w:val="multilevel"/>
    <w:tmpl w:val="2468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4B349E"/>
    <w:multiLevelType w:val="hybridMultilevel"/>
    <w:tmpl w:val="89A4BCAA"/>
    <w:lvl w:ilvl="0" w:tplc="5958E55E">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DF28C738">
      <w:numFmt w:val="bullet"/>
      <w:lvlText w:val="•"/>
      <w:lvlJc w:val="left"/>
      <w:pPr>
        <w:ind w:left="1418" w:hanging="356"/>
      </w:pPr>
      <w:rPr>
        <w:rFonts w:hint="default"/>
        <w:lang w:val="en-US" w:eastAsia="en-US" w:bidi="ar-SA"/>
      </w:rPr>
    </w:lvl>
    <w:lvl w:ilvl="2" w:tplc="258250AC">
      <w:numFmt w:val="bullet"/>
      <w:lvlText w:val="•"/>
      <w:lvlJc w:val="left"/>
      <w:pPr>
        <w:ind w:left="2017" w:hanging="356"/>
      </w:pPr>
      <w:rPr>
        <w:rFonts w:hint="default"/>
        <w:lang w:val="en-US" w:eastAsia="en-US" w:bidi="ar-SA"/>
      </w:rPr>
    </w:lvl>
    <w:lvl w:ilvl="3" w:tplc="2BF01382">
      <w:numFmt w:val="bullet"/>
      <w:lvlText w:val="•"/>
      <w:lvlJc w:val="left"/>
      <w:pPr>
        <w:ind w:left="2615" w:hanging="356"/>
      </w:pPr>
      <w:rPr>
        <w:rFonts w:hint="default"/>
        <w:lang w:val="en-US" w:eastAsia="en-US" w:bidi="ar-SA"/>
      </w:rPr>
    </w:lvl>
    <w:lvl w:ilvl="4" w:tplc="B28652C6">
      <w:numFmt w:val="bullet"/>
      <w:lvlText w:val="•"/>
      <w:lvlJc w:val="left"/>
      <w:pPr>
        <w:ind w:left="3214" w:hanging="356"/>
      </w:pPr>
      <w:rPr>
        <w:rFonts w:hint="default"/>
        <w:lang w:val="en-US" w:eastAsia="en-US" w:bidi="ar-SA"/>
      </w:rPr>
    </w:lvl>
    <w:lvl w:ilvl="5" w:tplc="E48086B0">
      <w:numFmt w:val="bullet"/>
      <w:lvlText w:val="•"/>
      <w:lvlJc w:val="left"/>
      <w:pPr>
        <w:ind w:left="3812" w:hanging="356"/>
      </w:pPr>
      <w:rPr>
        <w:rFonts w:hint="default"/>
        <w:lang w:val="en-US" w:eastAsia="en-US" w:bidi="ar-SA"/>
      </w:rPr>
    </w:lvl>
    <w:lvl w:ilvl="6" w:tplc="72FE0568">
      <w:numFmt w:val="bullet"/>
      <w:lvlText w:val="•"/>
      <w:lvlJc w:val="left"/>
      <w:pPr>
        <w:ind w:left="4411" w:hanging="356"/>
      </w:pPr>
      <w:rPr>
        <w:rFonts w:hint="default"/>
        <w:lang w:val="en-US" w:eastAsia="en-US" w:bidi="ar-SA"/>
      </w:rPr>
    </w:lvl>
    <w:lvl w:ilvl="7" w:tplc="C0CABDAC">
      <w:numFmt w:val="bullet"/>
      <w:lvlText w:val="•"/>
      <w:lvlJc w:val="left"/>
      <w:pPr>
        <w:ind w:left="5009" w:hanging="356"/>
      </w:pPr>
      <w:rPr>
        <w:rFonts w:hint="default"/>
        <w:lang w:val="en-US" w:eastAsia="en-US" w:bidi="ar-SA"/>
      </w:rPr>
    </w:lvl>
    <w:lvl w:ilvl="8" w:tplc="DFDCB9A2">
      <w:numFmt w:val="bullet"/>
      <w:lvlText w:val="•"/>
      <w:lvlJc w:val="left"/>
      <w:pPr>
        <w:ind w:left="5608" w:hanging="356"/>
      </w:pPr>
      <w:rPr>
        <w:rFonts w:hint="default"/>
        <w:lang w:val="en-US" w:eastAsia="en-US" w:bidi="ar-SA"/>
      </w:rPr>
    </w:lvl>
  </w:abstractNum>
  <w:abstractNum w:abstractNumId="16" w15:restartNumberingAfterBreak="0">
    <w:nsid w:val="2E204FF2"/>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756126"/>
    <w:multiLevelType w:val="hybridMultilevel"/>
    <w:tmpl w:val="57F6F7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0847DB5"/>
    <w:multiLevelType w:val="hybridMultilevel"/>
    <w:tmpl w:val="B6B6E9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3F32C05"/>
    <w:multiLevelType w:val="hybridMultilevel"/>
    <w:tmpl w:val="E42E7610"/>
    <w:lvl w:ilvl="0" w:tplc="A8A098A2">
      <w:numFmt w:val="bullet"/>
      <w:lvlText w:val=""/>
      <w:lvlJc w:val="left"/>
      <w:pPr>
        <w:ind w:left="1140" w:hanging="360"/>
      </w:pPr>
      <w:rPr>
        <w:rFonts w:ascii="Symbol" w:eastAsia="Symbol" w:hAnsi="Symbol" w:cs="Symbol" w:hint="default"/>
        <w:spacing w:val="0"/>
        <w:w w:val="100"/>
        <w:lang w:val="en-US" w:eastAsia="en-US" w:bidi="ar-SA"/>
      </w:rPr>
    </w:lvl>
    <w:lvl w:ilvl="1" w:tplc="EC0ACF0C">
      <w:numFmt w:val="bullet"/>
      <w:lvlText w:val="o"/>
      <w:lvlJc w:val="left"/>
      <w:pPr>
        <w:ind w:left="1860" w:hanging="360"/>
      </w:pPr>
      <w:rPr>
        <w:rFonts w:ascii="Courier New" w:eastAsia="Courier New" w:hAnsi="Courier New" w:cs="Courier New" w:hint="default"/>
        <w:b w:val="0"/>
        <w:bCs w:val="0"/>
        <w:i w:val="0"/>
        <w:iCs w:val="0"/>
        <w:spacing w:val="0"/>
        <w:w w:val="100"/>
        <w:sz w:val="24"/>
        <w:szCs w:val="24"/>
        <w:lang w:val="en-US" w:eastAsia="en-US" w:bidi="ar-SA"/>
      </w:rPr>
    </w:lvl>
    <w:lvl w:ilvl="2" w:tplc="96F01EE6">
      <w:numFmt w:val="bullet"/>
      <w:lvlText w:val="•"/>
      <w:lvlJc w:val="left"/>
      <w:pPr>
        <w:ind w:left="2767" w:hanging="360"/>
      </w:pPr>
      <w:rPr>
        <w:rFonts w:hint="default"/>
        <w:lang w:val="en-US" w:eastAsia="en-US" w:bidi="ar-SA"/>
      </w:rPr>
    </w:lvl>
    <w:lvl w:ilvl="3" w:tplc="A8426E76">
      <w:numFmt w:val="bullet"/>
      <w:lvlText w:val="•"/>
      <w:lvlJc w:val="left"/>
      <w:pPr>
        <w:ind w:left="3674" w:hanging="360"/>
      </w:pPr>
      <w:rPr>
        <w:rFonts w:hint="default"/>
        <w:lang w:val="en-US" w:eastAsia="en-US" w:bidi="ar-SA"/>
      </w:rPr>
    </w:lvl>
    <w:lvl w:ilvl="4" w:tplc="1048E214">
      <w:numFmt w:val="bullet"/>
      <w:lvlText w:val="•"/>
      <w:lvlJc w:val="left"/>
      <w:pPr>
        <w:ind w:left="4582" w:hanging="360"/>
      </w:pPr>
      <w:rPr>
        <w:rFonts w:hint="default"/>
        <w:lang w:val="en-US" w:eastAsia="en-US" w:bidi="ar-SA"/>
      </w:rPr>
    </w:lvl>
    <w:lvl w:ilvl="5" w:tplc="9D9AC4C6">
      <w:numFmt w:val="bullet"/>
      <w:lvlText w:val="•"/>
      <w:lvlJc w:val="left"/>
      <w:pPr>
        <w:ind w:left="5489" w:hanging="360"/>
      </w:pPr>
      <w:rPr>
        <w:rFonts w:hint="default"/>
        <w:lang w:val="en-US" w:eastAsia="en-US" w:bidi="ar-SA"/>
      </w:rPr>
    </w:lvl>
    <w:lvl w:ilvl="6" w:tplc="9780706E">
      <w:numFmt w:val="bullet"/>
      <w:lvlText w:val="•"/>
      <w:lvlJc w:val="left"/>
      <w:pPr>
        <w:ind w:left="6396" w:hanging="360"/>
      </w:pPr>
      <w:rPr>
        <w:rFonts w:hint="default"/>
        <w:lang w:val="en-US" w:eastAsia="en-US" w:bidi="ar-SA"/>
      </w:rPr>
    </w:lvl>
    <w:lvl w:ilvl="7" w:tplc="BDBC5E3E">
      <w:numFmt w:val="bullet"/>
      <w:lvlText w:val="•"/>
      <w:lvlJc w:val="left"/>
      <w:pPr>
        <w:ind w:left="7304" w:hanging="360"/>
      </w:pPr>
      <w:rPr>
        <w:rFonts w:hint="default"/>
        <w:lang w:val="en-US" w:eastAsia="en-US" w:bidi="ar-SA"/>
      </w:rPr>
    </w:lvl>
    <w:lvl w:ilvl="8" w:tplc="D07225C0">
      <w:numFmt w:val="bullet"/>
      <w:lvlText w:val="•"/>
      <w:lvlJc w:val="left"/>
      <w:pPr>
        <w:ind w:left="8211" w:hanging="360"/>
      </w:pPr>
      <w:rPr>
        <w:rFonts w:hint="default"/>
        <w:lang w:val="en-US" w:eastAsia="en-US" w:bidi="ar-SA"/>
      </w:rPr>
    </w:lvl>
  </w:abstractNum>
  <w:abstractNum w:abstractNumId="20" w15:restartNumberingAfterBreak="0">
    <w:nsid w:val="3A8D7B0A"/>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EF0799"/>
    <w:multiLevelType w:val="multilevel"/>
    <w:tmpl w:val="3B64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D4945"/>
    <w:multiLevelType w:val="hybridMultilevel"/>
    <w:tmpl w:val="2D72DF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46F90CCA"/>
    <w:multiLevelType w:val="hybridMultilevel"/>
    <w:tmpl w:val="96BC29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98956E5"/>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46238"/>
    <w:multiLevelType w:val="hybridMultilevel"/>
    <w:tmpl w:val="898C1FD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E5D1BBB"/>
    <w:multiLevelType w:val="hybridMultilevel"/>
    <w:tmpl w:val="CE0E96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08A127F"/>
    <w:multiLevelType w:val="hybridMultilevel"/>
    <w:tmpl w:val="7E9A3F94"/>
    <w:lvl w:ilvl="0" w:tplc="88545F8E">
      <w:numFmt w:val="bullet"/>
      <w:lvlText w:val="•"/>
      <w:lvlJc w:val="left"/>
      <w:pPr>
        <w:ind w:left="1014" w:hanging="358"/>
      </w:pPr>
      <w:rPr>
        <w:rFonts w:ascii="Calibri" w:eastAsia="Calibri" w:hAnsi="Calibri" w:cs="Calibri" w:hint="default"/>
        <w:b w:val="0"/>
        <w:bCs w:val="0"/>
        <w:i w:val="0"/>
        <w:iCs w:val="0"/>
        <w:spacing w:val="0"/>
        <w:w w:val="100"/>
        <w:sz w:val="24"/>
        <w:szCs w:val="24"/>
        <w:lang w:val="en-US" w:eastAsia="en-US" w:bidi="ar-SA"/>
      </w:rPr>
    </w:lvl>
    <w:lvl w:ilvl="1" w:tplc="4FDE71BE">
      <w:numFmt w:val="bullet"/>
      <w:lvlText w:val="•"/>
      <w:lvlJc w:val="left"/>
      <w:pPr>
        <w:ind w:left="1757" w:hanging="358"/>
      </w:pPr>
      <w:rPr>
        <w:rFonts w:hint="default"/>
        <w:lang w:val="en-US" w:eastAsia="en-US" w:bidi="ar-SA"/>
      </w:rPr>
    </w:lvl>
    <w:lvl w:ilvl="2" w:tplc="2548AD7A">
      <w:numFmt w:val="bullet"/>
      <w:lvlText w:val="•"/>
      <w:lvlJc w:val="left"/>
      <w:pPr>
        <w:ind w:left="2495" w:hanging="358"/>
      </w:pPr>
      <w:rPr>
        <w:rFonts w:hint="default"/>
        <w:lang w:val="en-US" w:eastAsia="en-US" w:bidi="ar-SA"/>
      </w:rPr>
    </w:lvl>
    <w:lvl w:ilvl="3" w:tplc="BFD83DE8">
      <w:numFmt w:val="bullet"/>
      <w:lvlText w:val="•"/>
      <w:lvlJc w:val="left"/>
      <w:pPr>
        <w:ind w:left="3232" w:hanging="358"/>
      </w:pPr>
      <w:rPr>
        <w:rFonts w:hint="default"/>
        <w:lang w:val="en-US" w:eastAsia="en-US" w:bidi="ar-SA"/>
      </w:rPr>
    </w:lvl>
    <w:lvl w:ilvl="4" w:tplc="79DA1BDE">
      <w:numFmt w:val="bullet"/>
      <w:lvlText w:val="•"/>
      <w:lvlJc w:val="left"/>
      <w:pPr>
        <w:ind w:left="3970" w:hanging="358"/>
      </w:pPr>
      <w:rPr>
        <w:rFonts w:hint="default"/>
        <w:lang w:val="en-US" w:eastAsia="en-US" w:bidi="ar-SA"/>
      </w:rPr>
    </w:lvl>
    <w:lvl w:ilvl="5" w:tplc="5B84749C">
      <w:numFmt w:val="bullet"/>
      <w:lvlText w:val="•"/>
      <w:lvlJc w:val="left"/>
      <w:pPr>
        <w:ind w:left="4707" w:hanging="358"/>
      </w:pPr>
      <w:rPr>
        <w:rFonts w:hint="default"/>
        <w:lang w:val="en-US" w:eastAsia="en-US" w:bidi="ar-SA"/>
      </w:rPr>
    </w:lvl>
    <w:lvl w:ilvl="6" w:tplc="EA543630">
      <w:numFmt w:val="bullet"/>
      <w:lvlText w:val="•"/>
      <w:lvlJc w:val="left"/>
      <w:pPr>
        <w:ind w:left="5445" w:hanging="358"/>
      </w:pPr>
      <w:rPr>
        <w:rFonts w:hint="default"/>
        <w:lang w:val="en-US" w:eastAsia="en-US" w:bidi="ar-SA"/>
      </w:rPr>
    </w:lvl>
    <w:lvl w:ilvl="7" w:tplc="5DB8CA50">
      <w:numFmt w:val="bullet"/>
      <w:lvlText w:val="•"/>
      <w:lvlJc w:val="left"/>
      <w:pPr>
        <w:ind w:left="6182" w:hanging="358"/>
      </w:pPr>
      <w:rPr>
        <w:rFonts w:hint="default"/>
        <w:lang w:val="en-US" w:eastAsia="en-US" w:bidi="ar-SA"/>
      </w:rPr>
    </w:lvl>
    <w:lvl w:ilvl="8" w:tplc="0AF85154">
      <w:numFmt w:val="bullet"/>
      <w:lvlText w:val="•"/>
      <w:lvlJc w:val="left"/>
      <w:pPr>
        <w:ind w:left="6920" w:hanging="358"/>
      </w:pPr>
      <w:rPr>
        <w:rFonts w:hint="default"/>
        <w:lang w:val="en-US" w:eastAsia="en-US" w:bidi="ar-SA"/>
      </w:rPr>
    </w:lvl>
  </w:abstractNum>
  <w:abstractNum w:abstractNumId="28" w15:restartNumberingAfterBreak="0">
    <w:nsid w:val="50A63AD4"/>
    <w:multiLevelType w:val="hybridMultilevel"/>
    <w:tmpl w:val="26C0F75A"/>
    <w:lvl w:ilvl="0" w:tplc="C62E8986">
      <w:numFmt w:val="bullet"/>
      <w:lvlText w:val="•"/>
      <w:lvlJc w:val="left"/>
      <w:pPr>
        <w:ind w:left="1626" w:hanging="358"/>
      </w:pPr>
      <w:rPr>
        <w:rFonts w:ascii="Calibri" w:eastAsia="Calibri" w:hAnsi="Calibri" w:cs="Calibri" w:hint="default"/>
        <w:b w:val="0"/>
        <w:bCs w:val="0"/>
        <w:i w:val="0"/>
        <w:iCs w:val="0"/>
        <w:spacing w:val="0"/>
        <w:w w:val="100"/>
        <w:sz w:val="24"/>
        <w:szCs w:val="24"/>
        <w:lang w:val="en-US" w:eastAsia="en-US" w:bidi="ar-SA"/>
      </w:rPr>
    </w:lvl>
    <w:lvl w:ilvl="1" w:tplc="7BBECA64">
      <w:numFmt w:val="bullet"/>
      <w:lvlText w:val="•"/>
      <w:lvlJc w:val="left"/>
      <w:pPr>
        <w:ind w:left="2460" w:hanging="358"/>
      </w:pPr>
      <w:rPr>
        <w:rFonts w:hint="default"/>
        <w:lang w:val="en-US" w:eastAsia="en-US" w:bidi="ar-SA"/>
      </w:rPr>
    </w:lvl>
    <w:lvl w:ilvl="2" w:tplc="F6164594">
      <w:numFmt w:val="bullet"/>
      <w:lvlText w:val="•"/>
      <w:lvlJc w:val="left"/>
      <w:pPr>
        <w:ind w:left="3301" w:hanging="358"/>
      </w:pPr>
      <w:rPr>
        <w:rFonts w:hint="default"/>
        <w:lang w:val="en-US" w:eastAsia="en-US" w:bidi="ar-SA"/>
      </w:rPr>
    </w:lvl>
    <w:lvl w:ilvl="3" w:tplc="AF6E9AB8">
      <w:numFmt w:val="bullet"/>
      <w:lvlText w:val="•"/>
      <w:lvlJc w:val="left"/>
      <w:pPr>
        <w:ind w:left="4141" w:hanging="358"/>
      </w:pPr>
      <w:rPr>
        <w:rFonts w:hint="default"/>
        <w:lang w:val="en-US" w:eastAsia="en-US" w:bidi="ar-SA"/>
      </w:rPr>
    </w:lvl>
    <w:lvl w:ilvl="4" w:tplc="EAE4CA3A">
      <w:numFmt w:val="bullet"/>
      <w:lvlText w:val="•"/>
      <w:lvlJc w:val="left"/>
      <w:pPr>
        <w:ind w:left="4982" w:hanging="358"/>
      </w:pPr>
      <w:rPr>
        <w:rFonts w:hint="default"/>
        <w:lang w:val="en-US" w:eastAsia="en-US" w:bidi="ar-SA"/>
      </w:rPr>
    </w:lvl>
    <w:lvl w:ilvl="5" w:tplc="C45C886A">
      <w:numFmt w:val="bullet"/>
      <w:lvlText w:val="•"/>
      <w:lvlJc w:val="left"/>
      <w:pPr>
        <w:ind w:left="5823" w:hanging="358"/>
      </w:pPr>
      <w:rPr>
        <w:rFonts w:hint="default"/>
        <w:lang w:val="en-US" w:eastAsia="en-US" w:bidi="ar-SA"/>
      </w:rPr>
    </w:lvl>
    <w:lvl w:ilvl="6" w:tplc="B700F23E">
      <w:numFmt w:val="bullet"/>
      <w:lvlText w:val="•"/>
      <w:lvlJc w:val="left"/>
      <w:pPr>
        <w:ind w:left="6663" w:hanging="358"/>
      </w:pPr>
      <w:rPr>
        <w:rFonts w:hint="default"/>
        <w:lang w:val="en-US" w:eastAsia="en-US" w:bidi="ar-SA"/>
      </w:rPr>
    </w:lvl>
    <w:lvl w:ilvl="7" w:tplc="B8B80AFA">
      <w:numFmt w:val="bullet"/>
      <w:lvlText w:val="•"/>
      <w:lvlJc w:val="left"/>
      <w:pPr>
        <w:ind w:left="7504" w:hanging="358"/>
      </w:pPr>
      <w:rPr>
        <w:rFonts w:hint="default"/>
        <w:lang w:val="en-US" w:eastAsia="en-US" w:bidi="ar-SA"/>
      </w:rPr>
    </w:lvl>
    <w:lvl w:ilvl="8" w:tplc="5CA216AC">
      <w:numFmt w:val="bullet"/>
      <w:lvlText w:val="•"/>
      <w:lvlJc w:val="left"/>
      <w:pPr>
        <w:ind w:left="8345" w:hanging="358"/>
      </w:pPr>
      <w:rPr>
        <w:rFonts w:hint="default"/>
        <w:lang w:val="en-US" w:eastAsia="en-US" w:bidi="ar-SA"/>
      </w:rPr>
    </w:lvl>
  </w:abstractNum>
  <w:abstractNum w:abstractNumId="29" w15:restartNumberingAfterBreak="0">
    <w:nsid w:val="50D53BFB"/>
    <w:multiLevelType w:val="hybridMultilevel"/>
    <w:tmpl w:val="BE5A1700"/>
    <w:lvl w:ilvl="0" w:tplc="CBC4A9F6">
      <w:numFmt w:val="bullet"/>
      <w:lvlText w:val="•"/>
      <w:lvlJc w:val="left"/>
      <w:pPr>
        <w:ind w:left="1133" w:hanging="356"/>
      </w:pPr>
      <w:rPr>
        <w:rFonts w:ascii="Calibri" w:eastAsia="Calibri" w:hAnsi="Calibri" w:cs="Calibri" w:hint="default"/>
        <w:b w:val="0"/>
        <w:bCs w:val="0"/>
        <w:i w:val="0"/>
        <w:iCs w:val="0"/>
        <w:spacing w:val="0"/>
        <w:w w:val="100"/>
        <w:sz w:val="22"/>
        <w:szCs w:val="22"/>
        <w:lang w:val="en-US" w:eastAsia="en-US" w:bidi="ar-SA"/>
      </w:rPr>
    </w:lvl>
    <w:lvl w:ilvl="1" w:tplc="D388A81E">
      <w:numFmt w:val="bullet"/>
      <w:lvlText w:val="•"/>
      <w:lvlJc w:val="left"/>
      <w:pPr>
        <w:ind w:left="2028" w:hanging="356"/>
      </w:pPr>
      <w:rPr>
        <w:rFonts w:hint="default"/>
        <w:lang w:val="en-US" w:eastAsia="en-US" w:bidi="ar-SA"/>
      </w:rPr>
    </w:lvl>
    <w:lvl w:ilvl="2" w:tplc="F94458A6">
      <w:numFmt w:val="bullet"/>
      <w:lvlText w:val="•"/>
      <w:lvlJc w:val="left"/>
      <w:pPr>
        <w:ind w:left="2917" w:hanging="356"/>
      </w:pPr>
      <w:rPr>
        <w:rFonts w:hint="default"/>
        <w:lang w:val="en-US" w:eastAsia="en-US" w:bidi="ar-SA"/>
      </w:rPr>
    </w:lvl>
    <w:lvl w:ilvl="3" w:tplc="5952069A">
      <w:numFmt w:val="bullet"/>
      <w:lvlText w:val="•"/>
      <w:lvlJc w:val="left"/>
      <w:pPr>
        <w:ind w:left="3805" w:hanging="356"/>
      </w:pPr>
      <w:rPr>
        <w:rFonts w:hint="default"/>
        <w:lang w:val="en-US" w:eastAsia="en-US" w:bidi="ar-SA"/>
      </w:rPr>
    </w:lvl>
    <w:lvl w:ilvl="4" w:tplc="BF0A6F9E">
      <w:numFmt w:val="bullet"/>
      <w:lvlText w:val="•"/>
      <w:lvlJc w:val="left"/>
      <w:pPr>
        <w:ind w:left="4694" w:hanging="356"/>
      </w:pPr>
      <w:rPr>
        <w:rFonts w:hint="default"/>
        <w:lang w:val="en-US" w:eastAsia="en-US" w:bidi="ar-SA"/>
      </w:rPr>
    </w:lvl>
    <w:lvl w:ilvl="5" w:tplc="99607F42">
      <w:numFmt w:val="bullet"/>
      <w:lvlText w:val="•"/>
      <w:lvlJc w:val="left"/>
      <w:pPr>
        <w:ind w:left="5583" w:hanging="356"/>
      </w:pPr>
      <w:rPr>
        <w:rFonts w:hint="default"/>
        <w:lang w:val="en-US" w:eastAsia="en-US" w:bidi="ar-SA"/>
      </w:rPr>
    </w:lvl>
    <w:lvl w:ilvl="6" w:tplc="73BEDFD2">
      <w:numFmt w:val="bullet"/>
      <w:lvlText w:val="•"/>
      <w:lvlJc w:val="left"/>
      <w:pPr>
        <w:ind w:left="6471" w:hanging="356"/>
      </w:pPr>
      <w:rPr>
        <w:rFonts w:hint="default"/>
        <w:lang w:val="en-US" w:eastAsia="en-US" w:bidi="ar-SA"/>
      </w:rPr>
    </w:lvl>
    <w:lvl w:ilvl="7" w:tplc="16BA2DF4">
      <w:numFmt w:val="bullet"/>
      <w:lvlText w:val="•"/>
      <w:lvlJc w:val="left"/>
      <w:pPr>
        <w:ind w:left="7360" w:hanging="356"/>
      </w:pPr>
      <w:rPr>
        <w:rFonts w:hint="default"/>
        <w:lang w:val="en-US" w:eastAsia="en-US" w:bidi="ar-SA"/>
      </w:rPr>
    </w:lvl>
    <w:lvl w:ilvl="8" w:tplc="5A32906E">
      <w:numFmt w:val="bullet"/>
      <w:lvlText w:val="•"/>
      <w:lvlJc w:val="left"/>
      <w:pPr>
        <w:ind w:left="8249" w:hanging="356"/>
      </w:pPr>
      <w:rPr>
        <w:rFonts w:hint="default"/>
        <w:lang w:val="en-US" w:eastAsia="en-US" w:bidi="ar-SA"/>
      </w:rPr>
    </w:lvl>
  </w:abstractNum>
  <w:abstractNum w:abstractNumId="30" w15:restartNumberingAfterBreak="0">
    <w:nsid w:val="52374F5A"/>
    <w:multiLevelType w:val="hybridMultilevel"/>
    <w:tmpl w:val="E078F424"/>
    <w:lvl w:ilvl="0" w:tplc="971C72B0">
      <w:numFmt w:val="bullet"/>
      <w:lvlText w:val="•"/>
      <w:lvlJc w:val="left"/>
      <w:pPr>
        <w:ind w:left="836" w:hanging="358"/>
      </w:pPr>
      <w:rPr>
        <w:rFonts w:ascii="Calibri" w:eastAsia="Calibri" w:hAnsi="Calibri" w:cs="Calibri" w:hint="default"/>
        <w:b w:val="0"/>
        <w:bCs w:val="0"/>
        <w:i w:val="0"/>
        <w:iCs w:val="0"/>
        <w:spacing w:val="0"/>
        <w:w w:val="100"/>
        <w:sz w:val="24"/>
        <w:szCs w:val="24"/>
        <w:lang w:val="en-US" w:eastAsia="en-US" w:bidi="ar-SA"/>
      </w:rPr>
    </w:lvl>
    <w:lvl w:ilvl="1" w:tplc="5D921552">
      <w:numFmt w:val="bullet"/>
      <w:lvlText w:val="•"/>
      <w:lvlJc w:val="left"/>
      <w:pPr>
        <w:ind w:left="1595" w:hanging="358"/>
      </w:pPr>
      <w:rPr>
        <w:rFonts w:hint="default"/>
        <w:lang w:val="en-US" w:eastAsia="en-US" w:bidi="ar-SA"/>
      </w:rPr>
    </w:lvl>
    <w:lvl w:ilvl="2" w:tplc="54B87ABA">
      <w:numFmt w:val="bullet"/>
      <w:lvlText w:val="•"/>
      <w:lvlJc w:val="left"/>
      <w:pPr>
        <w:ind w:left="2351" w:hanging="358"/>
      </w:pPr>
      <w:rPr>
        <w:rFonts w:hint="default"/>
        <w:lang w:val="en-US" w:eastAsia="en-US" w:bidi="ar-SA"/>
      </w:rPr>
    </w:lvl>
    <w:lvl w:ilvl="3" w:tplc="B0EE3A9A">
      <w:numFmt w:val="bullet"/>
      <w:lvlText w:val="•"/>
      <w:lvlJc w:val="left"/>
      <w:pPr>
        <w:ind w:left="3106" w:hanging="358"/>
      </w:pPr>
      <w:rPr>
        <w:rFonts w:hint="default"/>
        <w:lang w:val="en-US" w:eastAsia="en-US" w:bidi="ar-SA"/>
      </w:rPr>
    </w:lvl>
    <w:lvl w:ilvl="4" w:tplc="A47CD5F6">
      <w:numFmt w:val="bullet"/>
      <w:lvlText w:val="•"/>
      <w:lvlJc w:val="left"/>
      <w:pPr>
        <w:ind w:left="3862" w:hanging="358"/>
      </w:pPr>
      <w:rPr>
        <w:rFonts w:hint="default"/>
        <w:lang w:val="en-US" w:eastAsia="en-US" w:bidi="ar-SA"/>
      </w:rPr>
    </w:lvl>
    <w:lvl w:ilvl="5" w:tplc="F202C15C">
      <w:numFmt w:val="bullet"/>
      <w:lvlText w:val="•"/>
      <w:lvlJc w:val="left"/>
      <w:pPr>
        <w:ind w:left="4617" w:hanging="358"/>
      </w:pPr>
      <w:rPr>
        <w:rFonts w:hint="default"/>
        <w:lang w:val="en-US" w:eastAsia="en-US" w:bidi="ar-SA"/>
      </w:rPr>
    </w:lvl>
    <w:lvl w:ilvl="6" w:tplc="94C6D706">
      <w:numFmt w:val="bullet"/>
      <w:lvlText w:val="•"/>
      <w:lvlJc w:val="left"/>
      <w:pPr>
        <w:ind w:left="5373" w:hanging="358"/>
      </w:pPr>
      <w:rPr>
        <w:rFonts w:hint="default"/>
        <w:lang w:val="en-US" w:eastAsia="en-US" w:bidi="ar-SA"/>
      </w:rPr>
    </w:lvl>
    <w:lvl w:ilvl="7" w:tplc="A9A49DCE">
      <w:numFmt w:val="bullet"/>
      <w:lvlText w:val="•"/>
      <w:lvlJc w:val="left"/>
      <w:pPr>
        <w:ind w:left="6128" w:hanging="358"/>
      </w:pPr>
      <w:rPr>
        <w:rFonts w:hint="default"/>
        <w:lang w:val="en-US" w:eastAsia="en-US" w:bidi="ar-SA"/>
      </w:rPr>
    </w:lvl>
    <w:lvl w:ilvl="8" w:tplc="7D5C9B10">
      <w:numFmt w:val="bullet"/>
      <w:lvlText w:val="•"/>
      <w:lvlJc w:val="left"/>
      <w:pPr>
        <w:ind w:left="6884" w:hanging="358"/>
      </w:pPr>
      <w:rPr>
        <w:rFonts w:hint="default"/>
        <w:lang w:val="en-US" w:eastAsia="en-US" w:bidi="ar-SA"/>
      </w:rPr>
    </w:lvl>
  </w:abstractNum>
  <w:abstractNum w:abstractNumId="31" w15:restartNumberingAfterBreak="0">
    <w:nsid w:val="53773A59"/>
    <w:multiLevelType w:val="multilevel"/>
    <w:tmpl w:val="4926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9A5200"/>
    <w:multiLevelType w:val="hybridMultilevel"/>
    <w:tmpl w:val="022224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D013376"/>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333716"/>
    <w:multiLevelType w:val="multilevel"/>
    <w:tmpl w:val="231E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C76545"/>
    <w:multiLevelType w:val="hybridMultilevel"/>
    <w:tmpl w:val="BFD28426"/>
    <w:lvl w:ilvl="0" w:tplc="27F2CBEA">
      <w:start w:val="1"/>
      <w:numFmt w:val="decimal"/>
      <w:lvlText w:val="%1."/>
      <w:lvlJc w:val="left"/>
      <w:pPr>
        <w:ind w:left="1137" w:hanging="358"/>
      </w:pPr>
      <w:rPr>
        <w:rFonts w:ascii="Calibri" w:eastAsia="Calibri" w:hAnsi="Calibri" w:cs="Calibri" w:hint="default"/>
        <w:b w:val="0"/>
        <w:bCs w:val="0"/>
        <w:i w:val="0"/>
        <w:iCs w:val="0"/>
        <w:spacing w:val="0"/>
        <w:w w:val="100"/>
        <w:sz w:val="24"/>
        <w:szCs w:val="24"/>
        <w:lang w:val="en-US" w:eastAsia="en-US" w:bidi="ar-SA"/>
      </w:rPr>
    </w:lvl>
    <w:lvl w:ilvl="1" w:tplc="52DADD9A">
      <w:start w:val="1"/>
      <w:numFmt w:val="lowerLetter"/>
      <w:lvlText w:val="%2)"/>
      <w:lvlJc w:val="left"/>
      <w:pPr>
        <w:ind w:left="1500" w:hanging="360"/>
      </w:pPr>
      <w:rPr>
        <w:rFonts w:ascii="Calibri" w:eastAsia="Calibri" w:hAnsi="Calibri" w:cs="Calibri" w:hint="default"/>
        <w:b w:val="0"/>
        <w:bCs w:val="0"/>
        <w:i w:val="0"/>
        <w:iCs w:val="0"/>
        <w:spacing w:val="0"/>
        <w:w w:val="100"/>
        <w:sz w:val="24"/>
        <w:szCs w:val="24"/>
        <w:lang w:val="en-US" w:eastAsia="en-US" w:bidi="ar-SA"/>
      </w:rPr>
    </w:lvl>
    <w:lvl w:ilvl="2" w:tplc="EB966AAC">
      <w:numFmt w:val="bullet"/>
      <w:lvlText w:val="•"/>
      <w:lvlJc w:val="left"/>
      <w:pPr>
        <w:ind w:left="1884" w:hanging="360"/>
      </w:pPr>
      <w:rPr>
        <w:rFonts w:hint="default"/>
        <w:lang w:val="en-US" w:eastAsia="en-US" w:bidi="ar-SA"/>
      </w:rPr>
    </w:lvl>
    <w:lvl w:ilvl="3" w:tplc="B6E400D0">
      <w:numFmt w:val="bullet"/>
      <w:lvlText w:val="•"/>
      <w:lvlJc w:val="left"/>
      <w:pPr>
        <w:ind w:left="2269" w:hanging="360"/>
      </w:pPr>
      <w:rPr>
        <w:rFonts w:hint="default"/>
        <w:lang w:val="en-US" w:eastAsia="en-US" w:bidi="ar-SA"/>
      </w:rPr>
    </w:lvl>
    <w:lvl w:ilvl="4" w:tplc="A9FCCD06">
      <w:numFmt w:val="bullet"/>
      <w:lvlText w:val="•"/>
      <w:lvlJc w:val="left"/>
      <w:pPr>
        <w:ind w:left="2654" w:hanging="360"/>
      </w:pPr>
      <w:rPr>
        <w:rFonts w:hint="default"/>
        <w:lang w:val="en-US" w:eastAsia="en-US" w:bidi="ar-SA"/>
      </w:rPr>
    </w:lvl>
    <w:lvl w:ilvl="5" w:tplc="D5D02110">
      <w:numFmt w:val="bullet"/>
      <w:lvlText w:val="•"/>
      <w:lvlJc w:val="left"/>
      <w:pPr>
        <w:ind w:left="3039" w:hanging="360"/>
      </w:pPr>
      <w:rPr>
        <w:rFonts w:hint="default"/>
        <w:lang w:val="en-US" w:eastAsia="en-US" w:bidi="ar-SA"/>
      </w:rPr>
    </w:lvl>
    <w:lvl w:ilvl="6" w:tplc="D3D2D8B6">
      <w:numFmt w:val="bullet"/>
      <w:lvlText w:val="•"/>
      <w:lvlJc w:val="left"/>
      <w:pPr>
        <w:ind w:left="3424" w:hanging="360"/>
      </w:pPr>
      <w:rPr>
        <w:rFonts w:hint="default"/>
        <w:lang w:val="en-US" w:eastAsia="en-US" w:bidi="ar-SA"/>
      </w:rPr>
    </w:lvl>
    <w:lvl w:ilvl="7" w:tplc="4CC0BD84">
      <w:numFmt w:val="bullet"/>
      <w:lvlText w:val="•"/>
      <w:lvlJc w:val="left"/>
      <w:pPr>
        <w:ind w:left="3809" w:hanging="360"/>
      </w:pPr>
      <w:rPr>
        <w:rFonts w:hint="default"/>
        <w:lang w:val="en-US" w:eastAsia="en-US" w:bidi="ar-SA"/>
      </w:rPr>
    </w:lvl>
    <w:lvl w:ilvl="8" w:tplc="F698D23C">
      <w:numFmt w:val="bullet"/>
      <w:lvlText w:val="•"/>
      <w:lvlJc w:val="left"/>
      <w:pPr>
        <w:ind w:left="4194" w:hanging="360"/>
      </w:pPr>
      <w:rPr>
        <w:rFonts w:hint="default"/>
        <w:lang w:val="en-US" w:eastAsia="en-US" w:bidi="ar-SA"/>
      </w:rPr>
    </w:lvl>
  </w:abstractNum>
  <w:abstractNum w:abstractNumId="36" w15:restartNumberingAfterBreak="0">
    <w:nsid w:val="5E41247D"/>
    <w:multiLevelType w:val="hybridMultilevel"/>
    <w:tmpl w:val="1E786402"/>
    <w:lvl w:ilvl="0" w:tplc="F586D3F2">
      <w:numFmt w:val="bullet"/>
      <w:lvlText w:val="•"/>
      <w:lvlJc w:val="left"/>
      <w:pPr>
        <w:ind w:left="1693" w:hanging="356"/>
      </w:pPr>
      <w:rPr>
        <w:rFonts w:ascii="Calibri" w:eastAsia="Calibri" w:hAnsi="Calibri" w:cs="Calibri" w:hint="default"/>
        <w:b w:val="0"/>
        <w:bCs w:val="0"/>
        <w:i w:val="0"/>
        <w:iCs w:val="0"/>
        <w:spacing w:val="0"/>
        <w:w w:val="100"/>
        <w:sz w:val="24"/>
        <w:szCs w:val="24"/>
        <w:lang w:val="en-US" w:eastAsia="en-US" w:bidi="ar-SA"/>
      </w:rPr>
    </w:lvl>
    <w:lvl w:ilvl="1" w:tplc="9CD66D1A">
      <w:numFmt w:val="bullet"/>
      <w:lvlText w:val="•"/>
      <w:lvlJc w:val="left"/>
      <w:pPr>
        <w:ind w:left="2566" w:hanging="356"/>
      </w:pPr>
      <w:rPr>
        <w:rFonts w:hint="default"/>
        <w:lang w:val="en-US" w:eastAsia="en-US" w:bidi="ar-SA"/>
      </w:rPr>
    </w:lvl>
    <w:lvl w:ilvl="2" w:tplc="E1725968">
      <w:numFmt w:val="bullet"/>
      <w:lvlText w:val="•"/>
      <w:lvlJc w:val="left"/>
      <w:pPr>
        <w:ind w:left="3433" w:hanging="356"/>
      </w:pPr>
      <w:rPr>
        <w:rFonts w:hint="default"/>
        <w:lang w:val="en-US" w:eastAsia="en-US" w:bidi="ar-SA"/>
      </w:rPr>
    </w:lvl>
    <w:lvl w:ilvl="3" w:tplc="80A0F39E">
      <w:numFmt w:val="bullet"/>
      <w:lvlText w:val="•"/>
      <w:lvlJc w:val="left"/>
      <w:pPr>
        <w:ind w:left="4299" w:hanging="356"/>
      </w:pPr>
      <w:rPr>
        <w:rFonts w:hint="default"/>
        <w:lang w:val="en-US" w:eastAsia="en-US" w:bidi="ar-SA"/>
      </w:rPr>
    </w:lvl>
    <w:lvl w:ilvl="4" w:tplc="9F6EA89A">
      <w:numFmt w:val="bullet"/>
      <w:lvlText w:val="•"/>
      <w:lvlJc w:val="left"/>
      <w:pPr>
        <w:ind w:left="5166" w:hanging="356"/>
      </w:pPr>
      <w:rPr>
        <w:rFonts w:hint="default"/>
        <w:lang w:val="en-US" w:eastAsia="en-US" w:bidi="ar-SA"/>
      </w:rPr>
    </w:lvl>
    <w:lvl w:ilvl="5" w:tplc="8A30BFEA">
      <w:numFmt w:val="bullet"/>
      <w:lvlText w:val="•"/>
      <w:lvlJc w:val="left"/>
      <w:pPr>
        <w:ind w:left="6033" w:hanging="356"/>
      </w:pPr>
      <w:rPr>
        <w:rFonts w:hint="default"/>
        <w:lang w:val="en-US" w:eastAsia="en-US" w:bidi="ar-SA"/>
      </w:rPr>
    </w:lvl>
    <w:lvl w:ilvl="6" w:tplc="E494C754">
      <w:numFmt w:val="bullet"/>
      <w:lvlText w:val="•"/>
      <w:lvlJc w:val="left"/>
      <w:pPr>
        <w:ind w:left="6899" w:hanging="356"/>
      </w:pPr>
      <w:rPr>
        <w:rFonts w:hint="default"/>
        <w:lang w:val="en-US" w:eastAsia="en-US" w:bidi="ar-SA"/>
      </w:rPr>
    </w:lvl>
    <w:lvl w:ilvl="7" w:tplc="70BA3194">
      <w:numFmt w:val="bullet"/>
      <w:lvlText w:val="•"/>
      <w:lvlJc w:val="left"/>
      <w:pPr>
        <w:ind w:left="7766" w:hanging="356"/>
      </w:pPr>
      <w:rPr>
        <w:rFonts w:hint="default"/>
        <w:lang w:val="en-US" w:eastAsia="en-US" w:bidi="ar-SA"/>
      </w:rPr>
    </w:lvl>
    <w:lvl w:ilvl="8" w:tplc="42BA6708">
      <w:numFmt w:val="bullet"/>
      <w:lvlText w:val="•"/>
      <w:lvlJc w:val="left"/>
      <w:pPr>
        <w:ind w:left="8633" w:hanging="356"/>
      </w:pPr>
      <w:rPr>
        <w:rFonts w:hint="default"/>
        <w:lang w:val="en-US" w:eastAsia="en-US" w:bidi="ar-SA"/>
      </w:rPr>
    </w:lvl>
  </w:abstractNum>
  <w:abstractNum w:abstractNumId="37" w15:restartNumberingAfterBreak="0">
    <w:nsid w:val="5E5E01BE"/>
    <w:multiLevelType w:val="hybridMultilevel"/>
    <w:tmpl w:val="051EA3A0"/>
    <w:lvl w:ilvl="0" w:tplc="AB9ACDF2">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497EF800">
      <w:numFmt w:val="bullet"/>
      <w:lvlText w:val="•"/>
      <w:lvlJc w:val="left"/>
      <w:pPr>
        <w:ind w:left="1418" w:hanging="356"/>
      </w:pPr>
      <w:rPr>
        <w:rFonts w:hint="default"/>
        <w:lang w:val="en-US" w:eastAsia="en-US" w:bidi="ar-SA"/>
      </w:rPr>
    </w:lvl>
    <w:lvl w:ilvl="2" w:tplc="DF86DA54">
      <w:numFmt w:val="bullet"/>
      <w:lvlText w:val="•"/>
      <w:lvlJc w:val="left"/>
      <w:pPr>
        <w:ind w:left="2017" w:hanging="356"/>
      </w:pPr>
      <w:rPr>
        <w:rFonts w:hint="default"/>
        <w:lang w:val="en-US" w:eastAsia="en-US" w:bidi="ar-SA"/>
      </w:rPr>
    </w:lvl>
    <w:lvl w:ilvl="3" w:tplc="43A8D924">
      <w:numFmt w:val="bullet"/>
      <w:lvlText w:val="•"/>
      <w:lvlJc w:val="left"/>
      <w:pPr>
        <w:ind w:left="2615" w:hanging="356"/>
      </w:pPr>
      <w:rPr>
        <w:rFonts w:hint="default"/>
        <w:lang w:val="en-US" w:eastAsia="en-US" w:bidi="ar-SA"/>
      </w:rPr>
    </w:lvl>
    <w:lvl w:ilvl="4" w:tplc="F9E08C40">
      <w:numFmt w:val="bullet"/>
      <w:lvlText w:val="•"/>
      <w:lvlJc w:val="left"/>
      <w:pPr>
        <w:ind w:left="3214" w:hanging="356"/>
      </w:pPr>
      <w:rPr>
        <w:rFonts w:hint="default"/>
        <w:lang w:val="en-US" w:eastAsia="en-US" w:bidi="ar-SA"/>
      </w:rPr>
    </w:lvl>
    <w:lvl w:ilvl="5" w:tplc="E4E84BD4">
      <w:numFmt w:val="bullet"/>
      <w:lvlText w:val="•"/>
      <w:lvlJc w:val="left"/>
      <w:pPr>
        <w:ind w:left="3812" w:hanging="356"/>
      </w:pPr>
      <w:rPr>
        <w:rFonts w:hint="default"/>
        <w:lang w:val="en-US" w:eastAsia="en-US" w:bidi="ar-SA"/>
      </w:rPr>
    </w:lvl>
    <w:lvl w:ilvl="6" w:tplc="62AA9810">
      <w:numFmt w:val="bullet"/>
      <w:lvlText w:val="•"/>
      <w:lvlJc w:val="left"/>
      <w:pPr>
        <w:ind w:left="4411" w:hanging="356"/>
      </w:pPr>
      <w:rPr>
        <w:rFonts w:hint="default"/>
        <w:lang w:val="en-US" w:eastAsia="en-US" w:bidi="ar-SA"/>
      </w:rPr>
    </w:lvl>
    <w:lvl w:ilvl="7" w:tplc="4238E47A">
      <w:numFmt w:val="bullet"/>
      <w:lvlText w:val="•"/>
      <w:lvlJc w:val="left"/>
      <w:pPr>
        <w:ind w:left="5009" w:hanging="356"/>
      </w:pPr>
      <w:rPr>
        <w:rFonts w:hint="default"/>
        <w:lang w:val="en-US" w:eastAsia="en-US" w:bidi="ar-SA"/>
      </w:rPr>
    </w:lvl>
    <w:lvl w:ilvl="8" w:tplc="D77C516E">
      <w:numFmt w:val="bullet"/>
      <w:lvlText w:val="•"/>
      <w:lvlJc w:val="left"/>
      <w:pPr>
        <w:ind w:left="5608" w:hanging="356"/>
      </w:pPr>
      <w:rPr>
        <w:rFonts w:hint="default"/>
        <w:lang w:val="en-US" w:eastAsia="en-US" w:bidi="ar-SA"/>
      </w:rPr>
    </w:lvl>
  </w:abstractNum>
  <w:abstractNum w:abstractNumId="38" w15:restartNumberingAfterBreak="0">
    <w:nsid w:val="61166475"/>
    <w:multiLevelType w:val="hybridMultilevel"/>
    <w:tmpl w:val="77264A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62F765E9"/>
    <w:multiLevelType w:val="hybridMultilevel"/>
    <w:tmpl w:val="D292B0C2"/>
    <w:lvl w:ilvl="0" w:tplc="6EC609EE">
      <w:numFmt w:val="bullet"/>
      <w:lvlText w:val="•"/>
      <w:lvlJc w:val="left"/>
      <w:pPr>
        <w:ind w:left="822" w:hanging="356"/>
      </w:pPr>
      <w:rPr>
        <w:rFonts w:ascii="Calibri" w:eastAsia="Calibri" w:hAnsi="Calibri" w:cs="Calibri" w:hint="default"/>
        <w:b w:val="0"/>
        <w:bCs w:val="0"/>
        <w:i w:val="0"/>
        <w:iCs w:val="0"/>
        <w:spacing w:val="0"/>
        <w:w w:val="100"/>
        <w:sz w:val="22"/>
        <w:szCs w:val="22"/>
        <w:lang w:val="en-US" w:eastAsia="en-US" w:bidi="ar-SA"/>
      </w:rPr>
    </w:lvl>
    <w:lvl w:ilvl="1" w:tplc="39920DC8">
      <w:numFmt w:val="bullet"/>
      <w:lvlText w:val="•"/>
      <w:lvlJc w:val="left"/>
      <w:pPr>
        <w:ind w:left="1418" w:hanging="356"/>
      </w:pPr>
      <w:rPr>
        <w:rFonts w:hint="default"/>
        <w:lang w:val="en-US" w:eastAsia="en-US" w:bidi="ar-SA"/>
      </w:rPr>
    </w:lvl>
    <w:lvl w:ilvl="2" w:tplc="16BA1CC6">
      <w:numFmt w:val="bullet"/>
      <w:lvlText w:val="•"/>
      <w:lvlJc w:val="left"/>
      <w:pPr>
        <w:ind w:left="2017" w:hanging="356"/>
      </w:pPr>
      <w:rPr>
        <w:rFonts w:hint="default"/>
        <w:lang w:val="en-US" w:eastAsia="en-US" w:bidi="ar-SA"/>
      </w:rPr>
    </w:lvl>
    <w:lvl w:ilvl="3" w:tplc="1F3CA256">
      <w:numFmt w:val="bullet"/>
      <w:lvlText w:val="•"/>
      <w:lvlJc w:val="left"/>
      <w:pPr>
        <w:ind w:left="2615" w:hanging="356"/>
      </w:pPr>
      <w:rPr>
        <w:rFonts w:hint="default"/>
        <w:lang w:val="en-US" w:eastAsia="en-US" w:bidi="ar-SA"/>
      </w:rPr>
    </w:lvl>
    <w:lvl w:ilvl="4" w:tplc="52C6E9F2">
      <w:numFmt w:val="bullet"/>
      <w:lvlText w:val="•"/>
      <w:lvlJc w:val="left"/>
      <w:pPr>
        <w:ind w:left="3214" w:hanging="356"/>
      </w:pPr>
      <w:rPr>
        <w:rFonts w:hint="default"/>
        <w:lang w:val="en-US" w:eastAsia="en-US" w:bidi="ar-SA"/>
      </w:rPr>
    </w:lvl>
    <w:lvl w:ilvl="5" w:tplc="7A1854B0">
      <w:numFmt w:val="bullet"/>
      <w:lvlText w:val="•"/>
      <w:lvlJc w:val="left"/>
      <w:pPr>
        <w:ind w:left="3812" w:hanging="356"/>
      </w:pPr>
      <w:rPr>
        <w:rFonts w:hint="default"/>
        <w:lang w:val="en-US" w:eastAsia="en-US" w:bidi="ar-SA"/>
      </w:rPr>
    </w:lvl>
    <w:lvl w:ilvl="6" w:tplc="43B03D0E">
      <w:numFmt w:val="bullet"/>
      <w:lvlText w:val="•"/>
      <w:lvlJc w:val="left"/>
      <w:pPr>
        <w:ind w:left="4411" w:hanging="356"/>
      </w:pPr>
      <w:rPr>
        <w:rFonts w:hint="default"/>
        <w:lang w:val="en-US" w:eastAsia="en-US" w:bidi="ar-SA"/>
      </w:rPr>
    </w:lvl>
    <w:lvl w:ilvl="7" w:tplc="97646E9C">
      <w:numFmt w:val="bullet"/>
      <w:lvlText w:val="•"/>
      <w:lvlJc w:val="left"/>
      <w:pPr>
        <w:ind w:left="5009" w:hanging="356"/>
      </w:pPr>
      <w:rPr>
        <w:rFonts w:hint="default"/>
        <w:lang w:val="en-US" w:eastAsia="en-US" w:bidi="ar-SA"/>
      </w:rPr>
    </w:lvl>
    <w:lvl w:ilvl="8" w:tplc="FA32E5D0">
      <w:numFmt w:val="bullet"/>
      <w:lvlText w:val="•"/>
      <w:lvlJc w:val="left"/>
      <w:pPr>
        <w:ind w:left="5608" w:hanging="356"/>
      </w:pPr>
      <w:rPr>
        <w:rFonts w:hint="default"/>
        <w:lang w:val="en-US" w:eastAsia="en-US" w:bidi="ar-SA"/>
      </w:rPr>
    </w:lvl>
  </w:abstractNum>
  <w:abstractNum w:abstractNumId="40" w15:restartNumberingAfterBreak="0">
    <w:nsid w:val="65B1135F"/>
    <w:multiLevelType w:val="hybridMultilevel"/>
    <w:tmpl w:val="89446714"/>
    <w:lvl w:ilvl="0" w:tplc="E03E4DE6">
      <w:numFmt w:val="bullet"/>
      <w:lvlText w:val=""/>
      <w:lvlJc w:val="left"/>
      <w:pPr>
        <w:ind w:left="902" w:hanging="284"/>
      </w:pPr>
      <w:rPr>
        <w:rFonts w:ascii="Symbol" w:eastAsia="Symbol" w:hAnsi="Symbol" w:cs="Symbol" w:hint="default"/>
        <w:b w:val="0"/>
        <w:bCs w:val="0"/>
        <w:i w:val="0"/>
        <w:iCs w:val="0"/>
        <w:spacing w:val="0"/>
        <w:w w:val="100"/>
        <w:sz w:val="22"/>
        <w:szCs w:val="22"/>
        <w:lang w:val="en-US" w:eastAsia="en-US" w:bidi="ar-SA"/>
      </w:rPr>
    </w:lvl>
    <w:lvl w:ilvl="1" w:tplc="ECFE81B2">
      <w:numFmt w:val="bullet"/>
      <w:lvlText w:val="•"/>
      <w:lvlJc w:val="left"/>
      <w:pPr>
        <w:ind w:left="1812" w:hanging="284"/>
      </w:pPr>
      <w:rPr>
        <w:rFonts w:hint="default"/>
        <w:lang w:val="en-US" w:eastAsia="en-US" w:bidi="ar-SA"/>
      </w:rPr>
    </w:lvl>
    <w:lvl w:ilvl="2" w:tplc="EEC6D57A">
      <w:numFmt w:val="bullet"/>
      <w:lvlText w:val="•"/>
      <w:lvlJc w:val="left"/>
      <w:pPr>
        <w:ind w:left="2725" w:hanging="284"/>
      </w:pPr>
      <w:rPr>
        <w:rFonts w:hint="default"/>
        <w:lang w:val="en-US" w:eastAsia="en-US" w:bidi="ar-SA"/>
      </w:rPr>
    </w:lvl>
    <w:lvl w:ilvl="3" w:tplc="2A60142C">
      <w:numFmt w:val="bullet"/>
      <w:lvlText w:val="•"/>
      <w:lvlJc w:val="left"/>
      <w:pPr>
        <w:ind w:left="3637" w:hanging="284"/>
      </w:pPr>
      <w:rPr>
        <w:rFonts w:hint="default"/>
        <w:lang w:val="en-US" w:eastAsia="en-US" w:bidi="ar-SA"/>
      </w:rPr>
    </w:lvl>
    <w:lvl w:ilvl="4" w:tplc="1BD66414">
      <w:numFmt w:val="bullet"/>
      <w:lvlText w:val="•"/>
      <w:lvlJc w:val="left"/>
      <w:pPr>
        <w:ind w:left="4550" w:hanging="284"/>
      </w:pPr>
      <w:rPr>
        <w:rFonts w:hint="default"/>
        <w:lang w:val="en-US" w:eastAsia="en-US" w:bidi="ar-SA"/>
      </w:rPr>
    </w:lvl>
    <w:lvl w:ilvl="5" w:tplc="B61CC300">
      <w:numFmt w:val="bullet"/>
      <w:lvlText w:val="•"/>
      <w:lvlJc w:val="left"/>
      <w:pPr>
        <w:ind w:left="5463" w:hanging="284"/>
      </w:pPr>
      <w:rPr>
        <w:rFonts w:hint="default"/>
        <w:lang w:val="en-US" w:eastAsia="en-US" w:bidi="ar-SA"/>
      </w:rPr>
    </w:lvl>
    <w:lvl w:ilvl="6" w:tplc="57A25CF6">
      <w:numFmt w:val="bullet"/>
      <w:lvlText w:val="•"/>
      <w:lvlJc w:val="left"/>
      <w:pPr>
        <w:ind w:left="6375" w:hanging="284"/>
      </w:pPr>
      <w:rPr>
        <w:rFonts w:hint="default"/>
        <w:lang w:val="en-US" w:eastAsia="en-US" w:bidi="ar-SA"/>
      </w:rPr>
    </w:lvl>
    <w:lvl w:ilvl="7" w:tplc="E45AFA00">
      <w:numFmt w:val="bullet"/>
      <w:lvlText w:val="•"/>
      <w:lvlJc w:val="left"/>
      <w:pPr>
        <w:ind w:left="7288" w:hanging="284"/>
      </w:pPr>
      <w:rPr>
        <w:rFonts w:hint="default"/>
        <w:lang w:val="en-US" w:eastAsia="en-US" w:bidi="ar-SA"/>
      </w:rPr>
    </w:lvl>
    <w:lvl w:ilvl="8" w:tplc="67849466">
      <w:numFmt w:val="bullet"/>
      <w:lvlText w:val="•"/>
      <w:lvlJc w:val="left"/>
      <w:pPr>
        <w:ind w:left="8201" w:hanging="284"/>
      </w:pPr>
      <w:rPr>
        <w:rFonts w:hint="default"/>
        <w:lang w:val="en-US" w:eastAsia="en-US" w:bidi="ar-SA"/>
      </w:rPr>
    </w:lvl>
  </w:abstractNum>
  <w:abstractNum w:abstractNumId="41" w15:restartNumberingAfterBreak="0">
    <w:nsid w:val="695D6C19"/>
    <w:multiLevelType w:val="hybridMultilevel"/>
    <w:tmpl w:val="B2B093B0"/>
    <w:lvl w:ilvl="0" w:tplc="3708B694">
      <w:numFmt w:val="bullet"/>
      <w:lvlText w:val="•"/>
      <w:lvlJc w:val="left"/>
      <w:pPr>
        <w:ind w:left="826" w:hanging="360"/>
      </w:pPr>
      <w:rPr>
        <w:rFonts w:ascii="Calibri" w:eastAsia="Calibri" w:hAnsi="Calibri" w:cs="Calibri" w:hint="default"/>
        <w:b w:val="0"/>
        <w:bCs w:val="0"/>
        <w:i w:val="0"/>
        <w:iCs w:val="0"/>
        <w:spacing w:val="0"/>
        <w:w w:val="100"/>
        <w:sz w:val="22"/>
        <w:szCs w:val="22"/>
        <w:lang w:val="en-US" w:eastAsia="en-US" w:bidi="ar-SA"/>
      </w:rPr>
    </w:lvl>
    <w:lvl w:ilvl="1" w:tplc="E6E8D894">
      <w:numFmt w:val="bullet"/>
      <w:lvlText w:val=""/>
      <w:lvlJc w:val="left"/>
      <w:pPr>
        <w:ind w:left="1546" w:hanging="360"/>
      </w:pPr>
      <w:rPr>
        <w:rFonts w:ascii="Wingdings" w:eastAsia="Wingdings" w:hAnsi="Wingdings" w:cs="Wingdings" w:hint="default"/>
        <w:b w:val="0"/>
        <w:bCs w:val="0"/>
        <w:i w:val="0"/>
        <w:iCs w:val="0"/>
        <w:spacing w:val="0"/>
        <w:w w:val="100"/>
        <w:sz w:val="22"/>
        <w:szCs w:val="22"/>
        <w:lang w:val="en-US" w:eastAsia="en-US" w:bidi="ar-SA"/>
      </w:rPr>
    </w:lvl>
    <w:lvl w:ilvl="2" w:tplc="1FDED046">
      <w:numFmt w:val="bullet"/>
      <w:lvlText w:val="•"/>
      <w:lvlJc w:val="left"/>
      <w:pPr>
        <w:ind w:left="2119" w:hanging="360"/>
      </w:pPr>
      <w:rPr>
        <w:rFonts w:hint="default"/>
        <w:lang w:val="en-US" w:eastAsia="en-US" w:bidi="ar-SA"/>
      </w:rPr>
    </w:lvl>
    <w:lvl w:ilvl="3" w:tplc="9A761610">
      <w:numFmt w:val="bullet"/>
      <w:lvlText w:val="•"/>
      <w:lvlJc w:val="left"/>
      <w:pPr>
        <w:ind w:left="2698" w:hanging="360"/>
      </w:pPr>
      <w:rPr>
        <w:rFonts w:hint="default"/>
        <w:lang w:val="en-US" w:eastAsia="en-US" w:bidi="ar-SA"/>
      </w:rPr>
    </w:lvl>
    <w:lvl w:ilvl="4" w:tplc="A6D85090">
      <w:numFmt w:val="bullet"/>
      <w:lvlText w:val="•"/>
      <w:lvlJc w:val="left"/>
      <w:pPr>
        <w:ind w:left="3278" w:hanging="360"/>
      </w:pPr>
      <w:rPr>
        <w:rFonts w:hint="default"/>
        <w:lang w:val="en-US" w:eastAsia="en-US" w:bidi="ar-SA"/>
      </w:rPr>
    </w:lvl>
    <w:lvl w:ilvl="5" w:tplc="001A4022">
      <w:numFmt w:val="bullet"/>
      <w:lvlText w:val="•"/>
      <w:lvlJc w:val="left"/>
      <w:pPr>
        <w:ind w:left="3857" w:hanging="360"/>
      </w:pPr>
      <w:rPr>
        <w:rFonts w:hint="default"/>
        <w:lang w:val="en-US" w:eastAsia="en-US" w:bidi="ar-SA"/>
      </w:rPr>
    </w:lvl>
    <w:lvl w:ilvl="6" w:tplc="EB88646E">
      <w:numFmt w:val="bullet"/>
      <w:lvlText w:val="•"/>
      <w:lvlJc w:val="left"/>
      <w:pPr>
        <w:ind w:left="4437" w:hanging="360"/>
      </w:pPr>
      <w:rPr>
        <w:rFonts w:hint="default"/>
        <w:lang w:val="en-US" w:eastAsia="en-US" w:bidi="ar-SA"/>
      </w:rPr>
    </w:lvl>
    <w:lvl w:ilvl="7" w:tplc="5764093A">
      <w:numFmt w:val="bullet"/>
      <w:lvlText w:val="•"/>
      <w:lvlJc w:val="left"/>
      <w:pPr>
        <w:ind w:left="5016" w:hanging="360"/>
      </w:pPr>
      <w:rPr>
        <w:rFonts w:hint="default"/>
        <w:lang w:val="en-US" w:eastAsia="en-US" w:bidi="ar-SA"/>
      </w:rPr>
    </w:lvl>
    <w:lvl w:ilvl="8" w:tplc="71B49522">
      <w:numFmt w:val="bullet"/>
      <w:lvlText w:val="•"/>
      <w:lvlJc w:val="left"/>
      <w:pPr>
        <w:ind w:left="5596" w:hanging="360"/>
      </w:pPr>
      <w:rPr>
        <w:rFonts w:hint="default"/>
        <w:lang w:val="en-US" w:eastAsia="en-US" w:bidi="ar-SA"/>
      </w:rPr>
    </w:lvl>
  </w:abstractNum>
  <w:abstractNum w:abstractNumId="42" w15:restartNumberingAfterBreak="0">
    <w:nsid w:val="69BA56BF"/>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120A17"/>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B86DE8"/>
    <w:multiLevelType w:val="hybridMultilevel"/>
    <w:tmpl w:val="697400CE"/>
    <w:lvl w:ilvl="0" w:tplc="39BC5AB8">
      <w:numFmt w:val="bullet"/>
      <w:lvlText w:val=""/>
      <w:lvlJc w:val="left"/>
      <w:pPr>
        <w:ind w:left="1693" w:hanging="356"/>
      </w:pPr>
      <w:rPr>
        <w:rFonts w:ascii="Symbol" w:eastAsia="Symbol" w:hAnsi="Symbol" w:cs="Symbol" w:hint="default"/>
        <w:b w:val="0"/>
        <w:bCs w:val="0"/>
        <w:i w:val="0"/>
        <w:iCs w:val="0"/>
        <w:spacing w:val="0"/>
        <w:w w:val="100"/>
        <w:sz w:val="24"/>
        <w:szCs w:val="24"/>
        <w:lang w:val="en-US" w:eastAsia="en-US" w:bidi="ar-SA"/>
      </w:rPr>
    </w:lvl>
    <w:lvl w:ilvl="1" w:tplc="B732AEC4">
      <w:numFmt w:val="bullet"/>
      <w:lvlText w:val="•"/>
      <w:lvlJc w:val="left"/>
      <w:pPr>
        <w:ind w:left="2566" w:hanging="356"/>
      </w:pPr>
      <w:rPr>
        <w:rFonts w:hint="default"/>
        <w:lang w:val="en-US" w:eastAsia="en-US" w:bidi="ar-SA"/>
      </w:rPr>
    </w:lvl>
    <w:lvl w:ilvl="2" w:tplc="045EC6D0">
      <w:numFmt w:val="bullet"/>
      <w:lvlText w:val="•"/>
      <w:lvlJc w:val="left"/>
      <w:pPr>
        <w:ind w:left="3433" w:hanging="356"/>
      </w:pPr>
      <w:rPr>
        <w:rFonts w:hint="default"/>
        <w:lang w:val="en-US" w:eastAsia="en-US" w:bidi="ar-SA"/>
      </w:rPr>
    </w:lvl>
    <w:lvl w:ilvl="3" w:tplc="BCA0CEBC">
      <w:numFmt w:val="bullet"/>
      <w:lvlText w:val="•"/>
      <w:lvlJc w:val="left"/>
      <w:pPr>
        <w:ind w:left="4299" w:hanging="356"/>
      </w:pPr>
      <w:rPr>
        <w:rFonts w:hint="default"/>
        <w:lang w:val="en-US" w:eastAsia="en-US" w:bidi="ar-SA"/>
      </w:rPr>
    </w:lvl>
    <w:lvl w:ilvl="4" w:tplc="BFCA4E26">
      <w:numFmt w:val="bullet"/>
      <w:lvlText w:val="•"/>
      <w:lvlJc w:val="left"/>
      <w:pPr>
        <w:ind w:left="5166" w:hanging="356"/>
      </w:pPr>
      <w:rPr>
        <w:rFonts w:hint="default"/>
        <w:lang w:val="en-US" w:eastAsia="en-US" w:bidi="ar-SA"/>
      </w:rPr>
    </w:lvl>
    <w:lvl w:ilvl="5" w:tplc="7F44F2A0">
      <w:numFmt w:val="bullet"/>
      <w:lvlText w:val="•"/>
      <w:lvlJc w:val="left"/>
      <w:pPr>
        <w:ind w:left="6033" w:hanging="356"/>
      </w:pPr>
      <w:rPr>
        <w:rFonts w:hint="default"/>
        <w:lang w:val="en-US" w:eastAsia="en-US" w:bidi="ar-SA"/>
      </w:rPr>
    </w:lvl>
    <w:lvl w:ilvl="6" w:tplc="9348A758">
      <w:numFmt w:val="bullet"/>
      <w:lvlText w:val="•"/>
      <w:lvlJc w:val="left"/>
      <w:pPr>
        <w:ind w:left="6899" w:hanging="356"/>
      </w:pPr>
      <w:rPr>
        <w:rFonts w:hint="default"/>
        <w:lang w:val="en-US" w:eastAsia="en-US" w:bidi="ar-SA"/>
      </w:rPr>
    </w:lvl>
    <w:lvl w:ilvl="7" w:tplc="8DA8D368">
      <w:numFmt w:val="bullet"/>
      <w:lvlText w:val="•"/>
      <w:lvlJc w:val="left"/>
      <w:pPr>
        <w:ind w:left="7766" w:hanging="356"/>
      </w:pPr>
      <w:rPr>
        <w:rFonts w:hint="default"/>
        <w:lang w:val="en-US" w:eastAsia="en-US" w:bidi="ar-SA"/>
      </w:rPr>
    </w:lvl>
    <w:lvl w:ilvl="8" w:tplc="FCBE8F1A">
      <w:numFmt w:val="bullet"/>
      <w:lvlText w:val="•"/>
      <w:lvlJc w:val="left"/>
      <w:pPr>
        <w:ind w:left="8633" w:hanging="356"/>
      </w:pPr>
      <w:rPr>
        <w:rFonts w:hint="default"/>
        <w:lang w:val="en-US" w:eastAsia="en-US" w:bidi="ar-SA"/>
      </w:rPr>
    </w:lvl>
  </w:abstractNum>
  <w:abstractNum w:abstractNumId="45" w15:restartNumberingAfterBreak="0">
    <w:nsid w:val="6FA02DF0"/>
    <w:multiLevelType w:val="hybridMultilevel"/>
    <w:tmpl w:val="34680B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6FDC2B49"/>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521102"/>
    <w:multiLevelType w:val="multilevel"/>
    <w:tmpl w:val="500C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0B367C"/>
    <w:multiLevelType w:val="hybridMultilevel"/>
    <w:tmpl w:val="CDDA9B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9" w15:restartNumberingAfterBreak="0">
    <w:nsid w:val="78FF2CF1"/>
    <w:multiLevelType w:val="multilevel"/>
    <w:tmpl w:val="B9AA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5C6A52"/>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6416BC"/>
    <w:multiLevelType w:val="multilevel"/>
    <w:tmpl w:val="964C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2222697">
    <w:abstractNumId w:val="36"/>
  </w:num>
  <w:num w:numId="2" w16cid:durableId="793792250">
    <w:abstractNumId w:val="44"/>
  </w:num>
  <w:num w:numId="3" w16cid:durableId="1592003081">
    <w:abstractNumId w:val="4"/>
  </w:num>
  <w:num w:numId="4" w16cid:durableId="89863485">
    <w:abstractNumId w:val="29"/>
  </w:num>
  <w:num w:numId="5" w16cid:durableId="190651919">
    <w:abstractNumId w:val="12"/>
  </w:num>
  <w:num w:numId="6" w16cid:durableId="143813797">
    <w:abstractNumId w:val="10"/>
  </w:num>
  <w:num w:numId="7" w16cid:durableId="1642997958">
    <w:abstractNumId w:val="5"/>
  </w:num>
  <w:num w:numId="8" w16cid:durableId="1203715056">
    <w:abstractNumId w:val="15"/>
  </w:num>
  <w:num w:numId="9" w16cid:durableId="1974404085">
    <w:abstractNumId w:val="39"/>
  </w:num>
  <w:num w:numId="10" w16cid:durableId="453643737">
    <w:abstractNumId w:val="11"/>
  </w:num>
  <w:num w:numId="11" w16cid:durableId="1860771746">
    <w:abstractNumId w:val="37"/>
  </w:num>
  <w:num w:numId="12" w16cid:durableId="832985823">
    <w:abstractNumId w:val="41"/>
  </w:num>
  <w:num w:numId="13" w16cid:durableId="1206218559">
    <w:abstractNumId w:val="40"/>
  </w:num>
  <w:num w:numId="14" w16cid:durableId="1303997965">
    <w:abstractNumId w:val="28"/>
  </w:num>
  <w:num w:numId="15" w16cid:durableId="1077509753">
    <w:abstractNumId w:val="30"/>
  </w:num>
  <w:num w:numId="16" w16cid:durableId="446779288">
    <w:abstractNumId w:val="2"/>
  </w:num>
  <w:num w:numId="17" w16cid:durableId="234125801">
    <w:abstractNumId w:val="8"/>
  </w:num>
  <w:num w:numId="18" w16cid:durableId="80227304">
    <w:abstractNumId w:val="27"/>
  </w:num>
  <w:num w:numId="19" w16cid:durableId="101998829">
    <w:abstractNumId w:val="19"/>
  </w:num>
  <w:num w:numId="20" w16cid:durableId="1956012789">
    <w:abstractNumId w:val="6"/>
  </w:num>
  <w:num w:numId="21" w16cid:durableId="1380470009">
    <w:abstractNumId w:val="35"/>
  </w:num>
  <w:num w:numId="22" w16cid:durableId="1045912814">
    <w:abstractNumId w:val="24"/>
  </w:num>
  <w:num w:numId="23" w16cid:durableId="129639756">
    <w:abstractNumId w:val="34"/>
  </w:num>
  <w:num w:numId="24" w16cid:durableId="1049911969">
    <w:abstractNumId w:val="14"/>
  </w:num>
  <w:num w:numId="25" w16cid:durableId="204603754">
    <w:abstractNumId w:val="1"/>
  </w:num>
  <w:num w:numId="26" w16cid:durableId="921715641">
    <w:abstractNumId w:val="47"/>
  </w:num>
  <w:num w:numId="27" w16cid:durableId="2047220832">
    <w:abstractNumId w:val="31"/>
  </w:num>
  <w:num w:numId="28" w16cid:durableId="1668745215">
    <w:abstractNumId w:val="21"/>
  </w:num>
  <w:num w:numId="29" w16cid:durableId="1525166784">
    <w:abstractNumId w:val="49"/>
  </w:num>
  <w:num w:numId="30" w16cid:durableId="421340120">
    <w:abstractNumId w:val="9"/>
  </w:num>
  <w:num w:numId="31" w16cid:durableId="1254044724">
    <w:abstractNumId w:val="16"/>
  </w:num>
  <w:num w:numId="32" w16cid:durableId="2058508048">
    <w:abstractNumId w:val="33"/>
  </w:num>
  <w:num w:numId="33" w16cid:durableId="648049421">
    <w:abstractNumId w:val="42"/>
  </w:num>
  <w:num w:numId="34" w16cid:durableId="706298015">
    <w:abstractNumId w:val="50"/>
  </w:num>
  <w:num w:numId="35" w16cid:durableId="1820877169">
    <w:abstractNumId w:val="51"/>
  </w:num>
  <w:num w:numId="36" w16cid:durableId="890651490">
    <w:abstractNumId w:val="0"/>
  </w:num>
  <w:num w:numId="37" w16cid:durableId="910771037">
    <w:abstractNumId w:val="43"/>
  </w:num>
  <w:num w:numId="38" w16cid:durableId="916672396">
    <w:abstractNumId w:val="3"/>
  </w:num>
  <w:num w:numId="39" w16cid:durableId="2121485093">
    <w:abstractNumId w:val="20"/>
  </w:num>
  <w:num w:numId="40" w16cid:durableId="1277445143">
    <w:abstractNumId w:val="46"/>
  </w:num>
  <w:num w:numId="41" w16cid:durableId="5375853">
    <w:abstractNumId w:val="13"/>
  </w:num>
  <w:num w:numId="42" w16cid:durableId="956451520">
    <w:abstractNumId w:val="48"/>
  </w:num>
  <w:num w:numId="43" w16cid:durableId="1983735236">
    <w:abstractNumId w:val="38"/>
  </w:num>
  <w:num w:numId="44" w16cid:durableId="1216700720">
    <w:abstractNumId w:val="23"/>
  </w:num>
  <w:num w:numId="45" w16cid:durableId="474564530">
    <w:abstractNumId w:val="18"/>
  </w:num>
  <w:num w:numId="46" w16cid:durableId="274676120">
    <w:abstractNumId w:val="22"/>
  </w:num>
  <w:num w:numId="47" w16cid:durableId="1628195409">
    <w:abstractNumId w:val="25"/>
  </w:num>
  <w:num w:numId="48" w16cid:durableId="1524782431">
    <w:abstractNumId w:val="32"/>
  </w:num>
  <w:num w:numId="49" w16cid:durableId="830801474">
    <w:abstractNumId w:val="26"/>
  </w:num>
  <w:num w:numId="50" w16cid:durableId="525680617">
    <w:abstractNumId w:val="7"/>
  </w:num>
  <w:num w:numId="51" w16cid:durableId="1964724403">
    <w:abstractNumId w:val="17"/>
  </w:num>
  <w:num w:numId="52" w16cid:durableId="478112294">
    <w:abstractNumId w:val="4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DB"/>
    <w:rsid w:val="00020987"/>
    <w:rsid w:val="00026BB7"/>
    <w:rsid w:val="000674B8"/>
    <w:rsid w:val="00083FC3"/>
    <w:rsid w:val="00090A0F"/>
    <w:rsid w:val="000A78E7"/>
    <w:rsid w:val="000C4381"/>
    <w:rsid w:val="000D6C68"/>
    <w:rsid w:val="000E048E"/>
    <w:rsid w:val="00106AD8"/>
    <w:rsid w:val="00115C6B"/>
    <w:rsid w:val="001476AA"/>
    <w:rsid w:val="0019541C"/>
    <w:rsid w:val="001A1D63"/>
    <w:rsid w:val="001C6090"/>
    <w:rsid w:val="001D0052"/>
    <w:rsid w:val="001D7AA3"/>
    <w:rsid w:val="001E5AAA"/>
    <w:rsid w:val="0027217E"/>
    <w:rsid w:val="002807D5"/>
    <w:rsid w:val="00280E92"/>
    <w:rsid w:val="00286C14"/>
    <w:rsid w:val="00286E2E"/>
    <w:rsid w:val="002A3C59"/>
    <w:rsid w:val="002A3E95"/>
    <w:rsid w:val="002B1DEF"/>
    <w:rsid w:val="002F71C0"/>
    <w:rsid w:val="003037D1"/>
    <w:rsid w:val="003C7ACF"/>
    <w:rsid w:val="003E0D3E"/>
    <w:rsid w:val="003E61B9"/>
    <w:rsid w:val="003F7626"/>
    <w:rsid w:val="00414CA1"/>
    <w:rsid w:val="00432D0E"/>
    <w:rsid w:val="00434F90"/>
    <w:rsid w:val="004356DD"/>
    <w:rsid w:val="0045691E"/>
    <w:rsid w:val="00500812"/>
    <w:rsid w:val="00506B23"/>
    <w:rsid w:val="00536586"/>
    <w:rsid w:val="0054692F"/>
    <w:rsid w:val="00553E06"/>
    <w:rsid w:val="005A4367"/>
    <w:rsid w:val="005C4056"/>
    <w:rsid w:val="00632D51"/>
    <w:rsid w:val="00656B8C"/>
    <w:rsid w:val="00667558"/>
    <w:rsid w:val="007030A5"/>
    <w:rsid w:val="00726E53"/>
    <w:rsid w:val="007312A5"/>
    <w:rsid w:val="00737A1F"/>
    <w:rsid w:val="007522F7"/>
    <w:rsid w:val="00761977"/>
    <w:rsid w:val="007A50D6"/>
    <w:rsid w:val="007B35E2"/>
    <w:rsid w:val="007C50F8"/>
    <w:rsid w:val="007C72FC"/>
    <w:rsid w:val="00811970"/>
    <w:rsid w:val="00851C3C"/>
    <w:rsid w:val="008532E9"/>
    <w:rsid w:val="00864C0A"/>
    <w:rsid w:val="008D7CCB"/>
    <w:rsid w:val="008D7D85"/>
    <w:rsid w:val="008E5793"/>
    <w:rsid w:val="0090393A"/>
    <w:rsid w:val="009402D0"/>
    <w:rsid w:val="00984EE0"/>
    <w:rsid w:val="00996E2E"/>
    <w:rsid w:val="009B4A31"/>
    <w:rsid w:val="009B4D95"/>
    <w:rsid w:val="009B7FB7"/>
    <w:rsid w:val="009D2E24"/>
    <w:rsid w:val="009E1BB1"/>
    <w:rsid w:val="009F038C"/>
    <w:rsid w:val="00A102F0"/>
    <w:rsid w:val="00A4394A"/>
    <w:rsid w:val="00A575E0"/>
    <w:rsid w:val="00A815E7"/>
    <w:rsid w:val="00A910EF"/>
    <w:rsid w:val="00AA7D37"/>
    <w:rsid w:val="00AB2A3D"/>
    <w:rsid w:val="00AB400C"/>
    <w:rsid w:val="00B16699"/>
    <w:rsid w:val="00B47AC6"/>
    <w:rsid w:val="00BA1F72"/>
    <w:rsid w:val="00BB29F1"/>
    <w:rsid w:val="00BB5844"/>
    <w:rsid w:val="00BC6A9B"/>
    <w:rsid w:val="00BE330D"/>
    <w:rsid w:val="00BF7E4C"/>
    <w:rsid w:val="00C22252"/>
    <w:rsid w:val="00C24A2E"/>
    <w:rsid w:val="00C51E2D"/>
    <w:rsid w:val="00C8180C"/>
    <w:rsid w:val="00C93B42"/>
    <w:rsid w:val="00CA1B6E"/>
    <w:rsid w:val="00CB1D55"/>
    <w:rsid w:val="00CD1355"/>
    <w:rsid w:val="00CE5320"/>
    <w:rsid w:val="00D05155"/>
    <w:rsid w:val="00D204B9"/>
    <w:rsid w:val="00D33ACE"/>
    <w:rsid w:val="00D5162E"/>
    <w:rsid w:val="00D718AD"/>
    <w:rsid w:val="00D726BC"/>
    <w:rsid w:val="00D76ED0"/>
    <w:rsid w:val="00DB3158"/>
    <w:rsid w:val="00DC6E91"/>
    <w:rsid w:val="00DD5F8C"/>
    <w:rsid w:val="00E105A2"/>
    <w:rsid w:val="00E112DA"/>
    <w:rsid w:val="00E2128C"/>
    <w:rsid w:val="00E467F3"/>
    <w:rsid w:val="00E56117"/>
    <w:rsid w:val="00E733FE"/>
    <w:rsid w:val="00E76D2B"/>
    <w:rsid w:val="00EC313A"/>
    <w:rsid w:val="00ED196C"/>
    <w:rsid w:val="00EE5D7B"/>
    <w:rsid w:val="00F0073F"/>
    <w:rsid w:val="00F235DB"/>
    <w:rsid w:val="00F27AAE"/>
    <w:rsid w:val="00F3555B"/>
    <w:rsid w:val="00F37977"/>
    <w:rsid w:val="00F42405"/>
    <w:rsid w:val="00F5272A"/>
    <w:rsid w:val="00F779BD"/>
    <w:rsid w:val="00F86C8F"/>
    <w:rsid w:val="00FC49D2"/>
    <w:rsid w:val="00FE4D4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1355D"/>
  <w15:docId w15:val="{C470D2F5-5727-435D-91CD-686B0F60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CF"/>
    <w:rPr>
      <w:rFonts w:ascii="Calibri" w:eastAsia="Calibri" w:hAnsi="Calibri" w:cs="Calibri"/>
    </w:rPr>
  </w:style>
  <w:style w:type="paragraph" w:styleId="Heading1">
    <w:name w:val="heading 1"/>
    <w:basedOn w:val="Normal"/>
    <w:uiPriority w:val="9"/>
    <w:qFormat/>
    <w:pPr>
      <w:spacing w:before="422"/>
      <w:ind w:left="780"/>
      <w:outlineLvl w:val="0"/>
    </w:pPr>
    <w:rPr>
      <w:b/>
      <w:bCs/>
      <w:sz w:val="40"/>
      <w:szCs w:val="40"/>
    </w:rPr>
  </w:style>
  <w:style w:type="paragraph" w:styleId="Heading2">
    <w:name w:val="heading 2"/>
    <w:basedOn w:val="Normal"/>
    <w:uiPriority w:val="9"/>
    <w:unhideWhenUsed/>
    <w:qFormat/>
    <w:pPr>
      <w:spacing w:before="89"/>
      <w:ind w:left="420"/>
      <w:outlineLvl w:val="1"/>
    </w:pPr>
    <w:rPr>
      <w:b/>
      <w:bCs/>
      <w:sz w:val="36"/>
      <w:szCs w:val="36"/>
    </w:rPr>
  </w:style>
  <w:style w:type="paragraph" w:styleId="Heading3">
    <w:name w:val="heading 3"/>
    <w:basedOn w:val="Normal"/>
    <w:uiPriority w:val="9"/>
    <w:unhideWhenUsed/>
    <w:qFormat/>
    <w:pPr>
      <w:ind w:left="420"/>
      <w:outlineLvl w:val="2"/>
    </w:pPr>
    <w:rPr>
      <w:b/>
      <w:bCs/>
      <w:sz w:val="24"/>
      <w:szCs w:val="24"/>
      <w:u w:val="single" w:color="000000"/>
    </w:rPr>
  </w:style>
  <w:style w:type="paragraph" w:styleId="Heading4">
    <w:name w:val="heading 4"/>
    <w:basedOn w:val="Normal"/>
    <w:uiPriority w:val="9"/>
    <w:unhideWhenUsed/>
    <w:qFormat/>
    <w:pPr>
      <w:spacing w:before="1"/>
      <w:ind w:left="994" w:right="179"/>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35"/>
      <w:ind w:left="785"/>
    </w:pPr>
  </w:style>
  <w:style w:type="paragraph" w:styleId="TOC2">
    <w:name w:val="toc 2"/>
    <w:basedOn w:val="Normal"/>
    <w:uiPriority w:val="39"/>
    <w:qFormat/>
    <w:pPr>
      <w:spacing w:before="135"/>
      <w:ind w:left="785"/>
    </w:pPr>
  </w:style>
  <w:style w:type="paragraph" w:styleId="TOC3">
    <w:name w:val="toc 3"/>
    <w:basedOn w:val="Normal"/>
    <w:uiPriority w:val="39"/>
    <w:qFormat/>
    <w:pPr>
      <w:spacing w:before="135"/>
      <w:ind w:left="1006"/>
    </w:pPr>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ind w:left="424"/>
    </w:pPr>
    <w:rPr>
      <w:b/>
      <w:bCs/>
      <w:sz w:val="60"/>
      <w:szCs w:val="60"/>
    </w:rPr>
  </w:style>
  <w:style w:type="paragraph" w:styleId="ListParagraph">
    <w:name w:val="List Paragraph"/>
    <w:basedOn w:val="Normal"/>
    <w:uiPriority w:val="1"/>
    <w:qFormat/>
    <w:pPr>
      <w:ind w:left="1140" w:hanging="360"/>
    </w:pPr>
  </w:style>
  <w:style w:type="paragraph" w:customStyle="1" w:styleId="TableParagraph">
    <w:name w:val="Table Paragraph"/>
    <w:basedOn w:val="Normal"/>
    <w:uiPriority w:val="1"/>
    <w:qFormat/>
    <w:pPr>
      <w:ind w:left="107"/>
    </w:pPr>
  </w:style>
  <w:style w:type="character" w:customStyle="1" w:styleId="BodyTextChar">
    <w:name w:val="Body Text Char"/>
    <w:basedOn w:val="DefaultParagraphFont"/>
    <w:link w:val="BodyText"/>
    <w:uiPriority w:val="1"/>
    <w:rsid w:val="00DC6E91"/>
    <w:rPr>
      <w:rFonts w:ascii="Calibri" w:eastAsia="Calibri" w:hAnsi="Calibri" w:cs="Calibri"/>
      <w:sz w:val="24"/>
      <w:szCs w:val="24"/>
    </w:rPr>
  </w:style>
  <w:style w:type="character" w:styleId="Hyperlink">
    <w:name w:val="Hyperlink"/>
    <w:basedOn w:val="DefaultParagraphFont"/>
    <w:uiPriority w:val="99"/>
    <w:unhideWhenUsed/>
    <w:rsid w:val="000E048E"/>
    <w:rPr>
      <w:color w:val="0000FF" w:themeColor="hyperlink"/>
      <w:u w:val="single"/>
    </w:rPr>
  </w:style>
  <w:style w:type="character" w:styleId="UnresolvedMention">
    <w:name w:val="Unresolved Mention"/>
    <w:basedOn w:val="DefaultParagraphFont"/>
    <w:uiPriority w:val="99"/>
    <w:semiHidden/>
    <w:unhideWhenUsed/>
    <w:rsid w:val="000E048E"/>
    <w:rPr>
      <w:color w:val="605E5C"/>
      <w:shd w:val="clear" w:color="auto" w:fill="E1DFDD"/>
    </w:rPr>
  </w:style>
  <w:style w:type="paragraph" w:styleId="Header">
    <w:name w:val="header"/>
    <w:basedOn w:val="Normal"/>
    <w:link w:val="HeaderChar"/>
    <w:uiPriority w:val="99"/>
    <w:unhideWhenUsed/>
    <w:rsid w:val="00434F90"/>
    <w:pPr>
      <w:tabs>
        <w:tab w:val="center" w:pos="4513"/>
        <w:tab w:val="right" w:pos="9026"/>
      </w:tabs>
    </w:pPr>
  </w:style>
  <w:style w:type="character" w:customStyle="1" w:styleId="HeaderChar">
    <w:name w:val="Header Char"/>
    <w:basedOn w:val="DefaultParagraphFont"/>
    <w:link w:val="Header"/>
    <w:uiPriority w:val="99"/>
    <w:rsid w:val="00434F90"/>
    <w:rPr>
      <w:rFonts w:ascii="Calibri" w:eastAsia="Calibri" w:hAnsi="Calibri" w:cs="Calibri"/>
    </w:rPr>
  </w:style>
  <w:style w:type="paragraph" w:styleId="Footer">
    <w:name w:val="footer"/>
    <w:basedOn w:val="Normal"/>
    <w:link w:val="FooterChar"/>
    <w:uiPriority w:val="99"/>
    <w:unhideWhenUsed/>
    <w:rsid w:val="00434F90"/>
    <w:pPr>
      <w:tabs>
        <w:tab w:val="center" w:pos="4513"/>
        <w:tab w:val="right" w:pos="9026"/>
      </w:tabs>
    </w:pPr>
  </w:style>
  <w:style w:type="character" w:customStyle="1" w:styleId="FooterChar">
    <w:name w:val="Footer Char"/>
    <w:basedOn w:val="DefaultParagraphFont"/>
    <w:link w:val="Footer"/>
    <w:uiPriority w:val="99"/>
    <w:rsid w:val="00434F90"/>
    <w:rPr>
      <w:rFonts w:ascii="Calibri" w:eastAsia="Calibri" w:hAnsi="Calibri" w:cs="Calibri"/>
    </w:rPr>
  </w:style>
  <w:style w:type="paragraph" w:customStyle="1" w:styleId="Default">
    <w:name w:val="Default"/>
    <w:rsid w:val="009B4D95"/>
    <w:pPr>
      <w:widowControl/>
      <w:adjustRightInd w:val="0"/>
    </w:pPr>
    <w:rPr>
      <w:rFonts w:ascii="Calibri" w:hAnsi="Calibri" w:cs="Calibri"/>
      <w:color w:val="000000"/>
      <w:sz w:val="24"/>
      <w:szCs w:val="24"/>
      <w:lang w:val="en-IE"/>
    </w:rPr>
  </w:style>
  <w:style w:type="paragraph" w:styleId="TOCHeading">
    <w:name w:val="TOC Heading"/>
    <w:basedOn w:val="Heading1"/>
    <w:next w:val="Normal"/>
    <w:uiPriority w:val="39"/>
    <w:unhideWhenUsed/>
    <w:qFormat/>
    <w:rsid w:val="00DD5F8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79664">
      <w:bodyDiv w:val="1"/>
      <w:marLeft w:val="0"/>
      <w:marRight w:val="0"/>
      <w:marTop w:val="0"/>
      <w:marBottom w:val="0"/>
      <w:divBdr>
        <w:top w:val="none" w:sz="0" w:space="0" w:color="auto"/>
        <w:left w:val="none" w:sz="0" w:space="0" w:color="auto"/>
        <w:bottom w:val="none" w:sz="0" w:space="0" w:color="auto"/>
        <w:right w:val="none" w:sz="0" w:space="0" w:color="auto"/>
      </w:divBdr>
    </w:div>
    <w:div w:id="115952739">
      <w:bodyDiv w:val="1"/>
      <w:marLeft w:val="0"/>
      <w:marRight w:val="0"/>
      <w:marTop w:val="0"/>
      <w:marBottom w:val="0"/>
      <w:divBdr>
        <w:top w:val="none" w:sz="0" w:space="0" w:color="auto"/>
        <w:left w:val="none" w:sz="0" w:space="0" w:color="auto"/>
        <w:bottom w:val="none" w:sz="0" w:space="0" w:color="auto"/>
        <w:right w:val="none" w:sz="0" w:space="0" w:color="auto"/>
      </w:divBdr>
    </w:div>
    <w:div w:id="146635896">
      <w:bodyDiv w:val="1"/>
      <w:marLeft w:val="0"/>
      <w:marRight w:val="0"/>
      <w:marTop w:val="0"/>
      <w:marBottom w:val="0"/>
      <w:divBdr>
        <w:top w:val="none" w:sz="0" w:space="0" w:color="auto"/>
        <w:left w:val="none" w:sz="0" w:space="0" w:color="auto"/>
        <w:bottom w:val="none" w:sz="0" w:space="0" w:color="auto"/>
        <w:right w:val="none" w:sz="0" w:space="0" w:color="auto"/>
      </w:divBdr>
    </w:div>
    <w:div w:id="218366129">
      <w:bodyDiv w:val="1"/>
      <w:marLeft w:val="0"/>
      <w:marRight w:val="0"/>
      <w:marTop w:val="0"/>
      <w:marBottom w:val="0"/>
      <w:divBdr>
        <w:top w:val="none" w:sz="0" w:space="0" w:color="auto"/>
        <w:left w:val="none" w:sz="0" w:space="0" w:color="auto"/>
        <w:bottom w:val="none" w:sz="0" w:space="0" w:color="auto"/>
        <w:right w:val="none" w:sz="0" w:space="0" w:color="auto"/>
      </w:divBdr>
    </w:div>
    <w:div w:id="265387464">
      <w:bodyDiv w:val="1"/>
      <w:marLeft w:val="0"/>
      <w:marRight w:val="0"/>
      <w:marTop w:val="0"/>
      <w:marBottom w:val="0"/>
      <w:divBdr>
        <w:top w:val="none" w:sz="0" w:space="0" w:color="auto"/>
        <w:left w:val="none" w:sz="0" w:space="0" w:color="auto"/>
        <w:bottom w:val="none" w:sz="0" w:space="0" w:color="auto"/>
        <w:right w:val="none" w:sz="0" w:space="0" w:color="auto"/>
      </w:divBdr>
    </w:div>
    <w:div w:id="328484888">
      <w:bodyDiv w:val="1"/>
      <w:marLeft w:val="0"/>
      <w:marRight w:val="0"/>
      <w:marTop w:val="0"/>
      <w:marBottom w:val="0"/>
      <w:divBdr>
        <w:top w:val="none" w:sz="0" w:space="0" w:color="auto"/>
        <w:left w:val="none" w:sz="0" w:space="0" w:color="auto"/>
        <w:bottom w:val="none" w:sz="0" w:space="0" w:color="auto"/>
        <w:right w:val="none" w:sz="0" w:space="0" w:color="auto"/>
      </w:divBdr>
    </w:div>
    <w:div w:id="498273765">
      <w:bodyDiv w:val="1"/>
      <w:marLeft w:val="0"/>
      <w:marRight w:val="0"/>
      <w:marTop w:val="0"/>
      <w:marBottom w:val="0"/>
      <w:divBdr>
        <w:top w:val="none" w:sz="0" w:space="0" w:color="auto"/>
        <w:left w:val="none" w:sz="0" w:space="0" w:color="auto"/>
        <w:bottom w:val="none" w:sz="0" w:space="0" w:color="auto"/>
        <w:right w:val="none" w:sz="0" w:space="0" w:color="auto"/>
      </w:divBdr>
    </w:div>
    <w:div w:id="739864047">
      <w:bodyDiv w:val="1"/>
      <w:marLeft w:val="0"/>
      <w:marRight w:val="0"/>
      <w:marTop w:val="0"/>
      <w:marBottom w:val="0"/>
      <w:divBdr>
        <w:top w:val="none" w:sz="0" w:space="0" w:color="auto"/>
        <w:left w:val="none" w:sz="0" w:space="0" w:color="auto"/>
        <w:bottom w:val="none" w:sz="0" w:space="0" w:color="auto"/>
        <w:right w:val="none" w:sz="0" w:space="0" w:color="auto"/>
      </w:divBdr>
    </w:div>
    <w:div w:id="792134333">
      <w:bodyDiv w:val="1"/>
      <w:marLeft w:val="0"/>
      <w:marRight w:val="0"/>
      <w:marTop w:val="0"/>
      <w:marBottom w:val="0"/>
      <w:divBdr>
        <w:top w:val="none" w:sz="0" w:space="0" w:color="auto"/>
        <w:left w:val="none" w:sz="0" w:space="0" w:color="auto"/>
        <w:bottom w:val="none" w:sz="0" w:space="0" w:color="auto"/>
        <w:right w:val="none" w:sz="0" w:space="0" w:color="auto"/>
      </w:divBdr>
    </w:div>
    <w:div w:id="821234123">
      <w:bodyDiv w:val="1"/>
      <w:marLeft w:val="0"/>
      <w:marRight w:val="0"/>
      <w:marTop w:val="0"/>
      <w:marBottom w:val="0"/>
      <w:divBdr>
        <w:top w:val="none" w:sz="0" w:space="0" w:color="auto"/>
        <w:left w:val="none" w:sz="0" w:space="0" w:color="auto"/>
        <w:bottom w:val="none" w:sz="0" w:space="0" w:color="auto"/>
        <w:right w:val="none" w:sz="0" w:space="0" w:color="auto"/>
      </w:divBdr>
    </w:div>
    <w:div w:id="891233059">
      <w:bodyDiv w:val="1"/>
      <w:marLeft w:val="0"/>
      <w:marRight w:val="0"/>
      <w:marTop w:val="0"/>
      <w:marBottom w:val="0"/>
      <w:divBdr>
        <w:top w:val="none" w:sz="0" w:space="0" w:color="auto"/>
        <w:left w:val="none" w:sz="0" w:space="0" w:color="auto"/>
        <w:bottom w:val="none" w:sz="0" w:space="0" w:color="auto"/>
        <w:right w:val="none" w:sz="0" w:space="0" w:color="auto"/>
      </w:divBdr>
    </w:div>
    <w:div w:id="1010722370">
      <w:bodyDiv w:val="1"/>
      <w:marLeft w:val="0"/>
      <w:marRight w:val="0"/>
      <w:marTop w:val="0"/>
      <w:marBottom w:val="0"/>
      <w:divBdr>
        <w:top w:val="none" w:sz="0" w:space="0" w:color="auto"/>
        <w:left w:val="none" w:sz="0" w:space="0" w:color="auto"/>
        <w:bottom w:val="none" w:sz="0" w:space="0" w:color="auto"/>
        <w:right w:val="none" w:sz="0" w:space="0" w:color="auto"/>
      </w:divBdr>
    </w:div>
    <w:div w:id="1012991184">
      <w:bodyDiv w:val="1"/>
      <w:marLeft w:val="0"/>
      <w:marRight w:val="0"/>
      <w:marTop w:val="0"/>
      <w:marBottom w:val="0"/>
      <w:divBdr>
        <w:top w:val="none" w:sz="0" w:space="0" w:color="auto"/>
        <w:left w:val="none" w:sz="0" w:space="0" w:color="auto"/>
        <w:bottom w:val="none" w:sz="0" w:space="0" w:color="auto"/>
        <w:right w:val="none" w:sz="0" w:space="0" w:color="auto"/>
      </w:divBdr>
      <w:divsChild>
        <w:div w:id="63526366">
          <w:marLeft w:val="0"/>
          <w:marRight w:val="0"/>
          <w:marTop w:val="0"/>
          <w:marBottom w:val="0"/>
          <w:divBdr>
            <w:top w:val="none" w:sz="0" w:space="0" w:color="auto"/>
            <w:left w:val="none" w:sz="0" w:space="0" w:color="auto"/>
            <w:bottom w:val="none" w:sz="0" w:space="0" w:color="auto"/>
            <w:right w:val="none" w:sz="0" w:space="0" w:color="auto"/>
          </w:divBdr>
          <w:divsChild>
            <w:div w:id="94819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14092">
      <w:bodyDiv w:val="1"/>
      <w:marLeft w:val="0"/>
      <w:marRight w:val="0"/>
      <w:marTop w:val="0"/>
      <w:marBottom w:val="0"/>
      <w:divBdr>
        <w:top w:val="none" w:sz="0" w:space="0" w:color="auto"/>
        <w:left w:val="none" w:sz="0" w:space="0" w:color="auto"/>
        <w:bottom w:val="none" w:sz="0" w:space="0" w:color="auto"/>
        <w:right w:val="none" w:sz="0" w:space="0" w:color="auto"/>
      </w:divBdr>
    </w:div>
    <w:div w:id="1042679283">
      <w:bodyDiv w:val="1"/>
      <w:marLeft w:val="0"/>
      <w:marRight w:val="0"/>
      <w:marTop w:val="0"/>
      <w:marBottom w:val="0"/>
      <w:divBdr>
        <w:top w:val="none" w:sz="0" w:space="0" w:color="auto"/>
        <w:left w:val="none" w:sz="0" w:space="0" w:color="auto"/>
        <w:bottom w:val="none" w:sz="0" w:space="0" w:color="auto"/>
        <w:right w:val="none" w:sz="0" w:space="0" w:color="auto"/>
      </w:divBdr>
    </w:div>
    <w:div w:id="1046222158">
      <w:bodyDiv w:val="1"/>
      <w:marLeft w:val="0"/>
      <w:marRight w:val="0"/>
      <w:marTop w:val="0"/>
      <w:marBottom w:val="0"/>
      <w:divBdr>
        <w:top w:val="none" w:sz="0" w:space="0" w:color="auto"/>
        <w:left w:val="none" w:sz="0" w:space="0" w:color="auto"/>
        <w:bottom w:val="none" w:sz="0" w:space="0" w:color="auto"/>
        <w:right w:val="none" w:sz="0" w:space="0" w:color="auto"/>
      </w:divBdr>
    </w:div>
    <w:div w:id="1075779251">
      <w:bodyDiv w:val="1"/>
      <w:marLeft w:val="0"/>
      <w:marRight w:val="0"/>
      <w:marTop w:val="0"/>
      <w:marBottom w:val="0"/>
      <w:divBdr>
        <w:top w:val="none" w:sz="0" w:space="0" w:color="auto"/>
        <w:left w:val="none" w:sz="0" w:space="0" w:color="auto"/>
        <w:bottom w:val="none" w:sz="0" w:space="0" w:color="auto"/>
        <w:right w:val="none" w:sz="0" w:space="0" w:color="auto"/>
      </w:divBdr>
      <w:divsChild>
        <w:div w:id="907036702">
          <w:marLeft w:val="0"/>
          <w:marRight w:val="0"/>
          <w:marTop w:val="0"/>
          <w:marBottom w:val="0"/>
          <w:divBdr>
            <w:top w:val="none" w:sz="0" w:space="0" w:color="auto"/>
            <w:left w:val="none" w:sz="0" w:space="0" w:color="auto"/>
            <w:bottom w:val="none" w:sz="0" w:space="0" w:color="auto"/>
            <w:right w:val="none" w:sz="0" w:space="0" w:color="auto"/>
          </w:divBdr>
          <w:divsChild>
            <w:div w:id="13990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5445">
      <w:bodyDiv w:val="1"/>
      <w:marLeft w:val="0"/>
      <w:marRight w:val="0"/>
      <w:marTop w:val="0"/>
      <w:marBottom w:val="0"/>
      <w:divBdr>
        <w:top w:val="none" w:sz="0" w:space="0" w:color="auto"/>
        <w:left w:val="none" w:sz="0" w:space="0" w:color="auto"/>
        <w:bottom w:val="none" w:sz="0" w:space="0" w:color="auto"/>
        <w:right w:val="none" w:sz="0" w:space="0" w:color="auto"/>
      </w:divBdr>
      <w:divsChild>
        <w:div w:id="2098599502">
          <w:marLeft w:val="0"/>
          <w:marRight w:val="0"/>
          <w:marTop w:val="0"/>
          <w:marBottom w:val="0"/>
          <w:divBdr>
            <w:top w:val="none" w:sz="0" w:space="0" w:color="auto"/>
            <w:left w:val="none" w:sz="0" w:space="0" w:color="auto"/>
            <w:bottom w:val="none" w:sz="0" w:space="0" w:color="auto"/>
            <w:right w:val="none" w:sz="0" w:space="0" w:color="auto"/>
          </w:divBdr>
          <w:divsChild>
            <w:div w:id="110784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71613">
      <w:bodyDiv w:val="1"/>
      <w:marLeft w:val="0"/>
      <w:marRight w:val="0"/>
      <w:marTop w:val="0"/>
      <w:marBottom w:val="0"/>
      <w:divBdr>
        <w:top w:val="none" w:sz="0" w:space="0" w:color="auto"/>
        <w:left w:val="none" w:sz="0" w:space="0" w:color="auto"/>
        <w:bottom w:val="none" w:sz="0" w:space="0" w:color="auto"/>
        <w:right w:val="none" w:sz="0" w:space="0" w:color="auto"/>
      </w:divBdr>
    </w:div>
    <w:div w:id="1164247813">
      <w:bodyDiv w:val="1"/>
      <w:marLeft w:val="0"/>
      <w:marRight w:val="0"/>
      <w:marTop w:val="0"/>
      <w:marBottom w:val="0"/>
      <w:divBdr>
        <w:top w:val="none" w:sz="0" w:space="0" w:color="auto"/>
        <w:left w:val="none" w:sz="0" w:space="0" w:color="auto"/>
        <w:bottom w:val="none" w:sz="0" w:space="0" w:color="auto"/>
        <w:right w:val="none" w:sz="0" w:space="0" w:color="auto"/>
      </w:divBdr>
    </w:div>
    <w:div w:id="1174034599">
      <w:bodyDiv w:val="1"/>
      <w:marLeft w:val="0"/>
      <w:marRight w:val="0"/>
      <w:marTop w:val="0"/>
      <w:marBottom w:val="0"/>
      <w:divBdr>
        <w:top w:val="none" w:sz="0" w:space="0" w:color="auto"/>
        <w:left w:val="none" w:sz="0" w:space="0" w:color="auto"/>
        <w:bottom w:val="none" w:sz="0" w:space="0" w:color="auto"/>
        <w:right w:val="none" w:sz="0" w:space="0" w:color="auto"/>
      </w:divBdr>
    </w:div>
    <w:div w:id="1196769018">
      <w:bodyDiv w:val="1"/>
      <w:marLeft w:val="0"/>
      <w:marRight w:val="0"/>
      <w:marTop w:val="0"/>
      <w:marBottom w:val="0"/>
      <w:divBdr>
        <w:top w:val="none" w:sz="0" w:space="0" w:color="auto"/>
        <w:left w:val="none" w:sz="0" w:space="0" w:color="auto"/>
        <w:bottom w:val="none" w:sz="0" w:space="0" w:color="auto"/>
        <w:right w:val="none" w:sz="0" w:space="0" w:color="auto"/>
      </w:divBdr>
    </w:div>
    <w:div w:id="1223642174">
      <w:bodyDiv w:val="1"/>
      <w:marLeft w:val="0"/>
      <w:marRight w:val="0"/>
      <w:marTop w:val="0"/>
      <w:marBottom w:val="0"/>
      <w:divBdr>
        <w:top w:val="none" w:sz="0" w:space="0" w:color="auto"/>
        <w:left w:val="none" w:sz="0" w:space="0" w:color="auto"/>
        <w:bottom w:val="none" w:sz="0" w:space="0" w:color="auto"/>
        <w:right w:val="none" w:sz="0" w:space="0" w:color="auto"/>
      </w:divBdr>
    </w:div>
    <w:div w:id="1289780405">
      <w:bodyDiv w:val="1"/>
      <w:marLeft w:val="0"/>
      <w:marRight w:val="0"/>
      <w:marTop w:val="0"/>
      <w:marBottom w:val="0"/>
      <w:divBdr>
        <w:top w:val="none" w:sz="0" w:space="0" w:color="auto"/>
        <w:left w:val="none" w:sz="0" w:space="0" w:color="auto"/>
        <w:bottom w:val="none" w:sz="0" w:space="0" w:color="auto"/>
        <w:right w:val="none" w:sz="0" w:space="0" w:color="auto"/>
      </w:divBdr>
    </w:div>
    <w:div w:id="1312177433">
      <w:bodyDiv w:val="1"/>
      <w:marLeft w:val="0"/>
      <w:marRight w:val="0"/>
      <w:marTop w:val="0"/>
      <w:marBottom w:val="0"/>
      <w:divBdr>
        <w:top w:val="none" w:sz="0" w:space="0" w:color="auto"/>
        <w:left w:val="none" w:sz="0" w:space="0" w:color="auto"/>
        <w:bottom w:val="none" w:sz="0" w:space="0" w:color="auto"/>
        <w:right w:val="none" w:sz="0" w:space="0" w:color="auto"/>
      </w:divBdr>
    </w:div>
    <w:div w:id="1372456112">
      <w:bodyDiv w:val="1"/>
      <w:marLeft w:val="0"/>
      <w:marRight w:val="0"/>
      <w:marTop w:val="0"/>
      <w:marBottom w:val="0"/>
      <w:divBdr>
        <w:top w:val="none" w:sz="0" w:space="0" w:color="auto"/>
        <w:left w:val="none" w:sz="0" w:space="0" w:color="auto"/>
        <w:bottom w:val="none" w:sz="0" w:space="0" w:color="auto"/>
        <w:right w:val="none" w:sz="0" w:space="0" w:color="auto"/>
      </w:divBdr>
    </w:div>
    <w:div w:id="1619488542">
      <w:bodyDiv w:val="1"/>
      <w:marLeft w:val="0"/>
      <w:marRight w:val="0"/>
      <w:marTop w:val="0"/>
      <w:marBottom w:val="0"/>
      <w:divBdr>
        <w:top w:val="none" w:sz="0" w:space="0" w:color="auto"/>
        <w:left w:val="none" w:sz="0" w:space="0" w:color="auto"/>
        <w:bottom w:val="none" w:sz="0" w:space="0" w:color="auto"/>
        <w:right w:val="none" w:sz="0" w:space="0" w:color="auto"/>
      </w:divBdr>
    </w:div>
    <w:div w:id="1768427549">
      <w:bodyDiv w:val="1"/>
      <w:marLeft w:val="0"/>
      <w:marRight w:val="0"/>
      <w:marTop w:val="0"/>
      <w:marBottom w:val="0"/>
      <w:divBdr>
        <w:top w:val="none" w:sz="0" w:space="0" w:color="auto"/>
        <w:left w:val="none" w:sz="0" w:space="0" w:color="auto"/>
        <w:bottom w:val="none" w:sz="0" w:space="0" w:color="auto"/>
        <w:right w:val="none" w:sz="0" w:space="0" w:color="auto"/>
      </w:divBdr>
    </w:div>
    <w:div w:id="1795782196">
      <w:bodyDiv w:val="1"/>
      <w:marLeft w:val="0"/>
      <w:marRight w:val="0"/>
      <w:marTop w:val="0"/>
      <w:marBottom w:val="0"/>
      <w:divBdr>
        <w:top w:val="none" w:sz="0" w:space="0" w:color="auto"/>
        <w:left w:val="none" w:sz="0" w:space="0" w:color="auto"/>
        <w:bottom w:val="none" w:sz="0" w:space="0" w:color="auto"/>
        <w:right w:val="none" w:sz="0" w:space="0" w:color="auto"/>
      </w:divBdr>
      <w:divsChild>
        <w:div w:id="8915121">
          <w:marLeft w:val="0"/>
          <w:marRight w:val="0"/>
          <w:marTop w:val="0"/>
          <w:marBottom w:val="0"/>
          <w:divBdr>
            <w:top w:val="none" w:sz="0" w:space="0" w:color="auto"/>
            <w:left w:val="none" w:sz="0" w:space="0" w:color="auto"/>
            <w:bottom w:val="none" w:sz="0" w:space="0" w:color="auto"/>
            <w:right w:val="none" w:sz="0" w:space="0" w:color="auto"/>
          </w:divBdr>
          <w:divsChild>
            <w:div w:id="49977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399530">
      <w:bodyDiv w:val="1"/>
      <w:marLeft w:val="0"/>
      <w:marRight w:val="0"/>
      <w:marTop w:val="0"/>
      <w:marBottom w:val="0"/>
      <w:divBdr>
        <w:top w:val="none" w:sz="0" w:space="0" w:color="auto"/>
        <w:left w:val="none" w:sz="0" w:space="0" w:color="auto"/>
        <w:bottom w:val="none" w:sz="0" w:space="0" w:color="auto"/>
        <w:right w:val="none" w:sz="0" w:space="0" w:color="auto"/>
      </w:divBdr>
    </w:div>
    <w:div w:id="1823161503">
      <w:bodyDiv w:val="1"/>
      <w:marLeft w:val="0"/>
      <w:marRight w:val="0"/>
      <w:marTop w:val="0"/>
      <w:marBottom w:val="0"/>
      <w:divBdr>
        <w:top w:val="none" w:sz="0" w:space="0" w:color="auto"/>
        <w:left w:val="none" w:sz="0" w:space="0" w:color="auto"/>
        <w:bottom w:val="none" w:sz="0" w:space="0" w:color="auto"/>
        <w:right w:val="none" w:sz="0" w:space="0" w:color="auto"/>
      </w:divBdr>
    </w:div>
    <w:div w:id="1949383164">
      <w:bodyDiv w:val="1"/>
      <w:marLeft w:val="0"/>
      <w:marRight w:val="0"/>
      <w:marTop w:val="0"/>
      <w:marBottom w:val="0"/>
      <w:divBdr>
        <w:top w:val="none" w:sz="0" w:space="0" w:color="auto"/>
        <w:left w:val="none" w:sz="0" w:space="0" w:color="auto"/>
        <w:bottom w:val="none" w:sz="0" w:space="0" w:color="auto"/>
        <w:right w:val="none" w:sz="0" w:space="0" w:color="auto"/>
      </w:divBdr>
    </w:div>
    <w:div w:id="1967009528">
      <w:bodyDiv w:val="1"/>
      <w:marLeft w:val="0"/>
      <w:marRight w:val="0"/>
      <w:marTop w:val="0"/>
      <w:marBottom w:val="0"/>
      <w:divBdr>
        <w:top w:val="none" w:sz="0" w:space="0" w:color="auto"/>
        <w:left w:val="none" w:sz="0" w:space="0" w:color="auto"/>
        <w:bottom w:val="none" w:sz="0" w:space="0" w:color="auto"/>
        <w:right w:val="none" w:sz="0" w:space="0" w:color="auto"/>
      </w:divBdr>
    </w:div>
    <w:div w:id="1970042779">
      <w:bodyDiv w:val="1"/>
      <w:marLeft w:val="0"/>
      <w:marRight w:val="0"/>
      <w:marTop w:val="0"/>
      <w:marBottom w:val="0"/>
      <w:divBdr>
        <w:top w:val="none" w:sz="0" w:space="0" w:color="auto"/>
        <w:left w:val="none" w:sz="0" w:space="0" w:color="auto"/>
        <w:bottom w:val="none" w:sz="0" w:space="0" w:color="auto"/>
        <w:right w:val="none" w:sz="0" w:space="0" w:color="auto"/>
      </w:divBdr>
    </w:div>
    <w:div w:id="2025477555">
      <w:bodyDiv w:val="1"/>
      <w:marLeft w:val="0"/>
      <w:marRight w:val="0"/>
      <w:marTop w:val="0"/>
      <w:marBottom w:val="0"/>
      <w:divBdr>
        <w:top w:val="none" w:sz="0" w:space="0" w:color="auto"/>
        <w:left w:val="none" w:sz="0" w:space="0" w:color="auto"/>
        <w:bottom w:val="none" w:sz="0" w:space="0" w:color="auto"/>
        <w:right w:val="none" w:sz="0" w:space="0" w:color="auto"/>
      </w:divBdr>
    </w:div>
    <w:div w:id="2109691475">
      <w:bodyDiv w:val="1"/>
      <w:marLeft w:val="0"/>
      <w:marRight w:val="0"/>
      <w:marTop w:val="0"/>
      <w:marBottom w:val="0"/>
      <w:divBdr>
        <w:top w:val="none" w:sz="0" w:space="0" w:color="auto"/>
        <w:left w:val="none" w:sz="0" w:space="0" w:color="auto"/>
        <w:bottom w:val="none" w:sz="0" w:space="0" w:color="auto"/>
        <w:right w:val="none" w:sz="0" w:space="0" w:color="auto"/>
      </w:divBdr>
    </w:div>
    <w:div w:id="2126844944">
      <w:bodyDiv w:val="1"/>
      <w:marLeft w:val="0"/>
      <w:marRight w:val="0"/>
      <w:marTop w:val="0"/>
      <w:marBottom w:val="0"/>
      <w:divBdr>
        <w:top w:val="none" w:sz="0" w:space="0" w:color="auto"/>
        <w:left w:val="none" w:sz="0" w:space="0" w:color="auto"/>
        <w:bottom w:val="none" w:sz="0" w:space="0" w:color="auto"/>
        <w:right w:val="none" w:sz="0" w:space="0" w:color="auto"/>
      </w:divBdr>
      <w:divsChild>
        <w:div w:id="502814636">
          <w:marLeft w:val="0"/>
          <w:marRight w:val="0"/>
          <w:marTop w:val="0"/>
          <w:marBottom w:val="0"/>
          <w:divBdr>
            <w:top w:val="none" w:sz="0" w:space="0" w:color="auto"/>
            <w:left w:val="none" w:sz="0" w:space="0" w:color="auto"/>
            <w:bottom w:val="none" w:sz="0" w:space="0" w:color="auto"/>
            <w:right w:val="none" w:sz="0" w:space="0" w:color="auto"/>
          </w:divBdr>
          <w:divsChild>
            <w:div w:id="2143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5.xml"/><Relationship Id="rId42" Type="http://schemas.openxmlformats.org/officeDocument/2006/relationships/image" Target="media/image7.jpeg"/><Relationship Id="rId47" Type="http://schemas.openxmlformats.org/officeDocument/2006/relationships/image" Target="media/image13.png"/><Relationship Id="rId63" Type="http://schemas.openxmlformats.org/officeDocument/2006/relationships/image" Target="media/image17.emf"/><Relationship Id="rId68"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footer" Target="footer9.xml"/><Relationship Id="rId11" Type="http://schemas.openxmlformats.org/officeDocument/2006/relationships/image" Target="media/image1.jpeg"/><Relationship Id="rId24" Type="http://schemas.openxmlformats.org/officeDocument/2006/relationships/footer" Target="footer5.xml"/><Relationship Id="rId32" Type="http://schemas.openxmlformats.org/officeDocument/2006/relationships/image" Target="media/image5.png"/><Relationship Id="rId37" Type="http://schemas.openxmlformats.org/officeDocument/2006/relationships/header" Target="header10.xml"/><Relationship Id="rId40" Type="http://schemas.openxmlformats.org/officeDocument/2006/relationships/footer" Target="footer12.xml"/><Relationship Id="rId45" Type="http://schemas.openxmlformats.org/officeDocument/2006/relationships/image" Target="media/image9.png"/><Relationship Id="rId53" Type="http://schemas.openxmlformats.org/officeDocument/2006/relationships/image" Target="media/image19.jpeg"/><Relationship Id="rId58" Type="http://schemas.openxmlformats.org/officeDocument/2006/relationships/image" Target="media/image15.jpeg"/><Relationship Id="rId66" Type="http://schemas.openxmlformats.org/officeDocument/2006/relationships/image" Target="media/image20.png"/><Relationship Id="rId5" Type="http://schemas.openxmlformats.org/officeDocument/2006/relationships/numbering" Target="numbering.xml"/><Relationship Id="rId61" Type="http://schemas.openxmlformats.org/officeDocument/2006/relationships/image" Target="media/image16.png"/><Relationship Id="rId19" Type="http://schemas.openxmlformats.org/officeDocument/2006/relationships/header" Target="header4.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7.xml"/><Relationship Id="rId30" Type="http://schemas.openxmlformats.org/officeDocument/2006/relationships/image" Target="media/image4.png"/><Relationship Id="rId35" Type="http://schemas.openxmlformats.org/officeDocument/2006/relationships/header" Target="header9.xml"/><Relationship Id="rId43" Type="http://schemas.openxmlformats.org/officeDocument/2006/relationships/image" Target="media/image8.png"/><Relationship Id="rId48" Type="http://schemas.openxmlformats.org/officeDocument/2006/relationships/image" Target="media/image14.jpeg"/><Relationship Id="rId56" Type="http://schemas.openxmlformats.org/officeDocument/2006/relationships/footer" Target="footer13.xml"/><Relationship Id="rId64" Type="http://schemas.openxmlformats.org/officeDocument/2006/relationships/image" Target="media/image18.emf"/><Relationship Id="rId69" Type="http://schemas.openxmlformats.org/officeDocument/2006/relationships/hyperlink" Target="mailto:info@kerryetb.ie" TargetMode="External"/><Relationship Id="rId8" Type="http://schemas.openxmlformats.org/officeDocument/2006/relationships/webSettings" Target="webSettings.xml"/><Relationship Id="rId51" Type="http://schemas.openxmlformats.org/officeDocument/2006/relationships/image" Target="media/image13.jpe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jpeg"/><Relationship Id="rId25" Type="http://schemas.openxmlformats.org/officeDocument/2006/relationships/header" Target="header7.xml"/><Relationship Id="rId33" Type="http://schemas.openxmlformats.org/officeDocument/2006/relationships/image" Target="media/image6.jpeg"/><Relationship Id="rId38" Type="http://schemas.openxmlformats.org/officeDocument/2006/relationships/header" Target="header11.xml"/><Relationship Id="rId46" Type="http://schemas.openxmlformats.org/officeDocument/2006/relationships/image" Target="media/image10.jpeg"/><Relationship Id="rId59" Type="http://schemas.openxmlformats.org/officeDocument/2006/relationships/hyperlink" Target="mailto:communications@kerryetb.ie" TargetMode="External"/><Relationship Id="rId67" Type="http://schemas.openxmlformats.org/officeDocument/2006/relationships/image" Target="media/image22.png"/><Relationship Id="rId20" Type="http://schemas.openxmlformats.org/officeDocument/2006/relationships/footer" Target="footer3.xml"/><Relationship Id="rId41" Type="http://schemas.openxmlformats.org/officeDocument/2006/relationships/image" Target="media/image6.png"/><Relationship Id="rId54" Type="http://schemas.openxmlformats.org/officeDocument/2006/relationships/header" Target="header12.xml"/><Relationship Id="rId62" Type="http://schemas.openxmlformats.org/officeDocument/2006/relationships/hyperlink" Target="http://www.kerryetb.ie?utm_source=chatgpt.com" TargetMode="External"/><Relationship Id="rId70"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footer" Target="footer8.xml"/><Relationship Id="rId36" Type="http://schemas.openxmlformats.org/officeDocument/2006/relationships/footer" Target="footer10.xml"/><Relationship Id="rId49" Type="http://schemas.openxmlformats.org/officeDocument/2006/relationships/image" Target="media/image11.jpeg"/><Relationship Id="rId57" Type="http://schemas.openxmlformats.org/officeDocument/2006/relationships/footer" Target="footer14.xml"/><Relationship Id="rId10" Type="http://schemas.openxmlformats.org/officeDocument/2006/relationships/endnotes" Target="endnotes.xml"/><Relationship Id="rId31" Type="http://schemas.openxmlformats.org/officeDocument/2006/relationships/image" Target="media/image5.jpeg"/><Relationship Id="rId44" Type="http://schemas.openxmlformats.org/officeDocument/2006/relationships/image" Target="media/image9.jpeg"/><Relationship Id="rId52" Type="http://schemas.openxmlformats.org/officeDocument/2006/relationships/image" Target="media/image18.png"/><Relationship Id="rId60" Type="http://schemas.openxmlformats.org/officeDocument/2006/relationships/hyperlink" Target="http://www.kerryetb.ie/" TargetMode="External"/><Relationship Id="rId65" Type="http://schemas.openxmlformats.org/officeDocument/2006/relationships/image" Target="media/image19.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3.xml"/><Relationship Id="rId39" Type="http://schemas.openxmlformats.org/officeDocument/2006/relationships/footer" Target="footer11.xml"/><Relationship Id="rId34" Type="http://schemas.openxmlformats.org/officeDocument/2006/relationships/header" Target="header8.xml"/><Relationship Id="rId50" Type="http://schemas.openxmlformats.org/officeDocument/2006/relationships/image" Target="media/image12.png"/><Relationship Id="rId55" Type="http://schemas.openxmlformats.org/officeDocument/2006/relationships/header" Target="header13.xml"/><Relationship Id="rId7" Type="http://schemas.openxmlformats.org/officeDocument/2006/relationships/settings" Target="settings.xml"/><Relationship Id="rId71" Type="http://schemas.openxmlformats.org/officeDocument/2006/relationships/footer" Target="foot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7143F-731D-4AE9-92F6-64861EB09117}">
  <ds:schemaRefs>
    <ds:schemaRef ds:uri="http://schemas.microsoft.com/sharepoint/v3/contenttype/forms"/>
  </ds:schemaRefs>
</ds:datastoreItem>
</file>

<file path=customXml/itemProps2.xml><?xml version="1.0" encoding="utf-8"?>
<ds:datastoreItem xmlns:ds="http://schemas.openxmlformats.org/officeDocument/2006/customXml" ds:itemID="{8E97DE7F-0021-4096-B87C-778E26274693}">
  <ds:schemaRefs>
    <ds:schemaRef ds:uri="http://schemas.microsoft.com/office/2006/metadata/properties"/>
    <ds:schemaRef ds:uri="http://schemas.microsoft.com/office/infopath/2007/PartnerControls"/>
    <ds:schemaRef ds:uri="a35d359b-7bd9-4a83-beff-56ca81c59ae9"/>
    <ds:schemaRef ds:uri="2549a43d-067c-4cf2-8932-52058179c143"/>
  </ds:schemaRefs>
</ds:datastoreItem>
</file>

<file path=customXml/itemProps3.xml><?xml version="1.0" encoding="utf-8"?>
<ds:datastoreItem xmlns:ds="http://schemas.openxmlformats.org/officeDocument/2006/customXml" ds:itemID="{E25108B6-4048-4814-910D-EF4FFB0070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A0490F-5EB1-434C-AFA0-63B014C4C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4151</TotalTime>
  <Pages>71</Pages>
  <Words>12903</Words>
  <Characters>73551</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Tierney</dc:creator>
  <cp:lastModifiedBy>Lisa O'Flaherty</cp:lastModifiedBy>
  <cp:revision>103</cp:revision>
  <dcterms:created xsi:type="dcterms:W3CDTF">2025-08-29T13:25:00Z</dcterms:created>
  <dcterms:modified xsi:type="dcterms:W3CDTF">2025-09-01T11:00:00Z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2024-06-10T00:00:00Z</vt:filetime>
  </property>
  <property fmtid="{D5CDD505-2E9C-101B-9397-08002B2CF9AE}" pid="3" name="Creator">
    <vt:lpwstr>Microsoft® Word 2019</vt:lpwstr>
  </property>
  <property fmtid="{D5CDD505-2E9C-101B-9397-08002B2CF9AE}" pid="4" name="LastSaved">
    <vt:filetime>2025-08-28T00:00:00Z</vt:filetime>
  </property>
  <property fmtid="{D5CDD505-2E9C-101B-9397-08002B2CF9AE}" pid="5" name="Producer">
    <vt:lpwstr>Microsoft® Word 2019</vt:lpwstr>
  </property>
  <property fmtid="{D5CDD505-2E9C-101B-9397-08002B2CF9AE}" pid="6" name="ContentTypeId">
    <vt:lpwstr>0x010100D16F7CB116696543B277E38E98847FB8</vt:lpwstr>
  </property>
  <property fmtid="{D5CDD505-2E9C-101B-9397-08002B2CF9AE}" pid="7" name="MediaServiceImageTags">
    <vt:lpwstr/>
  </property>
</Properties>
</file>